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6563" w:tblpY="541"/>
        <w:tblW w:w="489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2622"/>
      </w:tblGrid>
      <w:tr w:rsidR="007976E6" w:rsidRPr="00BC7DA1" w14:paraId="3C65493D" w14:textId="77777777" w:rsidTr="00A06FB0">
        <w:trPr>
          <w:trHeight w:val="555"/>
          <w:tblCellSpacing w:w="0" w:type="dxa"/>
        </w:trPr>
        <w:tc>
          <w:tcPr>
            <w:tcW w:w="2268" w:type="dxa"/>
          </w:tcPr>
          <w:p w14:paraId="12E3C88E" w14:textId="0449DA80" w:rsidR="007976E6" w:rsidRPr="00BC7DA1" w:rsidRDefault="000E14C6" w:rsidP="000E14C6">
            <w:pPr>
              <w:spacing w:before="100" w:beforeAutospacing="1" w:line="261" w:lineRule="atLeast"/>
              <w:rPr>
                <w:rFonts w:ascii="Garamond" w:hAnsi="Garamond"/>
                <w:sz w:val="28"/>
                <w:szCs w:val="28"/>
              </w:rPr>
            </w:pPr>
            <w:bookmarkStart w:id="0" w:name="_GoBack"/>
            <w:bookmarkEnd w:id="0"/>
            <w:r w:rsidRPr="00BC7DA1">
              <w:rPr>
                <w:rFonts w:ascii="Garamond" w:hAnsi="Garamond" w:cs="Arial"/>
                <w:i/>
                <w:iCs/>
                <w:sz w:val="28"/>
                <w:szCs w:val="28"/>
              </w:rPr>
              <w:t xml:space="preserve"> </w:t>
            </w:r>
            <w:r w:rsidR="00A06FB0" w:rsidRPr="00BC7DA1">
              <w:rPr>
                <w:rFonts w:ascii="Garamond" w:hAnsi="Garamond"/>
                <w:sz w:val="28"/>
                <w:szCs w:val="28"/>
              </w:rPr>
              <w:t>UKR</w:t>
            </w:r>
            <w:r w:rsidR="007D64F7" w:rsidRPr="00BC7DA1">
              <w:rPr>
                <w:rFonts w:ascii="Garamond" w:hAnsi="Garamond"/>
                <w:sz w:val="28"/>
                <w:szCs w:val="28"/>
              </w:rPr>
              <w:t>B01</w:t>
            </w:r>
          </w:p>
        </w:tc>
        <w:tc>
          <w:tcPr>
            <w:tcW w:w="2622" w:type="dxa"/>
          </w:tcPr>
          <w:p w14:paraId="4791B8A4" w14:textId="2DB9C3D1" w:rsidR="007976E6" w:rsidRPr="00BC7DA1" w:rsidRDefault="00A06FB0" w:rsidP="000E14C6">
            <w:pPr>
              <w:spacing w:before="100" w:beforeAutospacing="1" w:line="261" w:lineRule="atLeast"/>
              <w:rPr>
                <w:rFonts w:ascii="Garamond" w:hAnsi="Garamond"/>
                <w:sz w:val="28"/>
                <w:szCs w:val="28"/>
              </w:rPr>
            </w:pPr>
            <w:r w:rsidRPr="00BC7DA1">
              <w:rPr>
                <w:rFonts w:ascii="Garamond" w:hAnsi="Garamond" w:cs="Arial"/>
                <w:sz w:val="28"/>
                <w:szCs w:val="28"/>
              </w:rPr>
              <w:t>List of Literature</w:t>
            </w:r>
          </w:p>
        </w:tc>
      </w:tr>
    </w:tbl>
    <w:p w14:paraId="14B784F3" w14:textId="77777777" w:rsidR="007976E6" w:rsidRPr="00BC7DA1" w:rsidRDefault="00CC60CC" w:rsidP="0076585B">
      <w:pPr>
        <w:pStyle w:val="Normalwebb"/>
        <w:spacing w:after="0" w:line="261" w:lineRule="atLeast"/>
        <w:rPr>
          <w:rFonts w:ascii="Garamond" w:hAnsi="Garamond"/>
          <w:sz w:val="28"/>
          <w:szCs w:val="28"/>
        </w:rPr>
      </w:pPr>
      <w:r w:rsidRPr="00BC7DA1">
        <w:rPr>
          <w:rFonts w:ascii="Garamond" w:hAnsi="Garamond"/>
          <w:noProof/>
          <w:sz w:val="28"/>
          <w:szCs w:val="28"/>
        </w:rPr>
        <w:drawing>
          <wp:inline distT="0" distB="0" distL="0" distR="0" wp14:anchorId="3A9FD0A6" wp14:editId="20143444">
            <wp:extent cx="962104" cy="12001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53" cy="121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85B" w:rsidRPr="00BC7DA1">
        <w:rPr>
          <w:rFonts w:ascii="Garamond" w:hAnsi="Garamond"/>
          <w:sz w:val="28"/>
          <w:szCs w:val="28"/>
        </w:rPr>
        <w:t xml:space="preserve">                                                                     </w:t>
      </w:r>
      <w:r w:rsidR="007976E6" w:rsidRPr="00BC7DA1">
        <w:rPr>
          <w:rFonts w:ascii="Garamond" w:hAnsi="Garamond"/>
          <w:i/>
          <w:iCs/>
          <w:sz w:val="28"/>
          <w:szCs w:val="28"/>
          <w:bdr w:val="none" w:sz="0" w:space="0" w:color="auto" w:frame="1"/>
          <w:shd w:val="clear" w:color="auto" w:fill="FFFFFF"/>
        </w:rPr>
        <w:t>Språk- och litteraturcentrum</w:t>
      </w:r>
    </w:p>
    <w:p w14:paraId="4261BB3F" w14:textId="77777777" w:rsidR="00F25308" w:rsidRPr="00BC7DA1" w:rsidRDefault="00F25308" w:rsidP="00F25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sz w:val="28"/>
          <w:szCs w:val="28"/>
        </w:rPr>
      </w:pPr>
    </w:p>
    <w:p w14:paraId="0A4DBA29" w14:textId="77777777" w:rsidR="00F25308" w:rsidRPr="00BC7DA1" w:rsidRDefault="00F25308" w:rsidP="00F25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sz w:val="28"/>
          <w:szCs w:val="28"/>
        </w:rPr>
      </w:pPr>
    </w:p>
    <w:p w14:paraId="391DC636" w14:textId="11C67D18" w:rsidR="00F25308" w:rsidRPr="00BC7DA1" w:rsidRDefault="00F25308" w:rsidP="00F25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sz w:val="28"/>
          <w:szCs w:val="28"/>
          <w:lang w:val="en-US"/>
        </w:rPr>
      </w:pPr>
      <w:r w:rsidRPr="00BC7DA1">
        <w:rPr>
          <w:rFonts w:ascii="Garamond" w:hAnsi="Garamond"/>
          <w:sz w:val="28"/>
          <w:szCs w:val="28"/>
          <w:lang w:val="en-US"/>
        </w:rPr>
        <w:t xml:space="preserve">List of Literature for </w:t>
      </w:r>
      <w:r w:rsidR="00A06FB0" w:rsidRPr="00BC7DA1">
        <w:rPr>
          <w:rFonts w:ascii="Garamond" w:hAnsi="Garamond"/>
          <w:b/>
          <w:bCs/>
          <w:sz w:val="28"/>
          <w:szCs w:val="28"/>
          <w:lang w:val="en-US"/>
        </w:rPr>
        <w:t>UKR</w:t>
      </w:r>
      <w:r w:rsidR="007D64F7" w:rsidRPr="00BC7DA1">
        <w:rPr>
          <w:rFonts w:ascii="Garamond" w:hAnsi="Garamond"/>
          <w:b/>
          <w:bCs/>
          <w:sz w:val="28"/>
          <w:szCs w:val="28"/>
          <w:lang w:val="en-US"/>
        </w:rPr>
        <w:t>B01</w:t>
      </w:r>
      <w:r w:rsidRPr="00BC7DA1">
        <w:rPr>
          <w:rFonts w:ascii="Garamond" w:hAnsi="Garamond"/>
          <w:b/>
          <w:bCs/>
          <w:sz w:val="28"/>
          <w:szCs w:val="28"/>
          <w:lang w:val="en-US"/>
        </w:rPr>
        <w:t xml:space="preserve">, </w:t>
      </w:r>
      <w:r w:rsidR="00A06FB0" w:rsidRPr="00BC7DA1">
        <w:rPr>
          <w:rFonts w:ascii="Garamond" w:hAnsi="Garamond"/>
          <w:b/>
          <w:bCs/>
          <w:sz w:val="28"/>
          <w:szCs w:val="28"/>
          <w:lang w:val="en-US"/>
        </w:rPr>
        <w:t>Ukrainian</w:t>
      </w:r>
      <w:r w:rsidR="007D64F7" w:rsidRPr="00BC7DA1">
        <w:rPr>
          <w:rFonts w:ascii="Garamond" w:hAnsi="Garamond"/>
          <w:b/>
          <w:bCs/>
          <w:sz w:val="28"/>
          <w:szCs w:val="28"/>
          <w:lang w:val="en-US"/>
        </w:rPr>
        <w:t>: Beginners’ course</w:t>
      </w:r>
      <w:r w:rsidR="00A06FB0" w:rsidRPr="00BC7DA1">
        <w:rPr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="00A123CA" w:rsidRPr="00BC7DA1">
        <w:rPr>
          <w:rFonts w:ascii="Garamond" w:hAnsi="Garamond"/>
          <w:b/>
          <w:bCs/>
          <w:sz w:val="28"/>
          <w:szCs w:val="28"/>
          <w:lang w:val="en-US"/>
        </w:rPr>
        <w:t>I</w:t>
      </w:r>
      <w:r w:rsidRPr="00BC7DA1">
        <w:rPr>
          <w:rFonts w:ascii="Garamond" w:hAnsi="Garamond"/>
          <w:b/>
          <w:bCs/>
          <w:sz w:val="28"/>
          <w:szCs w:val="28"/>
          <w:lang w:val="en-US"/>
        </w:rPr>
        <w:t xml:space="preserve">, </w:t>
      </w:r>
      <w:r w:rsidR="00A123CA" w:rsidRPr="00BC7DA1">
        <w:rPr>
          <w:rFonts w:ascii="Garamond" w:hAnsi="Garamond"/>
          <w:b/>
          <w:bCs/>
          <w:sz w:val="28"/>
          <w:szCs w:val="28"/>
          <w:lang w:val="en-US"/>
        </w:rPr>
        <w:t>1</w:t>
      </w:r>
      <w:r w:rsidR="007D64F7" w:rsidRPr="00BC7DA1">
        <w:rPr>
          <w:rFonts w:ascii="Garamond" w:hAnsi="Garamond"/>
          <w:b/>
          <w:bCs/>
          <w:sz w:val="28"/>
          <w:szCs w:val="28"/>
          <w:lang w:val="en-US"/>
        </w:rPr>
        <w:t>5</w:t>
      </w:r>
      <w:r w:rsidRPr="00BC7DA1">
        <w:rPr>
          <w:rFonts w:ascii="Garamond" w:hAnsi="Garamond"/>
          <w:b/>
          <w:bCs/>
          <w:sz w:val="28"/>
          <w:szCs w:val="28"/>
          <w:lang w:val="en-US"/>
        </w:rPr>
        <w:t xml:space="preserve"> credits</w:t>
      </w:r>
    </w:p>
    <w:p w14:paraId="3BD93F89" w14:textId="01B74FF7" w:rsidR="00F25308" w:rsidRPr="00BC7DA1" w:rsidRDefault="00F25308" w:rsidP="00F25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sz w:val="28"/>
          <w:szCs w:val="28"/>
          <w:lang w:val="en-US"/>
        </w:rPr>
      </w:pPr>
      <w:r w:rsidRPr="00BC7DA1">
        <w:rPr>
          <w:rFonts w:ascii="Garamond" w:hAnsi="Garamond"/>
          <w:sz w:val="28"/>
          <w:szCs w:val="28"/>
          <w:lang w:val="en-US"/>
        </w:rPr>
        <w:t xml:space="preserve">Established by </w:t>
      </w:r>
      <w:r w:rsidR="00A123CA" w:rsidRPr="00BC7DA1">
        <w:rPr>
          <w:rFonts w:ascii="Garamond" w:hAnsi="Garamond"/>
          <w:sz w:val="28"/>
          <w:szCs w:val="28"/>
          <w:lang w:val="en-US"/>
        </w:rPr>
        <w:t>S</w:t>
      </w:r>
      <w:r w:rsidRPr="00BC7DA1">
        <w:rPr>
          <w:rFonts w:ascii="Garamond" w:hAnsi="Garamond"/>
          <w:sz w:val="28"/>
          <w:szCs w:val="28"/>
          <w:lang w:val="en-US"/>
        </w:rPr>
        <w:t>ection 5</w:t>
      </w:r>
      <w:r w:rsidR="006722C4">
        <w:rPr>
          <w:rFonts w:ascii="Garamond" w:hAnsi="Garamond"/>
          <w:sz w:val="28"/>
          <w:szCs w:val="28"/>
          <w:lang w:val="en-US"/>
        </w:rPr>
        <w:t>, 2023-08-07</w:t>
      </w:r>
    </w:p>
    <w:p w14:paraId="05C82909" w14:textId="77777777" w:rsidR="0076585B" w:rsidRPr="00BC7DA1" w:rsidRDefault="0076585B" w:rsidP="0076585B">
      <w:pPr>
        <w:pStyle w:val="Normalwebb"/>
        <w:spacing w:after="0"/>
        <w:jc w:val="center"/>
        <w:rPr>
          <w:rFonts w:ascii="Garamond" w:hAnsi="Garamond"/>
          <w:b/>
          <w:bCs/>
          <w:i/>
          <w:iCs/>
          <w:sz w:val="28"/>
          <w:szCs w:val="28"/>
          <w:lang w:val="en-US"/>
        </w:rPr>
      </w:pPr>
    </w:p>
    <w:p w14:paraId="6ADAEFDF" w14:textId="77777777" w:rsidR="006744DC" w:rsidRPr="00BC7DA1" w:rsidRDefault="006744DC" w:rsidP="007976E6">
      <w:pPr>
        <w:pStyle w:val="Normalwebb"/>
        <w:spacing w:before="62" w:beforeAutospacing="0" w:after="62"/>
        <w:rPr>
          <w:rFonts w:ascii="Garamond" w:hAnsi="Garamond"/>
          <w:b/>
          <w:bCs/>
          <w:sz w:val="28"/>
          <w:szCs w:val="28"/>
          <w:lang w:val="en-US"/>
        </w:rPr>
      </w:pPr>
    </w:p>
    <w:p w14:paraId="609B7120" w14:textId="367263BC" w:rsidR="004C6F49" w:rsidRPr="00BC7DA1" w:rsidRDefault="00F82E02" w:rsidP="00F82E02">
      <w:pPr>
        <w:pStyle w:val="Normalwebb"/>
        <w:spacing w:before="62" w:beforeAutospacing="0" w:after="62"/>
        <w:rPr>
          <w:rFonts w:ascii="Garamond" w:hAnsi="Garamond"/>
          <w:b/>
          <w:bCs/>
          <w:sz w:val="28"/>
          <w:szCs w:val="28"/>
          <w:lang w:val="en-US"/>
        </w:rPr>
      </w:pPr>
      <w:r w:rsidRPr="00BC7DA1">
        <w:rPr>
          <w:rFonts w:ascii="Garamond" w:hAnsi="Garamond"/>
          <w:b/>
          <w:bCs/>
          <w:sz w:val="28"/>
          <w:szCs w:val="28"/>
          <w:lang w:val="en-US"/>
        </w:rPr>
        <w:t xml:space="preserve">List of </w:t>
      </w:r>
      <w:r w:rsidR="00644E32" w:rsidRPr="00644E32">
        <w:rPr>
          <w:rFonts w:ascii="Garamond" w:hAnsi="Garamond"/>
          <w:b/>
          <w:bCs/>
          <w:sz w:val="28"/>
          <w:szCs w:val="28"/>
          <w:lang w:val="en-US"/>
        </w:rPr>
        <w:t>Mandatory</w:t>
      </w:r>
      <w:r w:rsidR="00644E32" w:rsidRPr="00BC7DA1">
        <w:rPr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Pr="00BC7DA1">
        <w:rPr>
          <w:rFonts w:ascii="Garamond" w:hAnsi="Garamond"/>
          <w:b/>
          <w:bCs/>
          <w:sz w:val="28"/>
          <w:szCs w:val="28"/>
          <w:lang w:val="en-US"/>
        </w:rPr>
        <w:t>Literature</w:t>
      </w:r>
    </w:p>
    <w:p w14:paraId="22588E09" w14:textId="3A4DC391" w:rsidR="004825E0" w:rsidRPr="00BC7DA1" w:rsidRDefault="004825E0" w:rsidP="004C6F49">
      <w:pPr>
        <w:pStyle w:val="HTML-frformaterad"/>
        <w:rPr>
          <w:rFonts w:ascii="Garamond" w:hAnsi="Garamond"/>
          <w:sz w:val="28"/>
          <w:szCs w:val="28"/>
          <w:lang w:val="en-US"/>
        </w:rPr>
      </w:pPr>
    </w:p>
    <w:p w14:paraId="04D35F50" w14:textId="350179F6" w:rsidR="00644E32" w:rsidRPr="00016BDB" w:rsidRDefault="00644E32" w:rsidP="00644E32">
      <w:pPr>
        <w:rPr>
          <w:rStyle w:val="Hyperlnk"/>
          <w:rFonts w:ascii="Garamond" w:hAnsi="Garamond"/>
          <w:sz w:val="28"/>
          <w:szCs w:val="28"/>
          <w:lang w:val="en-US"/>
        </w:rPr>
      </w:pPr>
      <w:r w:rsidRPr="00BC7DA1">
        <w:rPr>
          <w:rFonts w:ascii="Garamond" w:hAnsi="Garamond" w:cs="Arial"/>
          <w:color w:val="212121"/>
          <w:sz w:val="28"/>
          <w:szCs w:val="28"/>
          <w:lang w:val="en-US"/>
        </w:rPr>
        <w:t xml:space="preserve">Mazuryk, Danuta. 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</w:rPr>
        <w:t>Українська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 xml:space="preserve"> 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</w:rPr>
        <w:t>для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 xml:space="preserve"> 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</w:rPr>
        <w:t>іноземців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 xml:space="preserve">. 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</w:rPr>
        <w:t>Крок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 xml:space="preserve"> 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</w:rPr>
        <w:t>за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 xml:space="preserve"> 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</w:rPr>
        <w:t>кроком</w:t>
      </w:r>
      <w:r w:rsidRPr="00BC7DA1">
        <w:rPr>
          <w:rFonts w:ascii="Garamond" w:hAnsi="Garamond" w:cs="Arial"/>
          <w:color w:val="212121"/>
          <w:sz w:val="28"/>
          <w:szCs w:val="28"/>
          <w:lang w:val="en-US"/>
        </w:rPr>
        <w:t>. (</w:t>
      </w:r>
      <w:r w:rsidRPr="00BE4B93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>Uk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 xml:space="preserve">rainska dlia inozemtsiv. </w:t>
      </w:r>
      <w:r w:rsidRPr="00D93885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>Krok za krokom</w:t>
      </w:r>
      <w:r w:rsidRPr="00D93885">
        <w:rPr>
          <w:rFonts w:ascii="Garamond" w:hAnsi="Garamond" w:cs="Arial"/>
          <w:color w:val="212121"/>
          <w:sz w:val="28"/>
          <w:szCs w:val="28"/>
          <w:lang w:val="en-US"/>
        </w:rPr>
        <w:t>). Kharkiv: Folio. </w:t>
      </w:r>
      <w:r>
        <w:rPr>
          <w:rFonts w:ascii="Garamond" w:hAnsi="Garamond" w:cs="Arial"/>
          <w:color w:val="212121"/>
          <w:sz w:val="28"/>
          <w:szCs w:val="28"/>
          <w:lang w:val="en-US"/>
        </w:rPr>
        <w:t>2019.</w:t>
      </w:r>
      <w:r w:rsidR="00016BDB">
        <w:rPr>
          <w:rFonts w:ascii="Garamond" w:hAnsi="Garamond" w:cs="Arial"/>
          <w:color w:val="212121"/>
          <w:sz w:val="28"/>
          <w:szCs w:val="28"/>
          <w:lang w:val="en-US"/>
        </w:rPr>
        <w:t xml:space="preserve"> </w:t>
      </w:r>
      <w:r>
        <w:rPr>
          <w:rFonts w:ascii="Garamond" w:hAnsi="Garamond" w:cs="Arial"/>
          <w:color w:val="212121"/>
          <w:sz w:val="28"/>
          <w:szCs w:val="28"/>
          <w:lang w:val="en-US"/>
        </w:rPr>
        <w:t>Available as an e-book</w:t>
      </w:r>
      <w:r w:rsidR="00016BDB">
        <w:rPr>
          <w:rFonts w:ascii="Garamond" w:hAnsi="Garamond" w:cs="Arial"/>
          <w:color w:val="212121"/>
          <w:sz w:val="28"/>
          <w:szCs w:val="28"/>
          <w:lang w:val="en-US"/>
        </w:rPr>
        <w:t xml:space="preserve">. </w:t>
      </w:r>
    </w:p>
    <w:p w14:paraId="54C7B435" w14:textId="77777777" w:rsidR="00644E32" w:rsidRDefault="00644E32" w:rsidP="00644E32">
      <w:pPr>
        <w:rPr>
          <w:rFonts w:ascii="Garamond" w:hAnsi="Garamond" w:cs="Arial"/>
          <w:color w:val="212121"/>
          <w:sz w:val="28"/>
          <w:szCs w:val="28"/>
          <w:lang w:val="en-US"/>
        </w:rPr>
      </w:pPr>
    </w:p>
    <w:p w14:paraId="171B6573" w14:textId="77777777" w:rsidR="00644E32" w:rsidRDefault="00644E32" w:rsidP="002B5E59">
      <w:pPr>
        <w:rPr>
          <w:rFonts w:ascii="Garamond" w:hAnsi="Garamond" w:cs="Arial"/>
          <w:color w:val="212121"/>
          <w:sz w:val="28"/>
          <w:szCs w:val="28"/>
          <w:lang w:val="en-US"/>
        </w:rPr>
      </w:pPr>
    </w:p>
    <w:p w14:paraId="21A016F9" w14:textId="4BEF476E" w:rsidR="00644E32" w:rsidRPr="00016BDB" w:rsidRDefault="00644E32" w:rsidP="002B5E59">
      <w:pPr>
        <w:rPr>
          <w:rFonts w:ascii="Garamond" w:hAnsi="Garamond" w:cs="Arial"/>
          <w:b/>
          <w:bCs/>
          <w:color w:val="212121"/>
          <w:sz w:val="28"/>
          <w:szCs w:val="28"/>
          <w:lang w:val="en-US"/>
        </w:rPr>
      </w:pPr>
      <w:r w:rsidRPr="00016BDB">
        <w:rPr>
          <w:rFonts w:ascii="Garamond" w:hAnsi="Garamond" w:cs="Arial"/>
          <w:b/>
          <w:bCs/>
          <w:color w:val="212121"/>
          <w:sz w:val="28"/>
          <w:szCs w:val="28"/>
          <w:lang w:val="en-US"/>
        </w:rPr>
        <w:t>List of Recommended Literature</w:t>
      </w:r>
    </w:p>
    <w:p w14:paraId="10BDB300" w14:textId="77777777" w:rsidR="00644E32" w:rsidRPr="00016BDB" w:rsidRDefault="00644E32" w:rsidP="002B5E59">
      <w:pPr>
        <w:rPr>
          <w:rFonts w:ascii="Garamond" w:hAnsi="Garamond" w:cs="Arial"/>
          <w:color w:val="212121"/>
          <w:sz w:val="28"/>
          <w:szCs w:val="28"/>
          <w:lang w:val="en-US"/>
        </w:rPr>
      </w:pPr>
    </w:p>
    <w:p w14:paraId="2B8D757E" w14:textId="110FAE58" w:rsidR="002B5E59" w:rsidRPr="00BC7DA1" w:rsidRDefault="002B5E59" w:rsidP="002B5E59">
      <w:pPr>
        <w:rPr>
          <w:rFonts w:ascii="Garamond" w:hAnsi="Garamond" w:cs="Segoe UI"/>
          <w:color w:val="212121"/>
          <w:sz w:val="28"/>
          <w:szCs w:val="28"/>
          <w:lang w:val="en-US"/>
        </w:rPr>
      </w:pPr>
      <w:r w:rsidRPr="00016BDB">
        <w:rPr>
          <w:rFonts w:ascii="Garamond" w:hAnsi="Garamond" w:cs="Arial"/>
          <w:color w:val="212121"/>
          <w:sz w:val="28"/>
          <w:szCs w:val="28"/>
          <w:lang w:val="en-US"/>
        </w:rPr>
        <w:t xml:space="preserve">Barchuk, Olena et al. </w:t>
      </w:r>
      <w:r>
        <w:rPr>
          <w:rFonts w:ascii="Garamond" w:hAnsi="Garamond" w:cs="Arial"/>
          <w:i/>
          <w:color w:val="212121"/>
          <w:sz w:val="28"/>
          <w:szCs w:val="28"/>
          <w:lang w:val="uk-UA"/>
        </w:rPr>
        <w:t>Українська для іноземців (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>Ukrainian Elementary</w:t>
      </w:r>
      <w:r>
        <w:rPr>
          <w:rFonts w:ascii="Garamond" w:hAnsi="Garamond" w:cs="Arial"/>
          <w:i/>
          <w:iCs/>
          <w:color w:val="212121"/>
          <w:sz w:val="28"/>
          <w:szCs w:val="28"/>
          <w:lang w:val="uk-UA"/>
        </w:rPr>
        <w:t>)</w:t>
      </w:r>
      <w:r w:rsidRPr="00BC7DA1">
        <w:rPr>
          <w:rFonts w:ascii="Garamond" w:hAnsi="Garamond" w:cs="Arial"/>
          <w:color w:val="212121"/>
          <w:sz w:val="28"/>
          <w:szCs w:val="28"/>
          <w:lang w:val="en-US"/>
        </w:rPr>
        <w:t>. S</w:t>
      </w:r>
      <w:r>
        <w:rPr>
          <w:rFonts w:ascii="Garamond" w:hAnsi="Garamond" w:cs="Arial"/>
          <w:color w:val="212121"/>
          <w:sz w:val="28"/>
          <w:szCs w:val="28"/>
          <w:lang w:val="en-US"/>
        </w:rPr>
        <w:t>u</w:t>
      </w:r>
      <w:r w:rsidRPr="00BC7DA1">
        <w:rPr>
          <w:rFonts w:ascii="Garamond" w:hAnsi="Garamond" w:cs="Arial"/>
          <w:color w:val="212121"/>
          <w:sz w:val="28"/>
          <w:szCs w:val="28"/>
          <w:lang w:val="en-US"/>
        </w:rPr>
        <w:t>m</w:t>
      </w:r>
      <w:r>
        <w:rPr>
          <w:rFonts w:ascii="Garamond" w:hAnsi="Garamond" w:cs="Arial"/>
          <w:color w:val="212121"/>
          <w:sz w:val="28"/>
          <w:szCs w:val="28"/>
          <w:lang w:val="en-US"/>
        </w:rPr>
        <w:t>y</w:t>
      </w:r>
      <w:r w:rsidRPr="00BC7DA1">
        <w:rPr>
          <w:rFonts w:ascii="Garamond" w:hAnsi="Garamond" w:cs="Arial"/>
          <w:color w:val="212121"/>
          <w:sz w:val="28"/>
          <w:szCs w:val="28"/>
          <w:lang w:val="en-US"/>
        </w:rPr>
        <w:t>: Universytetska knyha.</w:t>
      </w:r>
      <w:r>
        <w:rPr>
          <w:rFonts w:ascii="Garamond" w:hAnsi="Garamond" w:cs="Arial"/>
          <w:color w:val="212121"/>
          <w:sz w:val="28"/>
          <w:szCs w:val="28"/>
          <w:lang w:val="en-US"/>
        </w:rPr>
        <w:t xml:space="preserve"> 2022.</w:t>
      </w:r>
    </w:p>
    <w:p w14:paraId="06241E04" w14:textId="77777777" w:rsidR="00BC7DA1" w:rsidRPr="00D93885" w:rsidRDefault="00BC7DA1" w:rsidP="00BC7DA1">
      <w:pPr>
        <w:rPr>
          <w:rFonts w:ascii="Garamond" w:hAnsi="Garamond" w:cs="Segoe UI"/>
          <w:color w:val="212121"/>
          <w:sz w:val="28"/>
          <w:szCs w:val="28"/>
          <w:lang w:val="en-US"/>
        </w:rPr>
      </w:pPr>
    </w:p>
    <w:p w14:paraId="32A04656" w14:textId="67CB8188" w:rsidR="00BC7DA1" w:rsidRPr="00BC7DA1" w:rsidRDefault="00BC7DA1" w:rsidP="00BC7DA1">
      <w:pPr>
        <w:rPr>
          <w:rFonts w:ascii="Garamond" w:hAnsi="Garamond" w:cs="Segoe UI"/>
          <w:color w:val="212121"/>
          <w:sz w:val="28"/>
          <w:szCs w:val="28"/>
          <w:lang w:val="en-US"/>
        </w:rPr>
      </w:pPr>
      <w:r w:rsidRPr="00BE4B93">
        <w:rPr>
          <w:rFonts w:ascii="Garamond" w:hAnsi="Garamond" w:cs="Arial"/>
          <w:color w:val="212121"/>
          <w:sz w:val="28"/>
          <w:szCs w:val="28"/>
          <w:lang w:val="en-US"/>
        </w:rPr>
        <w:t xml:space="preserve">Burak, Mariana. </w:t>
      </w:r>
      <w:r w:rsidRPr="00BE4B93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>"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</w:rPr>
        <w:t>Яблуко</w:t>
      </w:r>
      <w:r w:rsidRPr="00BE4B93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 xml:space="preserve">": 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</w:rPr>
        <w:t>підручник</w:t>
      </w:r>
      <w:r w:rsidRPr="00BE4B93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 xml:space="preserve"> 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</w:rPr>
        <w:t>з</w:t>
      </w:r>
      <w:r w:rsidRPr="00BE4B93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 xml:space="preserve"> 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</w:rPr>
        <w:t>української</w:t>
      </w:r>
      <w:r w:rsidRPr="00BE4B93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 xml:space="preserve"> 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</w:rPr>
        <w:t>мови</w:t>
      </w:r>
      <w:r w:rsidRPr="00BE4B93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 xml:space="preserve"> 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</w:rPr>
        <w:t>як</w:t>
      </w:r>
      <w:r w:rsidRPr="00BE4B93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 xml:space="preserve"> 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</w:rPr>
        <w:t>іноземної</w:t>
      </w:r>
      <w:r w:rsidRPr="00BE4B93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 xml:space="preserve"> (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</w:rPr>
        <w:t>базовий</w:t>
      </w:r>
      <w:r w:rsidRPr="00BE4B93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 xml:space="preserve"> 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</w:rPr>
        <w:t>рівень</w:t>
      </w:r>
      <w:r w:rsidRPr="00BE4B93">
        <w:rPr>
          <w:rFonts w:ascii="Garamond" w:hAnsi="Garamond" w:cs="Arial"/>
          <w:color w:val="212121"/>
          <w:sz w:val="28"/>
          <w:szCs w:val="28"/>
          <w:lang w:val="en-US"/>
        </w:rPr>
        <w:t xml:space="preserve">). </w:t>
      </w:r>
      <w:r w:rsidRPr="00BC7DA1">
        <w:rPr>
          <w:rFonts w:ascii="Garamond" w:hAnsi="Garamond" w:cs="Arial"/>
          <w:color w:val="212121"/>
          <w:sz w:val="28"/>
          <w:szCs w:val="28"/>
          <w:lang w:val="en-US"/>
        </w:rPr>
        <w:t>("</w:t>
      </w:r>
      <w:r w:rsidRPr="00BC7DA1">
        <w:rPr>
          <w:rFonts w:ascii="Garamond" w:hAnsi="Garamond" w:cs="Arial"/>
          <w:i/>
          <w:iCs/>
          <w:color w:val="212121"/>
          <w:sz w:val="28"/>
          <w:szCs w:val="28"/>
          <w:lang w:val="en-US"/>
        </w:rPr>
        <w:t>Yabluko": Elementary Ukrainian</w:t>
      </w:r>
      <w:r w:rsidRPr="00BC7DA1">
        <w:rPr>
          <w:rFonts w:ascii="Garamond" w:hAnsi="Garamond" w:cs="Arial"/>
          <w:color w:val="212121"/>
          <w:sz w:val="28"/>
          <w:szCs w:val="28"/>
          <w:lang w:val="en-US"/>
        </w:rPr>
        <w:t>. Student's book</w:t>
      </w:r>
      <w:r w:rsidR="00D93885">
        <w:rPr>
          <w:rFonts w:ascii="Garamond" w:hAnsi="Garamond" w:cs="Arial"/>
          <w:color w:val="212121"/>
          <w:sz w:val="28"/>
          <w:szCs w:val="28"/>
          <w:lang w:val="uk-UA"/>
        </w:rPr>
        <w:t>)</w:t>
      </w:r>
      <w:r w:rsidR="00D93885">
        <w:rPr>
          <w:rFonts w:ascii="Garamond" w:hAnsi="Garamond" w:cs="Arial"/>
          <w:color w:val="212121"/>
          <w:sz w:val="28"/>
          <w:szCs w:val="28"/>
          <w:lang w:val="en-US"/>
        </w:rPr>
        <w:t>. Lviv: UCU</w:t>
      </w:r>
      <w:r w:rsidRPr="00BC7DA1">
        <w:rPr>
          <w:rFonts w:ascii="Garamond" w:hAnsi="Garamond" w:cs="Arial"/>
          <w:color w:val="212121"/>
          <w:sz w:val="28"/>
          <w:szCs w:val="28"/>
          <w:lang w:val="en-US"/>
        </w:rPr>
        <w:t>.</w:t>
      </w:r>
      <w:r w:rsidR="00D93885">
        <w:rPr>
          <w:rFonts w:ascii="Garamond" w:hAnsi="Garamond" w:cs="Arial"/>
          <w:color w:val="212121"/>
          <w:sz w:val="28"/>
          <w:szCs w:val="28"/>
          <w:lang w:val="en-US"/>
        </w:rPr>
        <w:t xml:space="preserve"> 2017.</w:t>
      </w:r>
    </w:p>
    <w:p w14:paraId="4E1491A4" w14:textId="77777777" w:rsidR="00BC7DA1" w:rsidRPr="00D93885" w:rsidRDefault="00BC7DA1" w:rsidP="004C6F49">
      <w:pPr>
        <w:pStyle w:val="HTML-frformaterad"/>
        <w:rPr>
          <w:rFonts w:ascii="Garamond" w:hAnsi="Garamond"/>
          <w:sz w:val="28"/>
          <w:szCs w:val="28"/>
          <w:lang w:val="en-US"/>
        </w:rPr>
      </w:pPr>
    </w:p>
    <w:p w14:paraId="5454526A" w14:textId="1C4ED9C7" w:rsidR="004825E0" w:rsidRPr="00BC7DA1" w:rsidRDefault="006020B7" w:rsidP="004C6F49">
      <w:pPr>
        <w:pStyle w:val="HTML-frformaterad"/>
        <w:rPr>
          <w:rFonts w:ascii="Garamond" w:hAnsi="Garamond" w:cs="Times New Roman"/>
          <w:sz w:val="28"/>
          <w:szCs w:val="28"/>
          <w:lang w:val="en-US"/>
        </w:rPr>
      </w:pPr>
      <w:hyperlink r:id="rId6" w:history="1">
        <w:r w:rsidR="004825E0" w:rsidRPr="00BC7DA1">
          <w:rPr>
            <w:rFonts w:ascii="Garamond" w:hAnsi="Garamond" w:cs="Times New Roman"/>
            <w:sz w:val="28"/>
            <w:szCs w:val="28"/>
            <w:lang w:val="en-US"/>
          </w:rPr>
          <w:t>Press</w:t>
        </w:r>
      </w:hyperlink>
      <w:r w:rsidR="004825E0" w:rsidRPr="00BC7DA1">
        <w:rPr>
          <w:rFonts w:ascii="Garamond" w:hAnsi="Garamond" w:cs="Times New Roman"/>
          <w:sz w:val="28"/>
          <w:szCs w:val="28"/>
          <w:lang w:val="en-US"/>
        </w:rPr>
        <w:t xml:space="preserve"> I., </w:t>
      </w:r>
      <w:hyperlink r:id="rId7" w:history="1">
        <w:r w:rsidR="004825E0" w:rsidRPr="00BC7DA1">
          <w:rPr>
            <w:rFonts w:ascii="Garamond" w:hAnsi="Garamond" w:cs="Times New Roman"/>
            <w:sz w:val="28"/>
            <w:szCs w:val="28"/>
            <w:lang w:val="en-US"/>
          </w:rPr>
          <w:t>Pugh</w:t>
        </w:r>
      </w:hyperlink>
      <w:r w:rsidR="004825E0" w:rsidRPr="00BC7DA1">
        <w:rPr>
          <w:rFonts w:ascii="Garamond" w:hAnsi="Garamond" w:cs="Times New Roman"/>
          <w:sz w:val="28"/>
          <w:szCs w:val="28"/>
          <w:lang w:val="en-US"/>
        </w:rPr>
        <w:t xml:space="preserve"> S. </w:t>
      </w:r>
      <w:r w:rsidR="004825E0" w:rsidRPr="00BC7DA1">
        <w:rPr>
          <w:rFonts w:ascii="Garamond" w:hAnsi="Garamond" w:cs="Times New Roman"/>
          <w:i/>
          <w:iCs/>
          <w:sz w:val="28"/>
          <w:szCs w:val="28"/>
          <w:lang w:val="en-US"/>
        </w:rPr>
        <w:t xml:space="preserve">Colloquial Ukrainian - A Complete Language Course. </w:t>
      </w:r>
      <w:r w:rsidR="006C1DF6" w:rsidRPr="00BC7DA1">
        <w:rPr>
          <w:rFonts w:ascii="Garamond" w:hAnsi="Garamond" w:cs="Times New Roman"/>
          <w:sz w:val="28"/>
          <w:szCs w:val="28"/>
          <w:lang w:val="en-US"/>
        </w:rPr>
        <w:t>Routledge. 2015.</w:t>
      </w:r>
    </w:p>
    <w:p w14:paraId="6099A811" w14:textId="05F64237" w:rsidR="006C1DF6" w:rsidRPr="00BC7DA1" w:rsidRDefault="002B5E59" w:rsidP="004C6F49">
      <w:pPr>
        <w:pStyle w:val="HTML-frformaterad"/>
        <w:rPr>
          <w:rFonts w:ascii="Garamond" w:hAnsi="Garamond" w:cs="Times New Roman"/>
          <w:sz w:val="28"/>
          <w:szCs w:val="28"/>
          <w:lang w:val="en-US"/>
        </w:rPr>
      </w:pPr>
      <w:r>
        <w:rPr>
          <w:rFonts w:ascii="Garamond" w:hAnsi="Garamond" w:cs="Times New Roman"/>
          <w:sz w:val="28"/>
          <w:szCs w:val="28"/>
          <w:lang w:val="en-US"/>
        </w:rPr>
        <w:t>A</w:t>
      </w:r>
      <w:r w:rsidR="006C1DF6" w:rsidRPr="00BC7DA1">
        <w:rPr>
          <w:rFonts w:ascii="Garamond" w:hAnsi="Garamond" w:cs="Times New Roman"/>
          <w:sz w:val="28"/>
          <w:szCs w:val="28"/>
          <w:lang w:val="en-US"/>
        </w:rPr>
        <w:t xml:space="preserve">vailable </w:t>
      </w:r>
      <w:r w:rsidR="00A123CA" w:rsidRPr="00BC7DA1">
        <w:rPr>
          <w:rFonts w:ascii="Garamond" w:hAnsi="Garamond" w:cs="Times New Roman"/>
          <w:sz w:val="28"/>
          <w:szCs w:val="28"/>
          <w:lang w:val="en-US"/>
        </w:rPr>
        <w:t>as an</w:t>
      </w:r>
      <w:r w:rsidR="008925AE" w:rsidRPr="00BC7DA1">
        <w:rPr>
          <w:rFonts w:ascii="Garamond" w:hAnsi="Garamond" w:cs="Times New Roman"/>
          <w:sz w:val="28"/>
          <w:szCs w:val="28"/>
          <w:lang w:val="en-US"/>
        </w:rPr>
        <w:t xml:space="preserve"> </w:t>
      </w:r>
      <w:r w:rsidR="006C1DF6" w:rsidRPr="00BC7DA1">
        <w:rPr>
          <w:rFonts w:ascii="Garamond" w:hAnsi="Garamond" w:cs="Times New Roman"/>
          <w:sz w:val="28"/>
          <w:szCs w:val="28"/>
          <w:lang w:val="en-US"/>
        </w:rPr>
        <w:t>e</w:t>
      </w:r>
      <w:r w:rsidR="008925AE" w:rsidRPr="00BC7DA1">
        <w:rPr>
          <w:rFonts w:ascii="Garamond" w:hAnsi="Garamond" w:cs="Times New Roman"/>
          <w:sz w:val="28"/>
          <w:szCs w:val="28"/>
          <w:lang w:val="en-US"/>
        </w:rPr>
        <w:t>-</w:t>
      </w:r>
      <w:r w:rsidR="006C1DF6" w:rsidRPr="00BC7DA1">
        <w:rPr>
          <w:rFonts w:ascii="Garamond" w:hAnsi="Garamond" w:cs="Times New Roman"/>
          <w:sz w:val="28"/>
          <w:szCs w:val="28"/>
          <w:lang w:val="en-US"/>
        </w:rPr>
        <w:t>book</w:t>
      </w:r>
      <w:r w:rsidR="00016BDB">
        <w:rPr>
          <w:rFonts w:ascii="Garamond" w:hAnsi="Garamond" w:cs="Times New Roman"/>
          <w:sz w:val="28"/>
          <w:szCs w:val="28"/>
          <w:lang w:val="en-US"/>
        </w:rPr>
        <w:t>.</w:t>
      </w:r>
    </w:p>
    <w:p w14:paraId="67FA3701" w14:textId="051D0E3D" w:rsidR="00EB4C89" w:rsidRPr="00BC7DA1" w:rsidRDefault="00EB4C89" w:rsidP="004C6F49">
      <w:pPr>
        <w:pStyle w:val="HTML-frformaterad"/>
        <w:rPr>
          <w:rFonts w:ascii="Garamond" w:hAnsi="Garamond" w:cs="Times New Roman"/>
          <w:sz w:val="28"/>
          <w:szCs w:val="28"/>
          <w:lang w:val="en-US"/>
        </w:rPr>
      </w:pPr>
    </w:p>
    <w:p w14:paraId="1D837112" w14:textId="77777777" w:rsidR="007D64F7" w:rsidRPr="00BC7DA1" w:rsidRDefault="007D64F7" w:rsidP="007D64F7">
      <w:pPr>
        <w:rPr>
          <w:rFonts w:ascii="Garamond" w:hAnsi="Garamond" w:cs="Segoe UI"/>
          <w:color w:val="212121"/>
          <w:sz w:val="28"/>
          <w:szCs w:val="28"/>
          <w:lang w:val="en-US"/>
        </w:rPr>
      </w:pPr>
    </w:p>
    <w:p w14:paraId="2464340D" w14:textId="77777777" w:rsidR="007D64F7" w:rsidRPr="00BC7DA1" w:rsidRDefault="007D64F7" w:rsidP="004C6F49">
      <w:pPr>
        <w:pStyle w:val="HTML-frformaterad"/>
        <w:rPr>
          <w:rFonts w:ascii="Garamond" w:hAnsi="Garamond" w:cs="Times New Roman"/>
          <w:sz w:val="28"/>
          <w:szCs w:val="28"/>
          <w:lang w:val="en-US"/>
        </w:rPr>
      </w:pPr>
    </w:p>
    <w:p w14:paraId="76061EBA" w14:textId="317E6237" w:rsidR="006C1DF6" w:rsidRPr="00BC7DA1" w:rsidRDefault="00126790" w:rsidP="004C6F49">
      <w:pPr>
        <w:pStyle w:val="HTML-frformaterad"/>
        <w:rPr>
          <w:rFonts w:ascii="Garamond" w:hAnsi="Garamond" w:cs="Times New Roman"/>
          <w:sz w:val="28"/>
          <w:szCs w:val="28"/>
          <w:lang w:val="en-US"/>
        </w:rPr>
      </w:pPr>
      <w:r w:rsidRPr="00BC7DA1">
        <w:rPr>
          <w:rFonts w:ascii="Garamond" w:hAnsi="Garamond" w:cs="Times New Roman"/>
          <w:sz w:val="28"/>
          <w:szCs w:val="28"/>
          <w:lang w:val="en-US"/>
        </w:rPr>
        <w:t>Additional materials</w:t>
      </w:r>
      <w:r w:rsidR="00016BDB">
        <w:rPr>
          <w:rFonts w:ascii="Garamond" w:hAnsi="Garamond" w:cs="Times New Roman"/>
          <w:sz w:val="28"/>
          <w:szCs w:val="28"/>
          <w:lang w:val="en-US"/>
        </w:rPr>
        <w:t xml:space="preserve"> and links</w:t>
      </w:r>
      <w:r w:rsidRPr="00BC7DA1">
        <w:rPr>
          <w:rFonts w:ascii="Garamond" w:hAnsi="Garamond" w:cs="Times New Roman"/>
          <w:sz w:val="28"/>
          <w:szCs w:val="28"/>
          <w:lang w:val="en-US"/>
        </w:rPr>
        <w:t xml:space="preserve"> are provided through the Canvas e-learning platform.</w:t>
      </w:r>
      <w:r w:rsidRPr="00BC7DA1">
        <w:rPr>
          <w:rFonts w:ascii="Garamond" w:hAnsi="Garamond"/>
          <w:b/>
          <w:bCs/>
          <w:sz w:val="28"/>
          <w:szCs w:val="28"/>
          <w:lang w:val="en-US"/>
        </w:rPr>
        <w:br/>
      </w:r>
    </w:p>
    <w:sectPr w:rsidR="006C1DF6" w:rsidRPr="00BC7DA1" w:rsidSect="00FD5FE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ourier New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1E5"/>
    <w:multiLevelType w:val="hybridMultilevel"/>
    <w:tmpl w:val="0076F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BD03C0"/>
    <w:multiLevelType w:val="multilevel"/>
    <w:tmpl w:val="F6D6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E6"/>
    <w:rsid w:val="00016BDB"/>
    <w:rsid w:val="000664B0"/>
    <w:rsid w:val="000A43A6"/>
    <w:rsid w:val="000E14C6"/>
    <w:rsid w:val="000F2F79"/>
    <w:rsid w:val="00126790"/>
    <w:rsid w:val="001323DE"/>
    <w:rsid w:val="00145CF9"/>
    <w:rsid w:val="00176946"/>
    <w:rsid w:val="002B5E59"/>
    <w:rsid w:val="002E386B"/>
    <w:rsid w:val="003105E9"/>
    <w:rsid w:val="0032311C"/>
    <w:rsid w:val="004825E0"/>
    <w:rsid w:val="004C6F49"/>
    <w:rsid w:val="0056748D"/>
    <w:rsid w:val="00572360"/>
    <w:rsid w:val="006020B7"/>
    <w:rsid w:val="00635E87"/>
    <w:rsid w:val="00644E32"/>
    <w:rsid w:val="006722C4"/>
    <w:rsid w:val="006744DC"/>
    <w:rsid w:val="006768E8"/>
    <w:rsid w:val="006A50FC"/>
    <w:rsid w:val="006C1DF6"/>
    <w:rsid w:val="00745FF2"/>
    <w:rsid w:val="00760777"/>
    <w:rsid w:val="0076585B"/>
    <w:rsid w:val="00796F7B"/>
    <w:rsid w:val="007976E6"/>
    <w:rsid w:val="007B29D2"/>
    <w:rsid w:val="007D1030"/>
    <w:rsid w:val="007D64F7"/>
    <w:rsid w:val="00867758"/>
    <w:rsid w:val="00881D5A"/>
    <w:rsid w:val="008925AE"/>
    <w:rsid w:val="008A29C3"/>
    <w:rsid w:val="00944502"/>
    <w:rsid w:val="009B0B21"/>
    <w:rsid w:val="009B1761"/>
    <w:rsid w:val="009E0A3F"/>
    <w:rsid w:val="009F5C31"/>
    <w:rsid w:val="00A06FB0"/>
    <w:rsid w:val="00A123CA"/>
    <w:rsid w:val="00AD7C34"/>
    <w:rsid w:val="00AF0C9F"/>
    <w:rsid w:val="00B52855"/>
    <w:rsid w:val="00B80E92"/>
    <w:rsid w:val="00BC7DA1"/>
    <w:rsid w:val="00BD32C1"/>
    <w:rsid w:val="00BE4B93"/>
    <w:rsid w:val="00C857EF"/>
    <w:rsid w:val="00CC60CC"/>
    <w:rsid w:val="00CD12DE"/>
    <w:rsid w:val="00D3157E"/>
    <w:rsid w:val="00D90DF3"/>
    <w:rsid w:val="00D93885"/>
    <w:rsid w:val="00DD5F45"/>
    <w:rsid w:val="00E83D20"/>
    <w:rsid w:val="00E93527"/>
    <w:rsid w:val="00EB4C89"/>
    <w:rsid w:val="00EB7E5C"/>
    <w:rsid w:val="00ED0E68"/>
    <w:rsid w:val="00ED38EA"/>
    <w:rsid w:val="00F25308"/>
    <w:rsid w:val="00F50F38"/>
    <w:rsid w:val="00F82E02"/>
    <w:rsid w:val="00F9572C"/>
    <w:rsid w:val="00FC14C5"/>
    <w:rsid w:val="00FC2FCA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A4CDA"/>
  <w14:defaultImageDpi w14:val="300"/>
  <w15:docId w15:val="{C9FE0CE6-598F-4CB6-AB37-79A9CD0D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ED0E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3">
    <w:name w:val="heading 3"/>
    <w:basedOn w:val="Normal"/>
    <w:next w:val="Normal"/>
    <w:link w:val="Rubrik3Char"/>
    <w:unhideWhenUsed/>
    <w:qFormat/>
    <w:rsid w:val="00FC1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7976E6"/>
    <w:pPr>
      <w:spacing w:before="100" w:beforeAutospacing="1" w:after="119"/>
    </w:pPr>
  </w:style>
  <w:style w:type="paragraph" w:customStyle="1" w:styleId="western">
    <w:name w:val="western"/>
    <w:basedOn w:val="Normal"/>
    <w:rsid w:val="007976E6"/>
    <w:pPr>
      <w:spacing w:before="100" w:beforeAutospacing="1" w:line="261" w:lineRule="atLeast"/>
    </w:pPr>
    <w:rPr>
      <w:rFonts w:ascii="AGaramond" w:hAnsi="AGaramond"/>
      <w:sz w:val="22"/>
      <w:szCs w:val="22"/>
    </w:rPr>
  </w:style>
  <w:style w:type="character" w:styleId="Hyperlnk">
    <w:name w:val="Hyperlink"/>
    <w:rsid w:val="007976E6"/>
    <w:rPr>
      <w:color w:val="0000FF"/>
      <w:u w:val="single"/>
    </w:rPr>
  </w:style>
  <w:style w:type="character" w:styleId="Kommentarsreferens">
    <w:name w:val="annotation reference"/>
    <w:rsid w:val="00E83D20"/>
    <w:rPr>
      <w:sz w:val="18"/>
      <w:szCs w:val="18"/>
    </w:rPr>
  </w:style>
  <w:style w:type="paragraph" w:styleId="Kommentarer">
    <w:name w:val="annotation text"/>
    <w:basedOn w:val="Normal"/>
    <w:link w:val="KommentarerChar"/>
    <w:rsid w:val="00E83D20"/>
  </w:style>
  <w:style w:type="character" w:customStyle="1" w:styleId="KommentarerChar">
    <w:name w:val="Kommentarer Char"/>
    <w:link w:val="Kommentarer"/>
    <w:rsid w:val="00E83D20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E83D20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E83D20"/>
    <w:rPr>
      <w:b/>
      <w:bCs/>
      <w:sz w:val="24"/>
      <w:szCs w:val="24"/>
    </w:rPr>
  </w:style>
  <w:style w:type="paragraph" w:styleId="Ballongtext">
    <w:name w:val="Balloon Text"/>
    <w:basedOn w:val="Normal"/>
    <w:link w:val="BallongtextChar"/>
    <w:rsid w:val="00E83D2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rsid w:val="00E83D20"/>
    <w:rPr>
      <w:rFonts w:ascii="Lucida Grande" w:hAnsi="Lucida Grande" w:cs="Lucida Grande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76946"/>
    <w:rPr>
      <w:color w:val="605E5C"/>
      <w:shd w:val="clear" w:color="auto" w:fill="E1DFDD"/>
    </w:rPr>
  </w:style>
  <w:style w:type="character" w:customStyle="1" w:styleId="productattributename">
    <w:name w:val="product__attribute__name"/>
    <w:basedOn w:val="Standardstycketeckensnitt"/>
    <w:rsid w:val="00DD5F45"/>
  </w:style>
  <w:style w:type="character" w:customStyle="1" w:styleId="productattributevaluesvalue">
    <w:name w:val="product__attribute__values__value"/>
    <w:basedOn w:val="Standardstycketeckensnitt"/>
    <w:rsid w:val="00DD5F45"/>
  </w:style>
  <w:style w:type="character" w:customStyle="1" w:styleId="Rubrik1Char">
    <w:name w:val="Rubrik 1 Char"/>
    <w:basedOn w:val="Standardstycketeckensnitt"/>
    <w:link w:val="Rubrik1"/>
    <w:uiPriority w:val="9"/>
    <w:rsid w:val="00ED0E68"/>
    <w:rPr>
      <w:b/>
      <w:bCs/>
      <w:kern w:val="36"/>
      <w:sz w:val="48"/>
      <w:szCs w:val="48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F25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25308"/>
    <w:rPr>
      <w:rFonts w:ascii="Courier New" w:hAnsi="Courier New" w:cs="Courier New"/>
    </w:rPr>
  </w:style>
  <w:style w:type="character" w:customStyle="1" w:styleId="y2iqfc">
    <w:name w:val="y2iqfc"/>
    <w:basedOn w:val="Standardstycketeckensnitt"/>
    <w:rsid w:val="00F25308"/>
  </w:style>
  <w:style w:type="character" w:customStyle="1" w:styleId="Rubrik3Char">
    <w:name w:val="Rubrik 3 Char"/>
    <w:basedOn w:val="Standardstycketeckensnitt"/>
    <w:link w:val="Rubrik3"/>
    <w:rsid w:val="00FC14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oductstand-alone-attributevalues">
    <w:name w:val="product__stand-alone-attribute__values"/>
    <w:basedOn w:val="Standardstycketeckensnitt"/>
    <w:rsid w:val="004825E0"/>
  </w:style>
  <w:style w:type="character" w:customStyle="1" w:styleId="productstand-alone-attributevaluesvalue">
    <w:name w:val="product__stand-alone-attribute__values__value"/>
    <w:basedOn w:val="Standardstycketeckensnitt"/>
    <w:rsid w:val="004825E0"/>
  </w:style>
  <w:style w:type="character" w:customStyle="1" w:styleId="meta">
    <w:name w:val="meta"/>
    <w:basedOn w:val="Standardstycketeckensnitt"/>
    <w:rsid w:val="006C1DF6"/>
  </w:style>
  <w:style w:type="character" w:styleId="AnvndHyperlnk">
    <w:name w:val="FollowedHyperlink"/>
    <w:basedOn w:val="Standardstycketeckensnitt"/>
    <w:semiHidden/>
    <w:unhideWhenUsed/>
    <w:rsid w:val="00A123CA"/>
    <w:rPr>
      <w:color w:val="800080" w:themeColor="followedHyperlink"/>
      <w:u w:val="single"/>
    </w:rPr>
  </w:style>
  <w:style w:type="character" w:customStyle="1" w:styleId="xfmc2">
    <w:name w:val="xfmc2"/>
    <w:basedOn w:val="Standardstycketeckensnitt"/>
    <w:rsid w:val="00635E87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44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libris.com/se/sok?filter=author%3AStefan%20Pug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libris.com/se/sok?filter=author%3AIan%20Pres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RYSB01</vt:lpstr>
      <vt:lpstr>RYSB01</vt:lpstr>
      <vt:lpstr>RYSB01</vt:lpstr>
    </vt:vector>
  </TitlesOfParts>
  <Company>Lunds Universitet</Company>
  <LinksUpToDate>false</LinksUpToDate>
  <CharactersWithSpaces>1068</CharactersWithSpaces>
  <SharedDoc>false</SharedDoc>
  <HLinks>
    <vt:vector size="24" baseType="variant">
      <vt:variant>
        <vt:i4>7340062</vt:i4>
      </vt:variant>
      <vt:variant>
        <vt:i4>9</vt:i4>
      </vt:variant>
      <vt:variant>
        <vt:i4>0</vt:i4>
      </vt:variant>
      <vt:variant>
        <vt:i4>5</vt:i4>
      </vt:variant>
      <vt:variant>
        <vt:lpwstr>http://www.rlconsulting.se/</vt:lpwstr>
      </vt:variant>
      <vt:variant>
        <vt:lpwstr/>
      </vt:variant>
      <vt:variant>
        <vt:i4>7340062</vt:i4>
      </vt:variant>
      <vt:variant>
        <vt:i4>6</vt:i4>
      </vt:variant>
      <vt:variant>
        <vt:i4>0</vt:i4>
      </vt:variant>
      <vt:variant>
        <vt:i4>5</vt:i4>
      </vt:variant>
      <vt:variant>
        <vt:lpwstr>http://www.rlconsulting.se/</vt:lpwstr>
      </vt:variant>
      <vt:variant>
        <vt:lpwstr/>
      </vt:variant>
      <vt:variant>
        <vt:i4>7340062</vt:i4>
      </vt:variant>
      <vt:variant>
        <vt:i4>3</vt:i4>
      </vt:variant>
      <vt:variant>
        <vt:i4>0</vt:i4>
      </vt:variant>
      <vt:variant>
        <vt:i4>5</vt:i4>
      </vt:variant>
      <vt:variant>
        <vt:lpwstr>http://www.rlconsulting.se/</vt:lpwstr>
      </vt:variant>
      <vt:variant>
        <vt:lpwstr/>
      </vt:variant>
      <vt:variant>
        <vt:i4>7340062</vt:i4>
      </vt:variant>
      <vt:variant>
        <vt:i4>0</vt:i4>
      </vt:variant>
      <vt:variant>
        <vt:i4>0</vt:i4>
      </vt:variant>
      <vt:variant>
        <vt:i4>5</vt:i4>
      </vt:variant>
      <vt:variant>
        <vt:lpwstr>http://www.rlconsulting.se/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RYSB01</dc:title>
  <dc:creator>Marina Andersson</dc:creator>
  <cp:lastModifiedBy>Helena Nilsson</cp:lastModifiedBy>
  <cp:revision>2</cp:revision>
  <cp:lastPrinted>2014-08-26T12:15:00Z</cp:lastPrinted>
  <dcterms:created xsi:type="dcterms:W3CDTF">2023-08-14T07:08:00Z</dcterms:created>
  <dcterms:modified xsi:type="dcterms:W3CDTF">2023-08-14T07:08:00Z</dcterms:modified>
</cp:coreProperties>
</file>