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bCs/>
          <w:sz w:val="52"/>
          <w:szCs w:val="28"/>
        </w:rPr>
        <w:id w:val="-857887824"/>
      </w:sdtPr>
      <w:sdtEndPr>
        <w:rPr>
          <w:b w:val="0"/>
          <w:noProof/>
          <w:sz w:val="48"/>
        </w:rPr>
      </w:sdtEndPr>
      <w:sdtContent>
        <w:bookmarkStart w:id="0" w:name="Avsnitt2" w:displacedByCustomXml="prev"/>
        <w:bookmarkEnd w:id="0" w:displacedByCustomXml="prev"/>
        <w:p w14:paraId="4AAAFACF" w14:textId="77777777" w:rsidR="00B64812" w:rsidRPr="00063833" w:rsidRDefault="00B64812" w:rsidP="00B75D2E">
          <w:pPr>
            <w:spacing w:before="1560" w:line="276" w:lineRule="auto"/>
            <w:jc w:val="center"/>
          </w:pPr>
        </w:p>
        <w:p w14:paraId="6295F646" w14:textId="61C82899" w:rsidR="00C9596A" w:rsidRPr="00EC731A" w:rsidRDefault="00C9596A" w:rsidP="00B75D2E">
          <w:pPr>
            <w:spacing w:before="1560" w:line="276" w:lineRule="auto"/>
            <w:jc w:val="center"/>
            <w:rPr>
              <w:sz w:val="56"/>
              <w:szCs w:val="56"/>
            </w:rPr>
          </w:pPr>
          <w:r w:rsidRPr="00EC731A">
            <w:rPr>
              <w:noProof/>
              <w:sz w:val="56"/>
              <w:szCs w:val="56"/>
              <w:lang w:val="en-US" w:eastAsia="en-US"/>
            </w:rPr>
            <w:drawing>
              <wp:anchor distT="0" distB="0" distL="114300" distR="114300" simplePos="0" relativeHeight="251659264" behindDoc="1" locked="0" layoutInCell="1" allowOverlap="1" wp14:anchorId="435E07E0" wp14:editId="11281B46">
                <wp:simplePos x="0" y="0"/>
                <wp:positionH relativeFrom="margin">
                  <wp:posOffset>-342900</wp:posOffset>
                </wp:positionH>
                <wp:positionV relativeFrom="margin">
                  <wp:posOffset>-342900</wp:posOffset>
                </wp:positionV>
                <wp:extent cx="1794510" cy="2261235"/>
                <wp:effectExtent l="0" t="0" r="0" b="0"/>
                <wp:wrapNone/>
                <wp:docPr id="12" name="Bildobjekt 12" descr="Grupper:SOL:LK1:Blanketter och mallar:Lunds universitet logo för digital användning:LundUniversity_C2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upper:SOL:LK1:Blanketter och mallar:Lunds universitet logo för digital användning:LundUniversity_C2lin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2261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31A">
            <w:rPr>
              <w:sz w:val="56"/>
              <w:szCs w:val="56"/>
            </w:rPr>
            <w:t>Title</w:t>
          </w:r>
          <w:r w:rsidR="00EC731A">
            <w:rPr>
              <w:sz w:val="56"/>
              <w:szCs w:val="56"/>
            </w:rPr>
            <w:t>:</w:t>
          </w:r>
        </w:p>
        <w:p w14:paraId="2E15B69E" w14:textId="77777777" w:rsidR="00C9596A" w:rsidRPr="00B75D2E" w:rsidRDefault="00C9596A" w:rsidP="00B75D2E">
          <w:pPr>
            <w:spacing w:before="360" w:line="276" w:lineRule="auto"/>
            <w:jc w:val="center"/>
            <w:rPr>
              <w:sz w:val="44"/>
              <w:szCs w:val="56"/>
            </w:rPr>
          </w:pPr>
          <w:r w:rsidRPr="00B75D2E">
            <w:rPr>
              <w:sz w:val="44"/>
              <w:szCs w:val="56"/>
            </w:rPr>
            <w:t>Subtitle</w:t>
          </w:r>
        </w:p>
        <w:p w14:paraId="120BA76A" w14:textId="77777777" w:rsidR="00C9596A" w:rsidRPr="00063833" w:rsidRDefault="00C9596A" w:rsidP="00B75D2E">
          <w:pPr>
            <w:spacing w:before="360" w:line="276" w:lineRule="auto"/>
            <w:jc w:val="center"/>
            <w:rPr>
              <w:sz w:val="56"/>
              <w:szCs w:val="56"/>
            </w:rPr>
          </w:pPr>
        </w:p>
        <w:p w14:paraId="64224314" w14:textId="77777777" w:rsidR="00C9596A" w:rsidRPr="00C157E5" w:rsidRDefault="00C9596A" w:rsidP="00B75D2E">
          <w:pPr>
            <w:spacing w:before="360" w:line="276" w:lineRule="auto"/>
            <w:jc w:val="center"/>
            <w:rPr>
              <w:sz w:val="40"/>
              <w:szCs w:val="40"/>
            </w:rPr>
          </w:pPr>
          <w:r w:rsidRPr="00C157E5">
            <w:rPr>
              <w:sz w:val="40"/>
              <w:szCs w:val="40"/>
            </w:rPr>
            <w:t>Author</w:t>
          </w:r>
        </w:p>
        <w:p w14:paraId="1174519A" w14:textId="77777777" w:rsidR="00C9596A" w:rsidRPr="00063833" w:rsidRDefault="00C9596A" w:rsidP="00B75D2E">
          <w:pPr>
            <w:spacing w:before="360" w:line="276" w:lineRule="auto"/>
            <w:jc w:val="center"/>
            <w:rPr>
              <w:sz w:val="28"/>
              <w:szCs w:val="28"/>
            </w:rPr>
          </w:pPr>
        </w:p>
        <w:p w14:paraId="6069A177" w14:textId="77777777" w:rsidR="00B64812" w:rsidRPr="00063833" w:rsidRDefault="00B64812" w:rsidP="00B75D2E">
          <w:pPr>
            <w:spacing w:before="360" w:line="276" w:lineRule="auto"/>
            <w:jc w:val="center"/>
            <w:rPr>
              <w:sz w:val="28"/>
              <w:szCs w:val="28"/>
            </w:rPr>
          </w:pPr>
        </w:p>
        <w:p w14:paraId="366B33AC" w14:textId="6CED9DEC" w:rsidR="00C9596A" w:rsidRPr="00C157E5" w:rsidRDefault="00C9596A" w:rsidP="00B75D2E">
          <w:pPr>
            <w:spacing w:before="360" w:line="276" w:lineRule="auto"/>
            <w:rPr>
              <w:sz w:val="32"/>
              <w:szCs w:val="32"/>
            </w:rPr>
          </w:pPr>
          <w:r w:rsidRPr="00C157E5">
            <w:rPr>
              <w:sz w:val="32"/>
              <w:szCs w:val="32"/>
            </w:rPr>
            <w:t>Supervisor:</w:t>
          </w:r>
          <w:r w:rsidR="00B75D2E">
            <w:rPr>
              <w:sz w:val="32"/>
              <w:szCs w:val="32"/>
            </w:rPr>
            <w:t xml:space="preserve"> Title Name</w:t>
          </w:r>
        </w:p>
        <w:p w14:paraId="49AA2633" w14:textId="63AD8082" w:rsidR="00C9596A" w:rsidRPr="00063833" w:rsidRDefault="005B1616" w:rsidP="00B75D2E">
          <w:pPr>
            <w:spacing w:after="0" w:line="276" w:lineRule="auto"/>
          </w:pPr>
          <w:r w:rsidRPr="00063833">
            <w:t>Centre</w:t>
          </w:r>
          <w:r w:rsidR="00C9596A" w:rsidRPr="00063833">
            <w:t xml:space="preserve"> for Language and Literature</w:t>
          </w:r>
          <w:r w:rsidR="00792921">
            <w:t xml:space="preserve">, </w:t>
          </w:r>
          <w:r w:rsidR="00C9596A" w:rsidRPr="00063833">
            <w:t>Lund University</w:t>
          </w:r>
        </w:p>
        <w:p w14:paraId="1F884EC4" w14:textId="1DEC15ED" w:rsidR="00C9596A" w:rsidRPr="00063833" w:rsidRDefault="00C9596A" w:rsidP="00B75D2E">
          <w:pPr>
            <w:spacing w:after="0" w:line="276" w:lineRule="auto"/>
          </w:pPr>
          <w:r w:rsidRPr="00063833">
            <w:t xml:space="preserve">MA in Language and Linguistics, </w:t>
          </w:r>
          <w:r w:rsidR="00792921">
            <w:rPr>
              <w:color w:val="FF0000"/>
            </w:rPr>
            <w:t>S</w:t>
          </w:r>
          <w:r w:rsidRPr="009D6C3A">
            <w:rPr>
              <w:color w:val="FF0000"/>
            </w:rPr>
            <w:t>pecialisation</w:t>
          </w:r>
        </w:p>
        <w:p w14:paraId="4B427FAE" w14:textId="77777777" w:rsidR="00C9596A" w:rsidRPr="00063833" w:rsidRDefault="00C9596A" w:rsidP="00B75D2E">
          <w:pPr>
            <w:spacing w:after="0" w:line="276" w:lineRule="auto"/>
          </w:pPr>
          <w:r w:rsidRPr="00063833">
            <w:t>SPVR01 Language and Linguistics: Degree Project – Master's (Two Years) Thesis, 30 credits</w:t>
          </w:r>
        </w:p>
        <w:p w14:paraId="5129252E" w14:textId="77777777" w:rsidR="00C9596A" w:rsidRPr="00063833" w:rsidRDefault="00C9596A" w:rsidP="00B75D2E">
          <w:pPr>
            <w:spacing w:after="0" w:line="276" w:lineRule="auto"/>
          </w:pPr>
        </w:p>
        <w:p w14:paraId="32842FED" w14:textId="77777777" w:rsidR="00C9596A" w:rsidRPr="00063833" w:rsidRDefault="00C9596A" w:rsidP="00B75D2E">
          <w:pPr>
            <w:spacing w:after="0" w:line="276" w:lineRule="auto"/>
          </w:pPr>
          <w:r w:rsidRPr="009D6C3A">
            <w:rPr>
              <w:color w:val="FF0000"/>
            </w:rPr>
            <w:t>Month</w:t>
          </w:r>
          <w:r w:rsidRPr="00063833">
            <w:t xml:space="preserve"> </w:t>
          </w:r>
          <w:proofErr w:type="gramStart"/>
          <w:r w:rsidRPr="00063833">
            <w:t>201</w:t>
          </w:r>
          <w:r w:rsidRPr="009D6C3A">
            <w:rPr>
              <w:color w:val="FF0000"/>
            </w:rPr>
            <w:t>x</w:t>
          </w:r>
          <w:proofErr w:type="gramEnd"/>
        </w:p>
        <w:p w14:paraId="454E61E5" w14:textId="77777777" w:rsidR="00780B88" w:rsidRDefault="00780B88" w:rsidP="00B75D2E">
          <w:pPr>
            <w:spacing w:after="240" w:line="276" w:lineRule="auto"/>
          </w:pPr>
          <w:r>
            <w:br w:type="page"/>
          </w:r>
        </w:p>
        <w:p w14:paraId="157124F1" w14:textId="704C971F" w:rsidR="00B64812" w:rsidRPr="00EC731A" w:rsidRDefault="00B64812" w:rsidP="00B75D2E">
          <w:pPr>
            <w:spacing w:after="720" w:line="276" w:lineRule="auto"/>
            <w:rPr>
              <w:b/>
              <w:sz w:val="40"/>
              <w:szCs w:val="44"/>
            </w:rPr>
          </w:pPr>
          <w:r w:rsidRPr="00EC731A">
            <w:rPr>
              <w:b/>
              <w:sz w:val="40"/>
              <w:szCs w:val="44"/>
            </w:rPr>
            <w:lastRenderedPageBreak/>
            <w:t>Abstract</w:t>
          </w:r>
        </w:p>
        <w:p w14:paraId="30A2FD3B" w14:textId="0EF5ABB0" w:rsidR="00B64812" w:rsidRDefault="00B64812" w:rsidP="00B75D2E">
          <w:pPr>
            <w:spacing w:line="276" w:lineRule="auto"/>
          </w:pPr>
          <w:r w:rsidRPr="00063833">
            <w:t>Whateve</w:t>
          </w:r>
          <w:r w:rsidR="00792921">
            <w:t xml:space="preserve">r the language of the thesis </w:t>
          </w:r>
          <w:r w:rsidRPr="00063833">
            <w:t>(this depends on the specialisation)</w:t>
          </w:r>
          <w:proofErr w:type="gramStart"/>
          <w:r w:rsidRPr="00063833">
            <w:t>,</w:t>
          </w:r>
          <w:proofErr w:type="gramEnd"/>
          <w:r w:rsidR="00B75D2E">
            <w:t xml:space="preserve"> the abstract (3</w:t>
          </w:r>
          <w:r w:rsidRPr="00063833">
            <w:t>00</w:t>
          </w:r>
          <w:r w:rsidR="00B75D2E">
            <w:t>-400</w:t>
          </w:r>
          <w:r w:rsidRPr="00063833">
            <w:t xml:space="preserve"> words) is normally written in English. But there could be other options. Talk to your supervisor if you have questions. </w:t>
          </w:r>
        </w:p>
        <w:p w14:paraId="27D10C2B" w14:textId="77777777" w:rsidR="00792921" w:rsidRPr="00063833" w:rsidRDefault="00792921" w:rsidP="00B75D2E">
          <w:pPr>
            <w:spacing w:line="276" w:lineRule="auto"/>
          </w:pPr>
        </w:p>
        <w:p w14:paraId="6EE1250D" w14:textId="77777777" w:rsidR="00B64812" w:rsidRPr="00063833" w:rsidRDefault="00B64812" w:rsidP="00B75D2E">
          <w:pPr>
            <w:spacing w:line="276" w:lineRule="auto"/>
          </w:pPr>
          <w:r w:rsidRPr="00063833">
            <w:t>Keywords: x, y, z…</w:t>
          </w:r>
        </w:p>
        <w:p w14:paraId="18D563F0" w14:textId="77777777" w:rsidR="00780B88" w:rsidRDefault="00780B88" w:rsidP="00B75D2E">
          <w:pPr>
            <w:spacing w:after="240" w:line="276" w:lineRule="auto"/>
            <w:rPr>
              <w:b/>
              <w:sz w:val="52"/>
              <w:szCs w:val="52"/>
            </w:rPr>
          </w:pPr>
          <w:bookmarkStart w:id="1" w:name="_Toc322950666"/>
          <w:r>
            <w:rPr>
              <w:b/>
              <w:sz w:val="52"/>
              <w:szCs w:val="52"/>
            </w:rPr>
            <w:br w:type="page"/>
          </w:r>
        </w:p>
        <w:p w14:paraId="3AAC8C77" w14:textId="139515F0" w:rsidR="00D11CA2" w:rsidRPr="00EC731A" w:rsidRDefault="00D11CA2" w:rsidP="00B75D2E">
          <w:pPr>
            <w:spacing w:after="240" w:line="276" w:lineRule="auto"/>
            <w:rPr>
              <w:b/>
              <w:sz w:val="40"/>
              <w:szCs w:val="40"/>
            </w:rPr>
          </w:pPr>
          <w:r w:rsidRPr="00EC731A">
            <w:rPr>
              <w:b/>
              <w:sz w:val="40"/>
              <w:szCs w:val="40"/>
            </w:rPr>
            <w:lastRenderedPageBreak/>
            <w:t>Acknowledgements</w:t>
          </w:r>
        </w:p>
        <w:p w14:paraId="43346CC5" w14:textId="1C214E32" w:rsidR="00D11CA2" w:rsidRPr="00063833" w:rsidRDefault="00792921" w:rsidP="00B75D2E">
          <w:pPr>
            <w:spacing w:line="276" w:lineRule="auto"/>
          </w:pPr>
          <w:r>
            <w:t xml:space="preserve">This is an optional part, but it is very good to include it, and thank your informants, co-students, supervisors </w:t>
          </w:r>
          <w:proofErr w:type="spellStart"/>
          <w:r>
            <w:t>etc</w:t>
          </w:r>
          <w:proofErr w:type="spellEnd"/>
          <w:r>
            <w:t>…</w:t>
          </w:r>
        </w:p>
        <w:p w14:paraId="7AD794CA" w14:textId="2ADF3B4F" w:rsidR="00D11CA2" w:rsidRDefault="00D11CA2" w:rsidP="00B75D2E">
          <w:pPr>
            <w:spacing w:after="240" w:line="276" w:lineRule="auto"/>
            <w:rPr>
              <w:b/>
              <w:sz w:val="52"/>
              <w:szCs w:val="52"/>
            </w:rPr>
          </w:pPr>
          <w:r>
            <w:rPr>
              <w:b/>
              <w:sz w:val="52"/>
              <w:szCs w:val="52"/>
            </w:rPr>
            <w:br w:type="page"/>
          </w:r>
        </w:p>
        <w:p w14:paraId="50F30B15" w14:textId="77777777" w:rsidR="00D11CA2" w:rsidRPr="00D11CA2" w:rsidRDefault="00D11CA2" w:rsidP="00B75D2E">
          <w:pPr>
            <w:spacing w:after="240" w:line="276" w:lineRule="auto"/>
            <w:rPr>
              <w:b/>
              <w:sz w:val="52"/>
              <w:szCs w:val="52"/>
            </w:rPr>
          </w:pPr>
        </w:p>
        <w:p w14:paraId="0594BE72" w14:textId="52CCE0B5" w:rsidR="00A3126B" w:rsidRPr="00EC731A" w:rsidRDefault="00A3126B" w:rsidP="00B75D2E">
          <w:pPr>
            <w:spacing w:after="720" w:line="276" w:lineRule="auto"/>
            <w:rPr>
              <w:b/>
              <w:sz w:val="40"/>
              <w:szCs w:val="40"/>
            </w:rPr>
          </w:pPr>
          <w:r w:rsidRPr="00EC731A">
            <w:rPr>
              <w:b/>
              <w:sz w:val="40"/>
              <w:szCs w:val="40"/>
            </w:rPr>
            <w:t>Table of contents</w:t>
          </w:r>
          <w:bookmarkEnd w:id="1"/>
        </w:p>
        <w:p w14:paraId="2EF7089D"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fldChar w:fldCharType="begin"/>
          </w:r>
          <w:r>
            <w:instrText xml:space="preserve"> TOC \o "1-3" </w:instrText>
          </w:r>
          <w:r>
            <w:fldChar w:fldCharType="separate"/>
          </w:r>
          <w:r>
            <w:rPr>
              <w:noProof/>
            </w:rPr>
            <w:t>List of figures</w:t>
          </w:r>
          <w:r>
            <w:rPr>
              <w:noProof/>
            </w:rPr>
            <w:tab/>
          </w:r>
          <w:r>
            <w:rPr>
              <w:noProof/>
            </w:rPr>
            <w:fldChar w:fldCharType="begin"/>
          </w:r>
          <w:r>
            <w:rPr>
              <w:noProof/>
            </w:rPr>
            <w:instrText xml:space="preserve"> PAGEREF _Toc323892878 \h </w:instrText>
          </w:r>
          <w:r>
            <w:rPr>
              <w:noProof/>
            </w:rPr>
          </w:r>
          <w:r>
            <w:rPr>
              <w:noProof/>
            </w:rPr>
            <w:fldChar w:fldCharType="separate"/>
          </w:r>
          <w:r w:rsidR="00FF787A">
            <w:rPr>
              <w:noProof/>
            </w:rPr>
            <w:t>v</w:t>
          </w:r>
          <w:r>
            <w:rPr>
              <w:noProof/>
            </w:rPr>
            <w:fldChar w:fldCharType="end"/>
          </w:r>
        </w:p>
        <w:p w14:paraId="56124893"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rPr>
              <w:noProof/>
            </w:rPr>
            <w:t>List of tables</w:t>
          </w:r>
          <w:r>
            <w:rPr>
              <w:noProof/>
            </w:rPr>
            <w:tab/>
          </w:r>
          <w:r>
            <w:rPr>
              <w:noProof/>
            </w:rPr>
            <w:fldChar w:fldCharType="begin"/>
          </w:r>
          <w:r>
            <w:rPr>
              <w:noProof/>
            </w:rPr>
            <w:instrText xml:space="preserve"> PAGEREF _Toc323892879 \h </w:instrText>
          </w:r>
          <w:r>
            <w:rPr>
              <w:noProof/>
            </w:rPr>
          </w:r>
          <w:r>
            <w:rPr>
              <w:noProof/>
            </w:rPr>
            <w:fldChar w:fldCharType="separate"/>
          </w:r>
          <w:r w:rsidR="00FF787A">
            <w:rPr>
              <w:noProof/>
            </w:rPr>
            <w:t>v</w:t>
          </w:r>
          <w:r>
            <w:rPr>
              <w:noProof/>
            </w:rPr>
            <w:fldChar w:fldCharType="end"/>
          </w:r>
        </w:p>
        <w:p w14:paraId="16770B91"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rPr>
              <w:noProof/>
            </w:rPr>
            <w:t>Abbreviations</w:t>
          </w:r>
          <w:r>
            <w:rPr>
              <w:noProof/>
            </w:rPr>
            <w:tab/>
          </w:r>
          <w:r>
            <w:rPr>
              <w:noProof/>
            </w:rPr>
            <w:fldChar w:fldCharType="begin"/>
          </w:r>
          <w:r>
            <w:rPr>
              <w:noProof/>
            </w:rPr>
            <w:instrText xml:space="preserve"> PAGEREF _Toc323892880 \h </w:instrText>
          </w:r>
          <w:r>
            <w:rPr>
              <w:noProof/>
            </w:rPr>
          </w:r>
          <w:r>
            <w:rPr>
              <w:noProof/>
            </w:rPr>
            <w:fldChar w:fldCharType="separate"/>
          </w:r>
          <w:r w:rsidR="00FF787A">
            <w:rPr>
              <w:noProof/>
            </w:rPr>
            <w:t>v</w:t>
          </w:r>
          <w:r>
            <w:rPr>
              <w:noProof/>
            </w:rPr>
            <w:fldChar w:fldCharType="end"/>
          </w:r>
        </w:p>
        <w:p w14:paraId="70037D2F" w14:textId="77777777" w:rsidR="00C25058" w:rsidRPr="00792921" w:rsidRDefault="00C25058" w:rsidP="00B75D2E">
          <w:pPr>
            <w:pStyle w:val="Innehll1"/>
            <w:tabs>
              <w:tab w:val="right" w:leader="dot" w:pos="9350"/>
            </w:tabs>
            <w:spacing w:line="276" w:lineRule="auto"/>
            <w:rPr>
              <w:b w:val="0"/>
              <w:noProof/>
              <w:lang w:val="en-US" w:eastAsia="ja-JP"/>
            </w:rPr>
          </w:pPr>
          <w:r>
            <w:rPr>
              <w:noProof/>
            </w:rPr>
            <w:t>Headline 1 Introduction</w:t>
          </w:r>
          <w:r>
            <w:rPr>
              <w:noProof/>
            </w:rPr>
            <w:tab/>
          </w:r>
          <w:r>
            <w:rPr>
              <w:noProof/>
            </w:rPr>
            <w:fldChar w:fldCharType="begin"/>
          </w:r>
          <w:r>
            <w:rPr>
              <w:noProof/>
            </w:rPr>
            <w:instrText xml:space="preserve"> PAGEREF _Toc323892881 \h </w:instrText>
          </w:r>
          <w:r>
            <w:rPr>
              <w:noProof/>
            </w:rPr>
          </w:r>
          <w:r>
            <w:rPr>
              <w:noProof/>
            </w:rPr>
            <w:fldChar w:fldCharType="separate"/>
          </w:r>
          <w:r w:rsidR="00FF787A">
            <w:rPr>
              <w:noProof/>
            </w:rPr>
            <w:t>1</w:t>
          </w:r>
          <w:r>
            <w:rPr>
              <w:noProof/>
            </w:rPr>
            <w:fldChar w:fldCharType="end"/>
          </w:r>
        </w:p>
        <w:p w14:paraId="50E6672A"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rPr>
              <w:noProof/>
            </w:rPr>
            <w:t>Headline 2 Examples, tables and figures</w:t>
          </w:r>
          <w:r>
            <w:rPr>
              <w:noProof/>
            </w:rPr>
            <w:tab/>
          </w:r>
          <w:r>
            <w:rPr>
              <w:noProof/>
            </w:rPr>
            <w:fldChar w:fldCharType="begin"/>
          </w:r>
          <w:r>
            <w:rPr>
              <w:noProof/>
            </w:rPr>
            <w:instrText xml:space="preserve"> PAGEREF _Toc323892882 \h </w:instrText>
          </w:r>
          <w:r>
            <w:rPr>
              <w:noProof/>
            </w:rPr>
          </w:r>
          <w:r>
            <w:rPr>
              <w:noProof/>
            </w:rPr>
            <w:fldChar w:fldCharType="separate"/>
          </w:r>
          <w:r w:rsidR="00FF787A">
            <w:rPr>
              <w:noProof/>
            </w:rPr>
            <w:t>1</w:t>
          </w:r>
          <w:r>
            <w:rPr>
              <w:noProof/>
            </w:rPr>
            <w:fldChar w:fldCharType="end"/>
          </w:r>
        </w:p>
        <w:p w14:paraId="32109019" w14:textId="77777777" w:rsidR="00C25058" w:rsidRPr="00792921" w:rsidRDefault="00C25058" w:rsidP="00B75D2E">
          <w:pPr>
            <w:pStyle w:val="Innehll3"/>
            <w:tabs>
              <w:tab w:val="right" w:leader="dot" w:pos="9350"/>
            </w:tabs>
            <w:spacing w:line="276" w:lineRule="auto"/>
            <w:rPr>
              <w:noProof/>
              <w:sz w:val="24"/>
              <w:szCs w:val="24"/>
              <w:lang w:val="en-US" w:eastAsia="ja-JP"/>
            </w:rPr>
          </w:pPr>
          <w:r>
            <w:rPr>
              <w:noProof/>
            </w:rPr>
            <w:t>Headline 3 References</w:t>
          </w:r>
          <w:r>
            <w:rPr>
              <w:noProof/>
            </w:rPr>
            <w:tab/>
          </w:r>
          <w:r>
            <w:rPr>
              <w:noProof/>
            </w:rPr>
            <w:fldChar w:fldCharType="begin"/>
          </w:r>
          <w:r>
            <w:rPr>
              <w:noProof/>
            </w:rPr>
            <w:instrText xml:space="preserve"> PAGEREF _Toc323892883 \h </w:instrText>
          </w:r>
          <w:r>
            <w:rPr>
              <w:noProof/>
            </w:rPr>
          </w:r>
          <w:r>
            <w:rPr>
              <w:noProof/>
            </w:rPr>
            <w:fldChar w:fldCharType="separate"/>
          </w:r>
          <w:r w:rsidR="00FF787A">
            <w:rPr>
              <w:noProof/>
            </w:rPr>
            <w:t>2</w:t>
          </w:r>
          <w:r>
            <w:rPr>
              <w:noProof/>
            </w:rPr>
            <w:fldChar w:fldCharType="end"/>
          </w:r>
        </w:p>
        <w:p w14:paraId="4074E0C1" w14:textId="77777777" w:rsidR="00C25058" w:rsidRPr="00792921" w:rsidRDefault="00C25058" w:rsidP="00B75D2E">
          <w:pPr>
            <w:pStyle w:val="Innehll1"/>
            <w:tabs>
              <w:tab w:val="right" w:leader="dot" w:pos="9350"/>
            </w:tabs>
            <w:spacing w:line="276" w:lineRule="auto"/>
            <w:rPr>
              <w:b w:val="0"/>
              <w:noProof/>
              <w:lang w:val="en-US" w:eastAsia="ja-JP"/>
            </w:rPr>
          </w:pPr>
          <w:r>
            <w:rPr>
              <w:noProof/>
            </w:rPr>
            <w:t>Chapter 2 The syllabus SPVR01</w:t>
          </w:r>
          <w:r>
            <w:rPr>
              <w:noProof/>
            </w:rPr>
            <w:tab/>
          </w:r>
          <w:r>
            <w:rPr>
              <w:noProof/>
            </w:rPr>
            <w:fldChar w:fldCharType="begin"/>
          </w:r>
          <w:r>
            <w:rPr>
              <w:noProof/>
            </w:rPr>
            <w:instrText xml:space="preserve"> PAGEREF _Toc323892884 \h </w:instrText>
          </w:r>
          <w:r>
            <w:rPr>
              <w:noProof/>
            </w:rPr>
          </w:r>
          <w:r>
            <w:rPr>
              <w:noProof/>
            </w:rPr>
            <w:fldChar w:fldCharType="separate"/>
          </w:r>
          <w:r w:rsidR="00FF787A">
            <w:rPr>
              <w:noProof/>
            </w:rPr>
            <w:t>4</w:t>
          </w:r>
          <w:r>
            <w:rPr>
              <w:noProof/>
            </w:rPr>
            <w:fldChar w:fldCharType="end"/>
          </w:r>
        </w:p>
        <w:p w14:paraId="5EDF2580"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rPr>
              <w:noProof/>
            </w:rPr>
            <w:t>2.1 Course content</w:t>
          </w:r>
          <w:r>
            <w:rPr>
              <w:noProof/>
            </w:rPr>
            <w:tab/>
          </w:r>
          <w:r>
            <w:rPr>
              <w:noProof/>
            </w:rPr>
            <w:fldChar w:fldCharType="begin"/>
          </w:r>
          <w:r>
            <w:rPr>
              <w:noProof/>
            </w:rPr>
            <w:instrText xml:space="preserve"> PAGEREF _Toc323892885 \h </w:instrText>
          </w:r>
          <w:r>
            <w:rPr>
              <w:noProof/>
            </w:rPr>
          </w:r>
          <w:r>
            <w:rPr>
              <w:noProof/>
            </w:rPr>
            <w:fldChar w:fldCharType="separate"/>
          </w:r>
          <w:r w:rsidR="00FF787A">
            <w:rPr>
              <w:noProof/>
            </w:rPr>
            <w:t>4</w:t>
          </w:r>
          <w:r>
            <w:rPr>
              <w:noProof/>
            </w:rPr>
            <w:fldChar w:fldCharType="end"/>
          </w:r>
        </w:p>
        <w:p w14:paraId="31AE9417" w14:textId="77777777" w:rsidR="00C25058" w:rsidRPr="00792921" w:rsidRDefault="00C25058" w:rsidP="00B75D2E">
          <w:pPr>
            <w:pStyle w:val="Innehll2"/>
            <w:tabs>
              <w:tab w:val="right" w:leader="dot" w:pos="9350"/>
            </w:tabs>
            <w:spacing w:line="276" w:lineRule="auto"/>
            <w:rPr>
              <w:b w:val="0"/>
              <w:noProof/>
              <w:sz w:val="24"/>
              <w:szCs w:val="24"/>
              <w:lang w:val="en-US" w:eastAsia="ja-JP"/>
            </w:rPr>
          </w:pPr>
          <w:r>
            <w:rPr>
              <w:noProof/>
            </w:rPr>
            <w:t>2.2 Course design and assessment</w:t>
          </w:r>
          <w:r>
            <w:rPr>
              <w:noProof/>
            </w:rPr>
            <w:tab/>
          </w:r>
          <w:r>
            <w:rPr>
              <w:noProof/>
            </w:rPr>
            <w:fldChar w:fldCharType="begin"/>
          </w:r>
          <w:r>
            <w:rPr>
              <w:noProof/>
            </w:rPr>
            <w:instrText xml:space="preserve"> PAGEREF _Toc323892886 \h </w:instrText>
          </w:r>
          <w:r>
            <w:rPr>
              <w:noProof/>
            </w:rPr>
          </w:r>
          <w:r>
            <w:rPr>
              <w:noProof/>
            </w:rPr>
            <w:fldChar w:fldCharType="separate"/>
          </w:r>
          <w:r w:rsidR="00FF787A">
            <w:rPr>
              <w:noProof/>
            </w:rPr>
            <w:t>4</w:t>
          </w:r>
          <w:r>
            <w:rPr>
              <w:noProof/>
            </w:rPr>
            <w:fldChar w:fldCharType="end"/>
          </w:r>
        </w:p>
        <w:p w14:paraId="1174021C" w14:textId="77777777" w:rsidR="00C25058" w:rsidRPr="00792921" w:rsidRDefault="00C25058" w:rsidP="00B75D2E">
          <w:pPr>
            <w:pStyle w:val="Innehll1"/>
            <w:tabs>
              <w:tab w:val="right" w:leader="dot" w:pos="9350"/>
            </w:tabs>
            <w:spacing w:line="276" w:lineRule="auto"/>
            <w:rPr>
              <w:b w:val="0"/>
              <w:noProof/>
              <w:lang w:val="en-US" w:eastAsia="ja-JP"/>
            </w:rPr>
          </w:pPr>
          <w:r>
            <w:rPr>
              <w:noProof/>
            </w:rPr>
            <w:t>Chapter 3 The MA thesis defence</w:t>
          </w:r>
          <w:r>
            <w:rPr>
              <w:noProof/>
            </w:rPr>
            <w:tab/>
          </w:r>
          <w:r>
            <w:rPr>
              <w:noProof/>
            </w:rPr>
            <w:fldChar w:fldCharType="begin"/>
          </w:r>
          <w:r>
            <w:rPr>
              <w:noProof/>
            </w:rPr>
            <w:instrText xml:space="preserve"> PAGEREF _Toc323892887 \h </w:instrText>
          </w:r>
          <w:r>
            <w:rPr>
              <w:noProof/>
            </w:rPr>
          </w:r>
          <w:r>
            <w:rPr>
              <w:noProof/>
            </w:rPr>
            <w:fldChar w:fldCharType="separate"/>
          </w:r>
          <w:r w:rsidR="00FF787A">
            <w:rPr>
              <w:noProof/>
            </w:rPr>
            <w:t>5</w:t>
          </w:r>
          <w:r>
            <w:rPr>
              <w:noProof/>
            </w:rPr>
            <w:fldChar w:fldCharType="end"/>
          </w:r>
        </w:p>
        <w:p w14:paraId="2A81B827" w14:textId="77777777" w:rsidR="00C25058" w:rsidRPr="00EC731A" w:rsidRDefault="00C25058" w:rsidP="00B75D2E">
          <w:pPr>
            <w:pStyle w:val="Innehll1"/>
            <w:tabs>
              <w:tab w:val="right" w:leader="dot" w:pos="9350"/>
            </w:tabs>
            <w:spacing w:line="276" w:lineRule="auto"/>
            <w:rPr>
              <w:b w:val="0"/>
              <w:noProof/>
              <w:lang w:val="en-US" w:eastAsia="ja-JP"/>
            </w:rPr>
          </w:pPr>
          <w:r>
            <w:rPr>
              <w:noProof/>
            </w:rPr>
            <w:t>References</w:t>
          </w:r>
          <w:r>
            <w:rPr>
              <w:noProof/>
            </w:rPr>
            <w:tab/>
          </w:r>
          <w:r>
            <w:rPr>
              <w:noProof/>
            </w:rPr>
            <w:fldChar w:fldCharType="begin"/>
          </w:r>
          <w:r>
            <w:rPr>
              <w:noProof/>
            </w:rPr>
            <w:instrText xml:space="preserve"> PAGEREF _Toc323892888 \h </w:instrText>
          </w:r>
          <w:r>
            <w:rPr>
              <w:noProof/>
            </w:rPr>
          </w:r>
          <w:r>
            <w:rPr>
              <w:noProof/>
            </w:rPr>
            <w:fldChar w:fldCharType="separate"/>
          </w:r>
          <w:r w:rsidR="00FF787A">
            <w:rPr>
              <w:noProof/>
            </w:rPr>
            <w:t>6</w:t>
          </w:r>
          <w:r>
            <w:rPr>
              <w:noProof/>
            </w:rPr>
            <w:fldChar w:fldCharType="end"/>
          </w:r>
        </w:p>
        <w:p w14:paraId="4D826AB0" w14:textId="77777777" w:rsidR="00C25058" w:rsidRPr="00EC731A" w:rsidRDefault="00C25058" w:rsidP="00B75D2E">
          <w:pPr>
            <w:pStyle w:val="Innehll1"/>
            <w:tabs>
              <w:tab w:val="right" w:leader="dot" w:pos="9350"/>
            </w:tabs>
            <w:spacing w:line="276" w:lineRule="auto"/>
            <w:rPr>
              <w:b w:val="0"/>
              <w:noProof/>
              <w:lang w:val="en-US" w:eastAsia="ja-JP"/>
            </w:rPr>
          </w:pPr>
          <w:r>
            <w:rPr>
              <w:noProof/>
            </w:rPr>
            <w:t>Appendix</w:t>
          </w:r>
          <w:r>
            <w:rPr>
              <w:noProof/>
            </w:rPr>
            <w:tab/>
          </w:r>
          <w:r>
            <w:rPr>
              <w:noProof/>
            </w:rPr>
            <w:fldChar w:fldCharType="begin"/>
          </w:r>
          <w:r>
            <w:rPr>
              <w:noProof/>
            </w:rPr>
            <w:instrText xml:space="preserve"> PAGEREF _Toc323892889 \h </w:instrText>
          </w:r>
          <w:r>
            <w:rPr>
              <w:noProof/>
            </w:rPr>
          </w:r>
          <w:r>
            <w:rPr>
              <w:noProof/>
            </w:rPr>
            <w:fldChar w:fldCharType="separate"/>
          </w:r>
          <w:r w:rsidR="00FF787A">
            <w:rPr>
              <w:noProof/>
            </w:rPr>
            <w:t>7</w:t>
          </w:r>
          <w:r>
            <w:rPr>
              <w:noProof/>
            </w:rPr>
            <w:fldChar w:fldCharType="end"/>
          </w:r>
        </w:p>
        <w:p w14:paraId="0E6D4793" w14:textId="77777777" w:rsidR="00C25058" w:rsidRDefault="00C25058" w:rsidP="00B75D2E">
          <w:pPr>
            <w:spacing w:after="240" w:line="276" w:lineRule="auto"/>
          </w:pPr>
          <w:r>
            <w:fldChar w:fldCharType="end"/>
          </w:r>
        </w:p>
        <w:p w14:paraId="3CC0635E" w14:textId="21CC6239" w:rsidR="00A3126B" w:rsidRPr="00063833" w:rsidRDefault="00A3126B" w:rsidP="00B75D2E">
          <w:pPr>
            <w:spacing w:after="240" w:line="276" w:lineRule="auto"/>
          </w:pPr>
          <w:r w:rsidRPr="00063833">
            <w:br w:type="page"/>
          </w:r>
        </w:p>
        <w:p w14:paraId="21275B45" w14:textId="77777777" w:rsidR="00A3126B" w:rsidRPr="00063833" w:rsidRDefault="00A3126B" w:rsidP="00B75D2E">
          <w:pPr>
            <w:pStyle w:val="Rubrik2"/>
            <w:spacing w:line="276" w:lineRule="auto"/>
          </w:pPr>
          <w:bookmarkStart w:id="2" w:name="_Toc323485995"/>
          <w:bookmarkStart w:id="3" w:name="_Toc323486470"/>
          <w:bookmarkStart w:id="4" w:name="_Toc323486866"/>
          <w:bookmarkStart w:id="5" w:name="_Toc323892878"/>
          <w:r w:rsidRPr="00063833">
            <w:lastRenderedPageBreak/>
            <w:t>List of figures</w:t>
          </w:r>
          <w:bookmarkEnd w:id="2"/>
          <w:bookmarkEnd w:id="3"/>
          <w:bookmarkEnd w:id="4"/>
          <w:bookmarkEnd w:id="5"/>
        </w:p>
        <w:p w14:paraId="7DE52899" w14:textId="77777777" w:rsidR="00A3126B" w:rsidRPr="00063833" w:rsidRDefault="00A3126B" w:rsidP="00B75D2E">
          <w:pPr>
            <w:pStyle w:val="Rubrik2"/>
            <w:spacing w:line="276" w:lineRule="auto"/>
          </w:pPr>
          <w:bookmarkStart w:id="6" w:name="_Toc322945122"/>
          <w:bookmarkStart w:id="7" w:name="_Toc322950668"/>
          <w:bookmarkStart w:id="8" w:name="_Toc323485996"/>
          <w:bookmarkStart w:id="9" w:name="_Toc323486471"/>
          <w:bookmarkStart w:id="10" w:name="_Toc323486867"/>
          <w:bookmarkStart w:id="11" w:name="_Toc323892879"/>
          <w:r w:rsidRPr="00063833">
            <w:t>List of tables</w:t>
          </w:r>
          <w:bookmarkEnd w:id="6"/>
          <w:bookmarkEnd w:id="7"/>
          <w:bookmarkEnd w:id="8"/>
          <w:bookmarkEnd w:id="9"/>
          <w:bookmarkEnd w:id="10"/>
          <w:bookmarkEnd w:id="11"/>
        </w:p>
        <w:p w14:paraId="5B53812C" w14:textId="77777777" w:rsidR="00A3126B" w:rsidRPr="00063833" w:rsidRDefault="00A3126B" w:rsidP="00B75D2E">
          <w:pPr>
            <w:pStyle w:val="Rubrik2"/>
            <w:spacing w:line="276" w:lineRule="auto"/>
          </w:pPr>
          <w:bookmarkStart w:id="12" w:name="_Toc322945123"/>
          <w:bookmarkStart w:id="13" w:name="_Toc322950669"/>
          <w:bookmarkStart w:id="14" w:name="_Toc323485997"/>
          <w:bookmarkStart w:id="15" w:name="_Toc323486472"/>
          <w:bookmarkStart w:id="16" w:name="_Toc323486868"/>
          <w:bookmarkStart w:id="17" w:name="_Toc323892880"/>
          <w:r w:rsidRPr="00063833">
            <w:t>Abbreviations</w:t>
          </w:r>
          <w:bookmarkEnd w:id="12"/>
          <w:bookmarkEnd w:id="13"/>
          <w:bookmarkEnd w:id="14"/>
          <w:bookmarkEnd w:id="15"/>
          <w:bookmarkEnd w:id="16"/>
          <w:bookmarkEnd w:id="17"/>
          <w:r w:rsidRPr="00063833">
            <w:t xml:space="preserve"> </w:t>
          </w:r>
        </w:p>
        <w:p w14:paraId="2D8F5E1C" w14:textId="77777777" w:rsidR="00A3126B" w:rsidRPr="00063833" w:rsidRDefault="00A3126B" w:rsidP="00B75D2E">
          <w:pPr>
            <w:spacing w:line="276" w:lineRule="auto"/>
          </w:pPr>
          <w:r w:rsidRPr="00063833">
            <w:t>ACC</w:t>
          </w:r>
          <w:r w:rsidRPr="00063833">
            <w:tab/>
            <w:t>Accusative</w:t>
          </w:r>
        </w:p>
        <w:p w14:paraId="701A2BF0" w14:textId="77777777" w:rsidR="00A3126B" w:rsidRPr="00063833" w:rsidRDefault="00A3126B" w:rsidP="00B75D2E">
          <w:pPr>
            <w:spacing w:line="276" w:lineRule="auto"/>
          </w:pPr>
          <w:r w:rsidRPr="00063833">
            <w:t>COMP</w:t>
          </w:r>
          <w:r w:rsidRPr="00063833">
            <w:tab/>
          </w:r>
          <w:proofErr w:type="spellStart"/>
          <w:r w:rsidRPr="00063833">
            <w:t>Complementiser</w:t>
          </w:r>
          <w:proofErr w:type="spellEnd"/>
        </w:p>
        <w:p w14:paraId="3714993D" w14:textId="77777777" w:rsidR="00A3126B" w:rsidRPr="00063833" w:rsidRDefault="00A3126B" w:rsidP="00B75D2E">
          <w:pPr>
            <w:spacing w:line="276" w:lineRule="auto"/>
          </w:pPr>
          <w:r w:rsidRPr="00063833">
            <w:t>PAST</w:t>
          </w:r>
          <w:r w:rsidRPr="00063833">
            <w:tab/>
          </w:r>
          <w:proofErr w:type="spellStart"/>
          <w:r w:rsidRPr="00063833">
            <w:t>Past</w:t>
          </w:r>
          <w:proofErr w:type="spellEnd"/>
          <w:r w:rsidRPr="00063833">
            <w:t xml:space="preserve"> tense</w:t>
          </w:r>
        </w:p>
        <w:p w14:paraId="098D4BA9" w14:textId="77777777" w:rsidR="00063833" w:rsidRDefault="005B1616" w:rsidP="00B75D2E">
          <w:pPr>
            <w:tabs>
              <w:tab w:val="left" w:pos="567"/>
            </w:tabs>
            <w:spacing w:line="276" w:lineRule="auto"/>
            <w:sectPr w:rsidR="00063833" w:rsidSect="00B64812">
              <w:footerReference w:type="even" r:id="rId10"/>
              <w:footerReference w:type="default" r:id="rId11"/>
              <w:pgSz w:w="12240" w:h="15840" w:code="1"/>
              <w:pgMar w:top="1418" w:right="1440" w:bottom="2160" w:left="1440" w:header="1296" w:footer="1296" w:gutter="0"/>
              <w:pgNumType w:fmt="lowerRoman" w:start="1"/>
              <w:cols w:space="720"/>
              <w:titlePg/>
              <w:docGrid w:linePitch="360"/>
            </w:sectPr>
          </w:pPr>
          <w:r w:rsidRPr="00063833">
            <w:t>TOP</w:t>
          </w:r>
          <w:r w:rsidRPr="00063833">
            <w:tab/>
            <w:t>Topic</w:t>
          </w:r>
        </w:p>
        <w:p w14:paraId="6BF5B4A4" w14:textId="09958FB7" w:rsidR="00A3126B" w:rsidRPr="00EC731A" w:rsidRDefault="00792921" w:rsidP="00B75D2E">
          <w:pPr>
            <w:pStyle w:val="Rubrik1"/>
            <w:spacing w:line="276" w:lineRule="auto"/>
            <w:rPr>
              <w:sz w:val="40"/>
              <w:szCs w:val="40"/>
            </w:rPr>
          </w:pPr>
          <w:bookmarkStart w:id="18" w:name="_Toc323485998"/>
          <w:bookmarkStart w:id="19" w:name="_Toc323486473"/>
          <w:bookmarkStart w:id="20" w:name="_Toc323486869"/>
          <w:bookmarkStart w:id="21" w:name="_Toc323892881"/>
          <w:r w:rsidRPr="00EC731A">
            <w:rPr>
              <w:sz w:val="40"/>
              <w:szCs w:val="40"/>
            </w:rPr>
            <w:lastRenderedPageBreak/>
            <w:t>Chapter</w:t>
          </w:r>
          <w:r w:rsidR="00A3126B" w:rsidRPr="00EC731A">
            <w:rPr>
              <w:sz w:val="40"/>
              <w:szCs w:val="40"/>
            </w:rPr>
            <w:t xml:space="preserve"> 1 Introduction</w:t>
          </w:r>
          <w:bookmarkEnd w:id="18"/>
          <w:bookmarkEnd w:id="19"/>
          <w:bookmarkEnd w:id="20"/>
          <w:bookmarkEnd w:id="21"/>
          <w:r w:rsidR="00A3126B" w:rsidRPr="00EC731A">
            <w:rPr>
              <w:sz w:val="40"/>
              <w:szCs w:val="40"/>
            </w:rPr>
            <w:t xml:space="preserve"> </w:t>
          </w:r>
          <w:r w:rsidRPr="00EC731A">
            <w:rPr>
              <w:sz w:val="40"/>
              <w:szCs w:val="40"/>
            </w:rPr>
            <w:t>(Headline 1)</w:t>
          </w:r>
        </w:p>
        <w:p w14:paraId="6B1B1297" w14:textId="77777777" w:rsidR="00B75D2E" w:rsidRPr="00063833" w:rsidRDefault="00B75D2E" w:rsidP="00B75D2E">
          <w:pPr>
            <w:pStyle w:val="Rubrik2"/>
            <w:spacing w:line="276" w:lineRule="auto"/>
          </w:pPr>
          <w:bookmarkStart w:id="22" w:name="_Toc323486870"/>
          <w:bookmarkStart w:id="23" w:name="_Toc323892882"/>
          <w:r>
            <w:t>1.1</w:t>
          </w:r>
          <w:r w:rsidRPr="00063833">
            <w:t xml:space="preserve"> </w:t>
          </w:r>
          <w:r>
            <w:t>Examples, tables and figures</w:t>
          </w:r>
          <w:bookmarkEnd w:id="22"/>
          <w:bookmarkEnd w:id="23"/>
          <w:r>
            <w:t xml:space="preserve"> (Headline 2)</w:t>
          </w:r>
        </w:p>
        <w:p w14:paraId="4C1FF72E" w14:textId="2B3C2750" w:rsidR="00A3126B" w:rsidRPr="00063833" w:rsidRDefault="00A3126B" w:rsidP="00B75D2E">
          <w:pPr>
            <w:spacing w:line="276" w:lineRule="auto"/>
          </w:pPr>
          <w:r w:rsidRPr="00063833">
            <w:t xml:space="preserve">This is a template in MS Word that uses styles. </w:t>
          </w:r>
          <w:r w:rsidR="002A1DB5">
            <w:t>We encourage you</w:t>
          </w:r>
          <w:r w:rsidRPr="00063833">
            <w:t xml:space="preserve"> to use it,</w:t>
          </w:r>
          <w:r w:rsidR="002A1DB5">
            <w:t xml:space="preserve"> and possibly</w:t>
          </w:r>
          <w:bookmarkStart w:id="24" w:name="_GoBack"/>
          <w:bookmarkEnd w:id="24"/>
          <w:r w:rsidRPr="00063833">
            <w:t xml:space="preserve"> adjust it in several ways. You are free to change the layout, but make sure you keep to the overall structure. Don’t change the content on the first page (the LU logotype and the name of the programme, of your supervisor, and so on).</w:t>
          </w:r>
          <w:r w:rsidR="002A1DB5">
            <w:t xml:space="preserve"> U</w:t>
          </w:r>
          <w:r w:rsidR="00EC731A">
            <w:t>se 1.5 between lines, like this.</w:t>
          </w:r>
        </w:p>
        <w:p w14:paraId="4372EE1C" w14:textId="77777777" w:rsidR="00B75D2E" w:rsidRDefault="00B75D2E" w:rsidP="00B75D2E">
          <w:pPr>
            <w:spacing w:line="276" w:lineRule="auto"/>
          </w:pPr>
        </w:p>
        <w:p w14:paraId="6DEDDC1D" w14:textId="5271DCFF" w:rsidR="00EC731A" w:rsidRDefault="00A3126B" w:rsidP="00B75D2E">
          <w:pPr>
            <w:spacing w:line="276" w:lineRule="auto"/>
          </w:pPr>
          <w:r w:rsidRPr="00063833">
            <w:t>A ne</w:t>
          </w:r>
          <w:r w:rsidR="002A1DB5">
            <w:t>w paragraph can be</w:t>
          </w:r>
          <w:r w:rsidRPr="00063833">
            <w:t xml:space="preserve"> marked with line spacing like this.</w:t>
          </w:r>
        </w:p>
        <w:p w14:paraId="015A8671" w14:textId="540FA664" w:rsidR="00A3126B" w:rsidRPr="00063833" w:rsidRDefault="002A1DB5" w:rsidP="00B75D2E">
          <w:pPr>
            <w:spacing w:line="276" w:lineRule="auto"/>
            <w:ind w:firstLine="720"/>
          </w:pPr>
          <w:r>
            <w:t xml:space="preserve"> Or you</w:t>
          </w:r>
          <w:r w:rsidR="00A3126B" w:rsidRPr="00063833">
            <w:t xml:space="preserve"> could also use indents</w:t>
          </w:r>
          <w:r w:rsidR="00B75D2E">
            <w:t xml:space="preserve"> like this</w:t>
          </w:r>
          <w:r w:rsidR="00A3126B" w:rsidRPr="00063833">
            <w:t xml:space="preserve">, but </w:t>
          </w:r>
          <w:r>
            <w:t>you need to be consistent (not like here).</w:t>
          </w:r>
        </w:p>
        <w:p w14:paraId="2B25927F" w14:textId="77777777" w:rsidR="00B75D2E" w:rsidRDefault="00B75D2E" w:rsidP="00B75D2E">
          <w:pPr>
            <w:spacing w:line="276" w:lineRule="auto"/>
          </w:pPr>
        </w:p>
        <w:p w14:paraId="08E451A7" w14:textId="77777777" w:rsidR="00A3126B" w:rsidRDefault="00A3126B" w:rsidP="00B75D2E">
          <w:pPr>
            <w:spacing w:line="276" w:lineRule="auto"/>
          </w:pPr>
          <w:r w:rsidRPr="00063833">
            <w:t>The table of contents and other indexes are best generated by the programme, so learn how to do this.</w:t>
          </w:r>
        </w:p>
        <w:p w14:paraId="0E64B1BC" w14:textId="1A14200B" w:rsidR="00A3126B" w:rsidRPr="00063833" w:rsidRDefault="00A3126B" w:rsidP="002A1DB5">
          <w:pPr>
            <w:spacing w:line="276" w:lineRule="auto"/>
            <w:ind w:firstLine="720"/>
          </w:pPr>
          <w:r w:rsidRPr="00063833">
            <w:t xml:space="preserve">If you have examples in the text, you </w:t>
          </w:r>
          <w:r w:rsidR="00792921">
            <w:t>should number them</w:t>
          </w:r>
          <w:r w:rsidR="00B75D2E">
            <w:t xml:space="preserve"> as in (1) and (2). If you use example in any other language but English, you should gloss them as in (3). Follow the so-called “Leipzig rules” for glossing as close as possible.</w:t>
          </w:r>
        </w:p>
        <w:p w14:paraId="411EAAE4" w14:textId="77777777" w:rsidR="00B75D2E" w:rsidRDefault="00B75D2E" w:rsidP="00B75D2E">
          <w:pPr>
            <w:pStyle w:val="Example"/>
            <w:spacing w:line="276" w:lineRule="auto"/>
            <w:ind w:left="0" w:firstLine="0"/>
          </w:pPr>
        </w:p>
        <w:p w14:paraId="14C43D46" w14:textId="508ECF49" w:rsidR="005B1616" w:rsidRPr="00063833" w:rsidRDefault="00792921" w:rsidP="00B75D2E">
          <w:pPr>
            <w:pStyle w:val="Example"/>
            <w:spacing w:line="276" w:lineRule="auto"/>
            <w:ind w:left="0" w:firstLine="0"/>
          </w:pPr>
          <w:r>
            <w:t>(</w:t>
          </w:r>
          <w:r w:rsidR="005B1616" w:rsidRPr="00063833">
            <w:t xml:space="preserve">1) </w:t>
          </w:r>
          <w:r w:rsidR="00B75D2E">
            <w:tab/>
          </w:r>
          <w:r w:rsidR="005B1616" w:rsidRPr="00063833">
            <w:t>This is an example</w:t>
          </w:r>
        </w:p>
        <w:p w14:paraId="69EFB58C" w14:textId="419D61FC" w:rsidR="00792921" w:rsidRDefault="00792921" w:rsidP="00B75D2E">
          <w:pPr>
            <w:pStyle w:val="Example"/>
            <w:spacing w:line="276" w:lineRule="auto"/>
            <w:ind w:left="0" w:firstLine="0"/>
          </w:pPr>
          <w:r>
            <w:t>(</w:t>
          </w:r>
          <w:r w:rsidR="005B1616" w:rsidRPr="00063833">
            <w:t xml:space="preserve">2) </w:t>
          </w:r>
          <w:r w:rsidR="00B75D2E">
            <w:tab/>
          </w:r>
          <w:r w:rsidR="005B1616" w:rsidRPr="00063833">
            <w:t>And this is another one</w:t>
          </w:r>
        </w:p>
        <w:p w14:paraId="63B1D2C9" w14:textId="776F3120" w:rsidR="00A3126B" w:rsidRPr="00063833" w:rsidRDefault="00792921" w:rsidP="00B75D2E">
          <w:pPr>
            <w:pStyle w:val="Example"/>
            <w:spacing w:line="276" w:lineRule="auto"/>
            <w:ind w:left="1134" w:hanging="1134"/>
          </w:pPr>
          <w:r>
            <w:t>(</w:t>
          </w:r>
          <w:r w:rsidR="00A3126B" w:rsidRPr="00063833">
            <w:t xml:space="preserve">3) </w:t>
          </w:r>
          <w:r>
            <w:tab/>
          </w:r>
          <w:r w:rsidR="00A3126B" w:rsidRPr="00063833">
            <w:t>Taro-</w:t>
          </w:r>
          <w:proofErr w:type="spellStart"/>
          <w:r w:rsidR="00A3126B" w:rsidRPr="00063833">
            <w:t>wa</w:t>
          </w:r>
          <w:proofErr w:type="spellEnd"/>
          <w:r w:rsidR="00A3126B" w:rsidRPr="00063833">
            <w:t xml:space="preserve"> </w:t>
          </w:r>
          <w:r w:rsidR="00A3126B" w:rsidRPr="00063833">
            <w:tab/>
          </w:r>
          <w:r w:rsidR="006C2416">
            <w:tab/>
          </w:r>
          <w:proofErr w:type="spellStart"/>
          <w:r w:rsidR="00A3126B" w:rsidRPr="00063833">
            <w:t>sutasuta</w:t>
          </w:r>
          <w:proofErr w:type="spellEnd"/>
          <w:r w:rsidR="00A3126B" w:rsidRPr="00063833">
            <w:t xml:space="preserve">-to </w:t>
          </w:r>
          <w:r w:rsidR="00A3126B" w:rsidRPr="00063833">
            <w:tab/>
          </w:r>
          <w:r w:rsidR="006C2416">
            <w:tab/>
          </w:r>
          <w:proofErr w:type="spellStart"/>
          <w:r w:rsidR="00A3126B" w:rsidRPr="00063833">
            <w:t>haya</w:t>
          </w:r>
          <w:proofErr w:type="spellEnd"/>
          <w:r w:rsidR="00A3126B" w:rsidRPr="00063833">
            <w:t>-</w:t>
          </w:r>
          <w:proofErr w:type="spellStart"/>
          <w:r w:rsidR="00B75D2E">
            <w:t>aruki</w:t>
          </w:r>
          <w:proofErr w:type="spellEnd"/>
          <w:r w:rsidR="00B75D2E">
            <w:t>-o</w:t>
          </w:r>
          <w:r w:rsidR="00B75D2E">
            <w:tab/>
          </w:r>
          <w:proofErr w:type="spellStart"/>
          <w:r w:rsidR="00B75D2E">
            <w:t>si</w:t>
          </w:r>
          <w:proofErr w:type="spellEnd"/>
          <w:r w:rsidR="00B75D2E">
            <w:t>-ta</w:t>
          </w:r>
          <w:r w:rsidR="002B2529" w:rsidRPr="00063833">
            <w:br/>
          </w:r>
          <w:r w:rsidR="00A3126B" w:rsidRPr="00063833">
            <w:t>Taro-</w:t>
          </w:r>
          <w:r w:rsidR="006C2416">
            <w:t>TOP</w:t>
          </w:r>
          <w:r w:rsidR="00A3126B" w:rsidRPr="00063833">
            <w:t xml:space="preserve"> </w:t>
          </w:r>
          <w:r w:rsidR="00A3126B" w:rsidRPr="00063833">
            <w:tab/>
          </w:r>
          <w:r w:rsidR="00B75D2E">
            <w:tab/>
          </w:r>
          <w:proofErr w:type="spellStart"/>
          <w:r w:rsidR="00A3126B" w:rsidRPr="00063833">
            <w:t>idph</w:t>
          </w:r>
          <w:proofErr w:type="spellEnd"/>
          <w:r w:rsidR="00A3126B" w:rsidRPr="00063833">
            <w:t>-</w:t>
          </w:r>
          <w:r w:rsidR="006C2416">
            <w:t>COMP</w:t>
          </w:r>
          <w:r w:rsidR="00A3126B" w:rsidRPr="00063833">
            <w:tab/>
            <w:t>haste-walk-</w:t>
          </w:r>
          <w:r w:rsidR="006C2416">
            <w:t>ACC</w:t>
          </w:r>
          <w:r w:rsidR="00A3126B" w:rsidRPr="00063833">
            <w:t xml:space="preserve"> </w:t>
          </w:r>
          <w:r w:rsidR="00B75D2E">
            <w:tab/>
          </w:r>
          <w:r w:rsidR="00A3126B" w:rsidRPr="00063833">
            <w:t>do-</w:t>
          </w:r>
          <w:r w:rsidR="006C2416">
            <w:t>PAST</w:t>
          </w:r>
          <w:r w:rsidR="006C2416">
            <w:br/>
          </w:r>
          <w:r w:rsidR="00A3126B" w:rsidRPr="00063833">
            <w:t>‘Taro walked hurriedly</w:t>
          </w:r>
          <w:r w:rsidR="002A1DB5">
            <w:t>.</w:t>
          </w:r>
          <w:r w:rsidR="00A3126B" w:rsidRPr="00063833">
            <w:t>’</w:t>
          </w:r>
        </w:p>
        <w:p w14:paraId="3BFBE552" w14:textId="5499CE98" w:rsidR="006C2416" w:rsidRDefault="00A3126B" w:rsidP="00B75D2E">
          <w:pPr>
            <w:spacing w:line="276" w:lineRule="auto"/>
          </w:pPr>
          <w:r w:rsidRPr="00063833">
            <w:t xml:space="preserve">A list of abbreviations should be found after the table of contents. </w:t>
          </w:r>
        </w:p>
        <w:p w14:paraId="111E071D" w14:textId="77777777" w:rsidR="00B75D2E" w:rsidRDefault="00B75D2E" w:rsidP="00B75D2E">
          <w:pPr>
            <w:spacing w:line="276" w:lineRule="auto"/>
          </w:pPr>
        </w:p>
        <w:p w14:paraId="2FF1A7F8" w14:textId="6CB80CB9" w:rsidR="00792921" w:rsidRDefault="00792921" w:rsidP="00B75D2E">
          <w:pPr>
            <w:spacing w:line="276" w:lineRule="auto"/>
          </w:pPr>
          <w:r>
            <w:t xml:space="preserve">When you use a table or figure, don’t write “as below”, but refer to it as </w:t>
          </w:r>
          <w:r w:rsidR="002A1DB5">
            <w:t xml:space="preserve">Table X or </w:t>
          </w:r>
          <w:r>
            <w:t>Figure X in the text</w:t>
          </w:r>
          <w:r w:rsidR="002A1DB5">
            <w:t>, before the table or figure appears</w:t>
          </w:r>
          <w:r>
            <w:t>.</w:t>
          </w:r>
          <w:r w:rsidR="00EC731A">
            <w:t xml:space="preserve"> Don’t break a table between pages, but start a new</w:t>
          </w:r>
          <w:r w:rsidR="0011530D">
            <w:t xml:space="preserve"> page, like for Table 1.</w:t>
          </w:r>
        </w:p>
        <w:p w14:paraId="06351926" w14:textId="23423B62" w:rsidR="00EC731A" w:rsidRDefault="00EC731A" w:rsidP="00B75D2E">
          <w:pPr>
            <w:spacing w:after="240" w:line="276" w:lineRule="auto"/>
          </w:pPr>
          <w:r>
            <w:br w:type="page"/>
          </w:r>
        </w:p>
        <w:p w14:paraId="3EECEF60" w14:textId="77777777" w:rsidR="000F31BB" w:rsidRDefault="000F31BB" w:rsidP="00B75D2E">
          <w:pPr>
            <w:spacing w:line="276" w:lineRule="auto"/>
          </w:pPr>
        </w:p>
        <w:p w14:paraId="01DB21F7" w14:textId="10372E23" w:rsidR="009D6C3A" w:rsidRDefault="009D6C3A" w:rsidP="00B75D2E">
          <w:pPr>
            <w:pStyle w:val="TableFigureCaption"/>
            <w:spacing w:line="276" w:lineRule="auto"/>
          </w:pPr>
          <w:r>
            <w:t>Table 1 Caption</w:t>
          </w:r>
          <w:r w:rsidR="00792921">
            <w:t xml:space="preserve"> (Should be</w:t>
          </w:r>
          <w:r>
            <w:t xml:space="preserve"> placed </w:t>
          </w:r>
          <w:r w:rsidR="00792921">
            <w:t>OVER the table)</w:t>
          </w:r>
        </w:p>
        <w:tbl>
          <w:tblPr>
            <w:tblW w:w="5000" w:type="pct"/>
            <w:tblCellMar>
              <w:left w:w="70" w:type="dxa"/>
              <w:right w:w="70" w:type="dxa"/>
            </w:tblCellMar>
            <w:tblLook w:val="04A0" w:firstRow="1" w:lastRow="0" w:firstColumn="1" w:lastColumn="0" w:noHBand="0" w:noVBand="1"/>
          </w:tblPr>
          <w:tblGrid>
            <w:gridCol w:w="5094"/>
            <w:gridCol w:w="4406"/>
          </w:tblGrid>
          <w:tr w:rsidR="006C2416" w:rsidRPr="00496196" w14:paraId="78B9CDF6" w14:textId="77777777" w:rsidTr="00B75D2E">
            <w:trPr>
              <w:cantSplit/>
              <w:trHeight w:val="227"/>
            </w:trPr>
            <w:tc>
              <w:tcPr>
                <w:tcW w:w="2681" w:type="pct"/>
                <w:tcBorders>
                  <w:top w:val="single" w:sz="4" w:space="0" w:color="95B3D7"/>
                  <w:left w:val="nil"/>
                  <w:bottom w:val="single" w:sz="4" w:space="0" w:color="95B3D7"/>
                  <w:right w:val="nil"/>
                </w:tcBorders>
                <w:shd w:val="clear" w:color="4F81BD" w:fill="4F81BD"/>
                <w:noWrap/>
                <w:vAlign w:val="bottom"/>
                <w:hideMark/>
              </w:tcPr>
              <w:p w14:paraId="6B08EA3F" w14:textId="77777777" w:rsidR="006C2416" w:rsidRPr="00496196" w:rsidRDefault="006C2416" w:rsidP="00B75D2E">
                <w:pPr>
                  <w:spacing w:after="0" w:line="276" w:lineRule="auto"/>
                  <w:rPr>
                    <w:rFonts w:ascii="Calibri" w:eastAsia="Times New Roman" w:hAnsi="Calibri" w:cs="Times New Roman"/>
                    <w:b/>
                    <w:bCs/>
                    <w:color w:val="FFFFFF"/>
                    <w:sz w:val="18"/>
                    <w:szCs w:val="18"/>
                    <w:lang w:val="sv-SE"/>
                  </w:rPr>
                </w:pPr>
                <w:r w:rsidRPr="00496196">
                  <w:rPr>
                    <w:rFonts w:ascii="Calibri" w:eastAsia="Times New Roman" w:hAnsi="Calibri" w:cs="Times New Roman"/>
                    <w:b/>
                    <w:bCs/>
                    <w:color w:val="FFFFFF"/>
                    <w:sz w:val="18"/>
                    <w:szCs w:val="18"/>
                    <w:lang w:val="sv-SE"/>
                  </w:rPr>
                  <w:t>Styrgrupp</w:t>
                </w:r>
              </w:p>
            </w:tc>
            <w:tc>
              <w:tcPr>
                <w:tcW w:w="2319" w:type="pct"/>
                <w:tcBorders>
                  <w:top w:val="single" w:sz="4" w:space="0" w:color="95B3D7"/>
                  <w:left w:val="nil"/>
                  <w:bottom w:val="single" w:sz="4" w:space="0" w:color="95B3D7"/>
                  <w:right w:val="nil"/>
                </w:tcBorders>
                <w:shd w:val="clear" w:color="4F81BD" w:fill="4F81BD"/>
                <w:noWrap/>
                <w:vAlign w:val="bottom"/>
                <w:hideMark/>
              </w:tcPr>
              <w:p w14:paraId="500F5EEF" w14:textId="77777777" w:rsidR="006C2416" w:rsidRPr="00496196" w:rsidRDefault="006C2416" w:rsidP="00B75D2E">
                <w:pPr>
                  <w:spacing w:after="0" w:line="276" w:lineRule="auto"/>
                  <w:rPr>
                    <w:rFonts w:ascii="Calibri" w:eastAsia="Times New Roman" w:hAnsi="Calibri" w:cs="Times New Roman"/>
                    <w:b/>
                    <w:bCs/>
                    <w:color w:val="FFFFFF"/>
                    <w:sz w:val="18"/>
                    <w:szCs w:val="18"/>
                    <w:lang w:val="sv-SE"/>
                  </w:rPr>
                </w:pPr>
                <w:r w:rsidRPr="00496196">
                  <w:rPr>
                    <w:rFonts w:ascii="Calibri" w:eastAsia="Times New Roman" w:hAnsi="Calibri" w:cs="Times New Roman"/>
                    <w:b/>
                    <w:bCs/>
                    <w:color w:val="FFFFFF"/>
                    <w:sz w:val="18"/>
                    <w:szCs w:val="18"/>
                    <w:lang w:val="sv-SE"/>
                  </w:rPr>
                  <w:t>Namn</w:t>
                </w:r>
              </w:p>
            </w:tc>
          </w:tr>
          <w:tr w:rsidR="006C2416" w:rsidRPr="00496196" w14:paraId="5A3B975C"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hideMark/>
              </w:tcPr>
              <w:p w14:paraId="0B1F6017"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Koordinator</w:t>
                </w:r>
              </w:p>
            </w:tc>
            <w:tc>
              <w:tcPr>
                <w:tcW w:w="2319" w:type="pct"/>
                <w:tcBorders>
                  <w:top w:val="single" w:sz="4" w:space="0" w:color="95B3D7"/>
                  <w:left w:val="nil"/>
                  <w:bottom w:val="single" w:sz="4" w:space="0" w:color="95B3D7"/>
                  <w:right w:val="nil"/>
                </w:tcBorders>
                <w:shd w:val="clear" w:color="auto" w:fill="auto"/>
                <w:noWrap/>
                <w:vAlign w:val="bottom"/>
                <w:hideMark/>
              </w:tcPr>
              <w:p w14:paraId="4DB60070"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Jordan Zlatev</w:t>
                </w:r>
              </w:p>
            </w:tc>
          </w:tr>
          <w:tr w:rsidR="006C2416" w:rsidRPr="00496196" w14:paraId="0E2B3207"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hideMark/>
              </w:tcPr>
              <w:p w14:paraId="3B2A99FC"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Sektion 1</w:t>
                </w:r>
              </w:p>
            </w:tc>
            <w:tc>
              <w:tcPr>
                <w:tcW w:w="2319" w:type="pct"/>
                <w:tcBorders>
                  <w:top w:val="single" w:sz="4" w:space="0" w:color="95B3D7"/>
                  <w:left w:val="nil"/>
                  <w:bottom w:val="single" w:sz="4" w:space="0" w:color="95B3D7"/>
                  <w:right w:val="nil"/>
                </w:tcBorders>
                <w:shd w:val="clear" w:color="auto" w:fill="auto"/>
                <w:noWrap/>
                <w:vAlign w:val="bottom"/>
                <w:hideMark/>
              </w:tcPr>
              <w:p w14:paraId="6C623229"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Mikael Roll</w:t>
                </w:r>
              </w:p>
            </w:tc>
          </w:tr>
          <w:tr w:rsidR="006C2416" w:rsidRPr="00496196" w14:paraId="3F092A4E"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hideMark/>
              </w:tcPr>
              <w:p w14:paraId="2A2AF602"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Sektion 3</w:t>
                </w:r>
              </w:p>
            </w:tc>
            <w:tc>
              <w:tcPr>
                <w:tcW w:w="2319" w:type="pct"/>
                <w:tcBorders>
                  <w:top w:val="single" w:sz="4" w:space="0" w:color="95B3D7"/>
                  <w:left w:val="nil"/>
                  <w:bottom w:val="single" w:sz="4" w:space="0" w:color="95B3D7"/>
                  <w:right w:val="nil"/>
                </w:tcBorders>
                <w:shd w:val="clear" w:color="auto" w:fill="auto"/>
                <w:noWrap/>
                <w:vAlign w:val="bottom"/>
                <w:hideMark/>
              </w:tcPr>
              <w:p w14:paraId="4D2C7ECC"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Carlos Henderson</w:t>
                </w:r>
              </w:p>
            </w:tc>
          </w:tr>
          <w:tr w:rsidR="006C2416" w:rsidRPr="00496196" w14:paraId="7F4218A9"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hideMark/>
              </w:tcPr>
              <w:p w14:paraId="5DA8D624"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Sektion 4</w:t>
                </w:r>
              </w:p>
            </w:tc>
            <w:tc>
              <w:tcPr>
                <w:tcW w:w="2319" w:type="pct"/>
                <w:tcBorders>
                  <w:top w:val="single" w:sz="4" w:space="0" w:color="95B3D7"/>
                  <w:left w:val="nil"/>
                  <w:bottom w:val="single" w:sz="4" w:space="0" w:color="95B3D7"/>
                  <w:right w:val="nil"/>
                </w:tcBorders>
                <w:shd w:val="clear" w:color="auto" w:fill="auto"/>
                <w:noWrap/>
                <w:vAlign w:val="bottom"/>
                <w:hideMark/>
              </w:tcPr>
              <w:p w14:paraId="312BFAD2"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Satu Manninen</w:t>
                </w:r>
              </w:p>
            </w:tc>
          </w:tr>
          <w:tr w:rsidR="006C2416" w:rsidRPr="00496196" w14:paraId="594BA917"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hideMark/>
              </w:tcPr>
              <w:p w14:paraId="25B90B73"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Sektion 5</w:t>
                </w:r>
              </w:p>
            </w:tc>
            <w:tc>
              <w:tcPr>
                <w:tcW w:w="2319" w:type="pct"/>
                <w:tcBorders>
                  <w:top w:val="single" w:sz="4" w:space="0" w:color="95B3D7"/>
                  <w:left w:val="nil"/>
                  <w:bottom w:val="single" w:sz="4" w:space="0" w:color="95B3D7"/>
                  <w:right w:val="nil"/>
                </w:tcBorders>
                <w:shd w:val="clear" w:color="auto" w:fill="auto"/>
                <w:noWrap/>
                <w:vAlign w:val="bottom"/>
                <w:hideMark/>
              </w:tcPr>
              <w:p w14:paraId="46F8FE96" w14:textId="77777777" w:rsidR="006C2416" w:rsidRPr="00496196" w:rsidRDefault="006C241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Lena Ambjörn</w:t>
                </w:r>
              </w:p>
            </w:tc>
          </w:tr>
          <w:tr w:rsidR="00496196" w:rsidRPr="00496196" w14:paraId="68D265B7" w14:textId="77777777" w:rsidTr="00B75D2E">
            <w:trPr>
              <w:cantSplit/>
              <w:trHeight w:val="227"/>
            </w:trPr>
            <w:tc>
              <w:tcPr>
                <w:tcW w:w="2681" w:type="pct"/>
                <w:tcBorders>
                  <w:top w:val="single" w:sz="4" w:space="0" w:color="95B3D7"/>
                  <w:left w:val="nil"/>
                  <w:bottom w:val="single" w:sz="4" w:space="0" w:color="95B3D7"/>
                  <w:right w:val="nil"/>
                </w:tcBorders>
                <w:shd w:val="clear" w:color="auto" w:fill="auto"/>
                <w:noWrap/>
                <w:vAlign w:val="bottom"/>
              </w:tcPr>
              <w:p w14:paraId="084527DC" w14:textId="6A94FEE3" w:rsidR="00496196" w:rsidRPr="00496196" w:rsidRDefault="0049619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Studievägledare</w:t>
                </w:r>
              </w:p>
            </w:tc>
            <w:tc>
              <w:tcPr>
                <w:tcW w:w="2319" w:type="pct"/>
                <w:tcBorders>
                  <w:top w:val="single" w:sz="4" w:space="0" w:color="95B3D7"/>
                  <w:left w:val="nil"/>
                  <w:bottom w:val="single" w:sz="4" w:space="0" w:color="95B3D7"/>
                  <w:right w:val="nil"/>
                </w:tcBorders>
                <w:shd w:val="clear" w:color="auto" w:fill="auto"/>
                <w:noWrap/>
                <w:vAlign w:val="bottom"/>
              </w:tcPr>
              <w:p w14:paraId="6016E169" w14:textId="71032965" w:rsidR="00496196" w:rsidRPr="00496196" w:rsidRDefault="00496196" w:rsidP="00B75D2E">
                <w:pPr>
                  <w:spacing w:after="0" w:line="276" w:lineRule="auto"/>
                  <w:rPr>
                    <w:rFonts w:ascii="Calibri" w:eastAsia="Times New Roman" w:hAnsi="Calibri" w:cs="Times New Roman"/>
                    <w:color w:val="000000"/>
                    <w:sz w:val="18"/>
                    <w:szCs w:val="18"/>
                    <w:lang w:val="sv-SE"/>
                  </w:rPr>
                </w:pPr>
                <w:r w:rsidRPr="00496196">
                  <w:rPr>
                    <w:rFonts w:ascii="Calibri" w:eastAsia="Times New Roman" w:hAnsi="Calibri" w:cs="Times New Roman"/>
                    <w:color w:val="000000"/>
                    <w:sz w:val="18"/>
                    <w:szCs w:val="18"/>
                    <w:lang w:val="sv-SE"/>
                  </w:rPr>
                  <w:t>Åsa Wikström</w:t>
                </w:r>
              </w:p>
            </w:tc>
          </w:tr>
        </w:tbl>
        <w:p w14:paraId="02A51293" w14:textId="77777777" w:rsidR="009D6C3A" w:rsidRDefault="009D6C3A" w:rsidP="00B75D2E">
          <w:pPr>
            <w:spacing w:line="276" w:lineRule="auto"/>
          </w:pPr>
        </w:p>
        <w:p w14:paraId="37A67C4F" w14:textId="77777777" w:rsidR="00792921" w:rsidRDefault="00792921" w:rsidP="00B75D2E">
          <w:pPr>
            <w:spacing w:line="276" w:lineRule="auto"/>
          </w:pPr>
        </w:p>
        <w:p w14:paraId="3C7FABAD" w14:textId="31C75C6A" w:rsidR="00792921" w:rsidRDefault="0011530D" w:rsidP="00B75D2E">
          <w:pPr>
            <w:spacing w:line="276" w:lineRule="auto"/>
          </w:pPr>
          <w:r>
            <w:t>Note that the caption is placed UNDER the figure, but ABOVE a table.</w:t>
          </w:r>
          <w:r w:rsidR="00B75D2E">
            <w:t xml:space="preserve"> It </w:t>
          </w:r>
          <w:r w:rsidR="002A1DB5">
            <w:t xml:space="preserve">is </w:t>
          </w:r>
          <w:r w:rsidR="00B75D2E">
            <w:t>usually best to centre the figure in the page.</w:t>
          </w:r>
        </w:p>
        <w:p w14:paraId="08FBBC9E" w14:textId="77777777" w:rsidR="00792921" w:rsidRDefault="00792921" w:rsidP="00B75D2E">
          <w:pPr>
            <w:spacing w:line="276" w:lineRule="auto"/>
          </w:pPr>
        </w:p>
        <w:p w14:paraId="5A9CC4BE" w14:textId="2A9386DA" w:rsidR="006C2416" w:rsidRDefault="006C2416" w:rsidP="00B75D2E">
          <w:pPr>
            <w:spacing w:line="276" w:lineRule="auto"/>
            <w:jc w:val="center"/>
          </w:pPr>
          <w:r>
            <w:rPr>
              <w:noProof/>
              <w:lang w:val="en-US" w:eastAsia="en-US"/>
            </w:rPr>
            <w:drawing>
              <wp:inline distT="0" distB="0" distL="0" distR="0" wp14:anchorId="78A92B63" wp14:editId="0CF27F23">
                <wp:extent cx="4639733" cy="2390130"/>
                <wp:effectExtent l="25400" t="25400" r="34290" b="234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istics.jpg"/>
                        <pic:cNvPicPr/>
                      </pic:nvPicPr>
                      <pic:blipFill>
                        <a:blip r:embed="rId12">
                          <a:extLst>
                            <a:ext uri="{28A0092B-C50C-407E-A947-70E740481C1C}">
                              <a14:useLocalDpi xmlns:a14="http://schemas.microsoft.com/office/drawing/2010/main" val="0"/>
                            </a:ext>
                          </a:extLst>
                        </a:blip>
                        <a:stretch>
                          <a:fillRect/>
                        </a:stretch>
                      </pic:blipFill>
                      <pic:spPr>
                        <a:xfrm>
                          <a:off x="0" y="0"/>
                          <a:ext cx="4639733" cy="2390130"/>
                        </a:xfrm>
                        <a:prstGeom prst="rect">
                          <a:avLst/>
                        </a:prstGeom>
                        <a:ln>
                          <a:solidFill>
                            <a:srgbClr val="4F81BD"/>
                          </a:solidFill>
                        </a:ln>
                      </pic:spPr>
                    </pic:pic>
                  </a:graphicData>
                </a:graphic>
              </wp:inline>
            </w:drawing>
          </w:r>
        </w:p>
        <w:p w14:paraId="2E67F05D" w14:textId="4FC79B87" w:rsidR="006C2416" w:rsidRPr="00792921" w:rsidRDefault="00DD5C05" w:rsidP="00B75D2E">
          <w:pPr>
            <w:pStyle w:val="TableFigureCaption"/>
            <w:spacing w:line="276" w:lineRule="auto"/>
            <w:jc w:val="center"/>
          </w:pPr>
          <w:r>
            <w:t>Figure</w:t>
          </w:r>
          <w:r w:rsidR="006C2416">
            <w:t xml:space="preserve"> 1 Caption</w:t>
          </w:r>
          <w:r w:rsidR="00792921">
            <w:t xml:space="preserve"> (</w:t>
          </w:r>
          <w:r w:rsidR="006C2416" w:rsidRPr="006C2416">
            <w:rPr>
              <w:lang w:val="en-US"/>
            </w:rPr>
            <w:t xml:space="preserve">placed </w:t>
          </w:r>
          <w:r w:rsidR="00792921">
            <w:rPr>
              <w:lang w:val="en-US"/>
            </w:rPr>
            <w:t>UNDER)</w:t>
          </w:r>
          <w:r w:rsidR="006C2416" w:rsidRPr="006C2416">
            <w:rPr>
              <w:lang w:val="en-US"/>
            </w:rPr>
            <w:t xml:space="preserve"> the picture</w:t>
          </w:r>
          <w:r w:rsidR="006C2416">
            <w:rPr>
              <w:lang w:val="en-US"/>
            </w:rPr>
            <w:t>.</w:t>
          </w:r>
        </w:p>
        <w:p w14:paraId="359015AF" w14:textId="0E5C5E52" w:rsidR="00707417" w:rsidRPr="00063833" w:rsidRDefault="00792921" w:rsidP="00B75D2E">
          <w:pPr>
            <w:pStyle w:val="Rubrik3"/>
            <w:spacing w:line="276" w:lineRule="auto"/>
          </w:pPr>
          <w:bookmarkStart w:id="25" w:name="_Toc323486000"/>
          <w:bookmarkStart w:id="26" w:name="_Toc323486475"/>
          <w:bookmarkStart w:id="27" w:name="_Toc323486871"/>
          <w:bookmarkStart w:id="28" w:name="_Toc323892883"/>
          <w:r>
            <w:t>1.1.1</w:t>
          </w:r>
          <w:r w:rsidR="00707417" w:rsidRPr="00063833">
            <w:t xml:space="preserve"> References</w:t>
          </w:r>
          <w:bookmarkEnd w:id="25"/>
          <w:bookmarkEnd w:id="26"/>
          <w:bookmarkEnd w:id="27"/>
          <w:bookmarkEnd w:id="28"/>
          <w:r>
            <w:t xml:space="preserve"> (Headline 3)</w:t>
          </w:r>
        </w:p>
        <w:p w14:paraId="739CA13B" w14:textId="15D4ECE5" w:rsidR="00707417" w:rsidRPr="00063833" w:rsidRDefault="00707417" w:rsidP="00B75D2E">
          <w:pPr>
            <w:spacing w:line="276" w:lineRule="auto"/>
          </w:pPr>
          <w:r w:rsidRPr="00063833">
            <w:t xml:space="preserve">Use the Harvard style for </w:t>
          </w:r>
          <w:r w:rsidR="00A97DFD">
            <w:t>references, like this (Hempel</w:t>
          </w:r>
          <w:r w:rsidRPr="00063833">
            <w:t xml:space="preserve"> 1966). </w:t>
          </w:r>
          <w:r w:rsidR="00A97DFD">
            <w:t xml:space="preserve">Should quotes should be integrated in the text: “scientific method is important” (Hempel 1966, p. XX). </w:t>
          </w:r>
          <w:r w:rsidRPr="00063833">
            <w:t>Longer quotes (l</w:t>
          </w:r>
          <w:r w:rsidR="002A1DB5">
            <w:t>onger than two</w:t>
          </w:r>
          <w:r w:rsidR="00A97DFD">
            <w:t xml:space="preserve"> lines) should</w:t>
          </w:r>
          <w:r w:rsidRPr="00063833">
            <w:t xml:space="preserve"> look like this:</w:t>
          </w:r>
        </w:p>
        <w:p w14:paraId="53C061A2" w14:textId="77777777" w:rsidR="002A1DB5" w:rsidRDefault="002A1DB5">
          <w:pPr>
            <w:spacing w:after="240" w:line="276" w:lineRule="auto"/>
            <w:rPr>
              <w:iCs/>
              <w:sz w:val="20"/>
              <w:lang w:val="fr-FR"/>
            </w:rPr>
          </w:pPr>
          <w:r>
            <w:rPr>
              <w:lang w:val="fr-FR"/>
            </w:rPr>
            <w:br w:type="page"/>
          </w:r>
        </w:p>
        <w:p w14:paraId="5AE23949" w14:textId="0D716F1D" w:rsidR="00707417" w:rsidRPr="002A1DB5" w:rsidRDefault="00707417" w:rsidP="00B75D2E">
          <w:pPr>
            <w:pStyle w:val="Citat"/>
            <w:spacing w:line="276" w:lineRule="auto"/>
            <w:rPr>
              <w:lang w:val="fr-FR"/>
            </w:rPr>
          </w:pPr>
          <w:r w:rsidRPr="002A1DB5">
            <w:rPr>
              <w:lang w:val="fr-FR"/>
            </w:rPr>
            <w:lastRenderedPageBreak/>
            <w:t xml:space="preserve">Quote quote quote quote quote quote quote quote quote quote quote quote quote quote quote quote quote quote quote quote quote quote quote quote quote quote quote quote quote quote quote. </w:t>
          </w:r>
          <w:r w:rsidR="002A1DB5" w:rsidRPr="002A1DB5">
            <w:rPr>
              <w:lang w:val="fr-FR"/>
            </w:rPr>
            <w:t xml:space="preserve">quote quote quote quote quote quote quote quote quote quote quote quote quote quote quote. </w:t>
          </w:r>
          <w:r w:rsidR="00A97DFD" w:rsidRPr="002A1DB5">
            <w:rPr>
              <w:lang w:val="fr-FR"/>
            </w:rPr>
            <w:t>(Hempel 1966, p.XX</w:t>
          </w:r>
          <w:r w:rsidRPr="002A1DB5">
            <w:rPr>
              <w:lang w:val="fr-FR"/>
            </w:rPr>
            <w:t>).</w:t>
          </w:r>
        </w:p>
        <w:p w14:paraId="482185D0" w14:textId="77777777" w:rsidR="0054157C" w:rsidRDefault="0054157C" w:rsidP="00B75D2E">
          <w:pPr>
            <w:spacing w:line="276" w:lineRule="auto"/>
          </w:pPr>
        </w:p>
        <w:p w14:paraId="491745B1" w14:textId="25A963B2" w:rsidR="0054157C" w:rsidRDefault="0054157C" w:rsidP="00B75D2E">
          <w:pPr>
            <w:spacing w:line="276" w:lineRule="auto"/>
          </w:pPr>
          <w:r>
            <w:t xml:space="preserve">Make sure that you follow all the rules for referring to others’ work through citations, quotations and summaries according to the rules concerning academic integrity! Always cite the original sources, and if you have not read them, </w:t>
          </w:r>
          <w:proofErr w:type="gramStart"/>
          <w:r>
            <w:t>the refer</w:t>
          </w:r>
          <w:proofErr w:type="gramEnd"/>
          <w:r>
            <w:t xml:space="preserve"> to both them, and to the author that cited them like this: “Language is a social institution”</w:t>
          </w:r>
          <w:r w:rsidR="00637DD7">
            <w:t xml:space="preserve"> (Saussure 1960, p.</w:t>
          </w:r>
          <w:r>
            <w:t xml:space="preserve"> XX), as cited by Zlatev (</w:t>
          </w:r>
          <w:r w:rsidR="00637DD7">
            <w:t>2018, p. YY).</w:t>
          </w:r>
        </w:p>
        <w:p w14:paraId="6B89EF2C" w14:textId="77777777" w:rsidR="00637DD7" w:rsidRDefault="00637DD7" w:rsidP="00B75D2E">
          <w:pPr>
            <w:spacing w:line="276" w:lineRule="auto"/>
          </w:pPr>
        </w:p>
        <w:p w14:paraId="33BC923E" w14:textId="7E89C95F" w:rsidR="00707417" w:rsidRDefault="00707417" w:rsidP="00B75D2E">
          <w:pPr>
            <w:spacing w:line="276" w:lineRule="auto"/>
          </w:pPr>
          <w:r w:rsidRPr="00063833">
            <w:t xml:space="preserve">Use </w:t>
          </w:r>
          <w:r w:rsidR="005D721B">
            <w:t>footnotes if you need to add something that is important but not central for the argument</w:t>
          </w:r>
          <w:r w:rsidRPr="00063833">
            <w:t>.</w:t>
          </w:r>
          <w:r>
            <w:rPr>
              <w:rStyle w:val="Fotnotsreferens"/>
            </w:rPr>
            <w:footnoteReference w:id="1"/>
          </w:r>
        </w:p>
        <w:p w14:paraId="45884E8D" w14:textId="77777777" w:rsidR="00CF129F" w:rsidRDefault="00CF129F" w:rsidP="00B75D2E">
          <w:pPr>
            <w:spacing w:line="276" w:lineRule="auto"/>
          </w:pPr>
        </w:p>
        <w:p w14:paraId="7B1875D1" w14:textId="77777777" w:rsidR="00CF129F" w:rsidRDefault="00CF129F" w:rsidP="00B75D2E">
          <w:pPr>
            <w:pStyle w:val="Rubrik4"/>
            <w:spacing w:line="276" w:lineRule="auto"/>
            <w:rPr>
              <w:lang w:val="en-US"/>
            </w:rPr>
          </w:pPr>
          <w:r w:rsidRPr="00CF129F">
            <w:rPr>
              <w:lang w:val="en-US"/>
            </w:rPr>
            <w:t>Headline 4 (will not appear in contents)</w:t>
          </w:r>
        </w:p>
        <w:p w14:paraId="742FF2C1" w14:textId="166E633D" w:rsidR="00B75D2E" w:rsidRDefault="002A1DB5" w:rsidP="00B75D2E">
          <w:pPr>
            <w:spacing w:line="276" w:lineRule="auto"/>
            <w:rPr>
              <w:lang w:val="en-US"/>
            </w:rPr>
          </w:pPr>
          <w:r>
            <w:rPr>
              <w:lang w:val="en-US"/>
            </w:rPr>
            <w:t>Try to avoid this level of structure if you can.</w:t>
          </w:r>
        </w:p>
        <w:p w14:paraId="7879870F" w14:textId="77777777" w:rsidR="002A1DB5" w:rsidRDefault="002A1DB5" w:rsidP="00B75D2E">
          <w:pPr>
            <w:spacing w:line="276" w:lineRule="auto"/>
            <w:rPr>
              <w:lang w:val="en-US"/>
            </w:rPr>
          </w:pPr>
        </w:p>
        <w:p w14:paraId="55B169D5" w14:textId="77777777" w:rsidR="002A1DB5" w:rsidRDefault="002A1DB5" w:rsidP="002A1DB5">
          <w:pPr>
            <w:spacing w:line="276" w:lineRule="auto"/>
          </w:pPr>
          <w:r w:rsidRPr="00063833">
            <w:t xml:space="preserve">Start a new </w:t>
          </w:r>
          <w:r>
            <w:t xml:space="preserve">chapter </w:t>
          </w:r>
          <w:r w:rsidRPr="00063833">
            <w:t xml:space="preserve">headline 1 on a new page. </w:t>
          </w:r>
        </w:p>
        <w:p w14:paraId="3B340505" w14:textId="77777777" w:rsidR="002A1DB5" w:rsidRPr="002A1DB5" w:rsidRDefault="002A1DB5" w:rsidP="00B75D2E">
          <w:pPr>
            <w:spacing w:line="276" w:lineRule="auto"/>
          </w:pPr>
        </w:p>
        <w:p w14:paraId="6E80DE68" w14:textId="77777777" w:rsidR="00B75D2E" w:rsidRPr="00B75D2E" w:rsidRDefault="00B75D2E" w:rsidP="00B75D2E">
          <w:pPr>
            <w:spacing w:line="276" w:lineRule="auto"/>
          </w:pPr>
        </w:p>
        <w:p w14:paraId="75B5513A" w14:textId="77777777" w:rsidR="00CF129F" w:rsidRPr="002A1DB5" w:rsidRDefault="00CF129F" w:rsidP="00B75D2E">
          <w:pPr>
            <w:pStyle w:val="Rubrik1"/>
            <w:spacing w:line="276" w:lineRule="auto"/>
            <w:rPr>
              <w:lang w:val="en-US"/>
            </w:rPr>
          </w:pPr>
          <w:bookmarkStart w:id="29" w:name="_Toc322945127"/>
          <w:bookmarkStart w:id="30" w:name="_Toc322950673"/>
          <w:bookmarkStart w:id="31" w:name="_Toc323486001"/>
          <w:bookmarkStart w:id="32" w:name="_Toc323486476"/>
          <w:bookmarkStart w:id="33" w:name="_Toc323486872"/>
          <w:bookmarkStart w:id="34" w:name="_Toc323892884"/>
          <w:r w:rsidRPr="002A1DB5">
            <w:rPr>
              <w:lang w:val="en-US"/>
            </w:rPr>
            <w:lastRenderedPageBreak/>
            <w:t xml:space="preserve">Chapter 2 </w:t>
          </w:r>
          <w:proofErr w:type="gramStart"/>
          <w:r w:rsidRPr="002A1DB5">
            <w:rPr>
              <w:lang w:val="en-US"/>
            </w:rPr>
            <w:t>The</w:t>
          </w:r>
          <w:proofErr w:type="gramEnd"/>
          <w:r w:rsidRPr="002A1DB5">
            <w:rPr>
              <w:lang w:val="en-US"/>
            </w:rPr>
            <w:t xml:space="preserve"> syllabus SPVR01</w:t>
          </w:r>
          <w:bookmarkEnd w:id="29"/>
          <w:bookmarkEnd w:id="30"/>
          <w:bookmarkEnd w:id="31"/>
          <w:bookmarkEnd w:id="32"/>
          <w:bookmarkEnd w:id="33"/>
          <w:bookmarkEnd w:id="34"/>
        </w:p>
        <w:p w14:paraId="47FA10EF" w14:textId="1F8B49D8" w:rsidR="00CF129F" w:rsidRPr="002A1DB5" w:rsidRDefault="00272C72" w:rsidP="00B75D2E">
          <w:pPr>
            <w:pStyle w:val="Rubrik2"/>
            <w:spacing w:line="276" w:lineRule="auto"/>
            <w:rPr>
              <w:lang w:val="fr-FR"/>
            </w:rPr>
          </w:pPr>
          <w:bookmarkStart w:id="35" w:name="_Toc322945128"/>
          <w:bookmarkStart w:id="36" w:name="_Toc322950674"/>
          <w:bookmarkStart w:id="37" w:name="_Toc323486002"/>
          <w:bookmarkStart w:id="38" w:name="_Toc323486477"/>
          <w:bookmarkStart w:id="39" w:name="_Toc323486873"/>
          <w:bookmarkStart w:id="40" w:name="_Toc323892885"/>
          <w:r w:rsidRPr="002A1DB5">
            <w:rPr>
              <w:lang w:val="fr-FR"/>
            </w:rPr>
            <w:t xml:space="preserve">2.1 </w:t>
          </w:r>
          <w:r w:rsidR="00CF129F" w:rsidRPr="002A1DB5">
            <w:rPr>
              <w:lang w:val="fr-FR"/>
            </w:rPr>
            <w:t>Course content</w:t>
          </w:r>
          <w:bookmarkEnd w:id="35"/>
          <w:bookmarkEnd w:id="36"/>
          <w:bookmarkEnd w:id="37"/>
          <w:bookmarkEnd w:id="38"/>
          <w:bookmarkEnd w:id="39"/>
          <w:bookmarkEnd w:id="40"/>
          <w:r w:rsidR="00CF129F" w:rsidRPr="002A1DB5">
            <w:rPr>
              <w:lang w:val="fr-FR"/>
            </w:rPr>
            <w:t xml:space="preserve"> </w:t>
          </w:r>
        </w:p>
        <w:p w14:paraId="5F688C32" w14:textId="77777777" w:rsidR="00CF129F" w:rsidRDefault="00CF129F" w:rsidP="002A1DB5">
          <w:pPr>
            <w:spacing w:line="276" w:lineRule="auto"/>
            <w:jc w:val="both"/>
          </w:pPr>
          <w:r w:rsidRPr="00CF129F">
            <w:t xml:space="preserve">In this course the student is to examine and analyse a research assignment in a subject of his or her choice independently but with the aid of a supervisor. The assignment is chosen in consultation with the supervisor and is presented in a degree project, approximately 15–20 000 words in length. With the aid of handbooks in academic writing, the student consolidates his or her ability to deal with primary and secondary sources according to the standards of scholarship. These standards comprise the fair representation of previous research, correct and efficient citation, and the correct use of established systems for references and bibliographies. During the course the student develops his or her ability to account for complex phenomena in well-written and stylistically appropriate prose. </w:t>
          </w:r>
        </w:p>
        <w:p w14:paraId="1235E221" w14:textId="06A5D10F" w:rsidR="002A1DB5" w:rsidRDefault="002A1DB5" w:rsidP="002A1DB5">
          <w:pPr>
            <w:spacing w:line="276" w:lineRule="auto"/>
            <w:jc w:val="both"/>
          </w:pPr>
          <w:r>
            <w:tab/>
            <w:t xml:space="preserve">In the final version of the thesis, it looks </w:t>
          </w:r>
          <w:r w:rsidR="0054157C">
            <w:t>better if all paragraphs are left and right aligned like the above.</w:t>
          </w:r>
        </w:p>
        <w:p w14:paraId="2251E5EC" w14:textId="441AAE01" w:rsidR="0054157C" w:rsidRDefault="0054157C" w:rsidP="002A1DB5">
          <w:pPr>
            <w:spacing w:line="276" w:lineRule="auto"/>
            <w:jc w:val="both"/>
          </w:pPr>
          <w:r>
            <w:tab/>
            <w:t>Also note the use of the present tense in the paragraph. Avoid using future tense, like “I will show in Section 3 that…” etc. Rather “Section 3 shows that…</w:t>
          </w:r>
          <w:proofErr w:type="gramStart"/>
          <w:r>
            <w:t>”.</w:t>
          </w:r>
          <w:proofErr w:type="gramEnd"/>
          <w:r>
            <w:t xml:space="preserve"> When you describe the actually empirical research, use past tense: “20 participants described the stimuli” and “The results showed that. </w:t>
          </w:r>
        </w:p>
        <w:p w14:paraId="33FB7A86" w14:textId="6180D62F" w:rsidR="0054157C" w:rsidRPr="00CF129F" w:rsidRDefault="0054157C" w:rsidP="002A1DB5">
          <w:pPr>
            <w:spacing w:line="276" w:lineRule="auto"/>
            <w:jc w:val="both"/>
          </w:pPr>
          <w:r>
            <w:tab/>
            <w:t>It is fine to use the first person singular “I” – but do not overuse it.</w:t>
          </w:r>
          <w:r w:rsidR="00637DD7">
            <w:t xml:space="preserve"> But local traditions can vary in this, and your supervisor (and ultimately examiner) will have the final word.   </w:t>
          </w:r>
        </w:p>
        <w:p w14:paraId="48D73F2B" w14:textId="3D9CB85D" w:rsidR="00CF129F" w:rsidRPr="00CF129F" w:rsidRDefault="00272C72" w:rsidP="00B75D2E">
          <w:pPr>
            <w:pStyle w:val="Rubrik2"/>
            <w:spacing w:line="276" w:lineRule="auto"/>
          </w:pPr>
          <w:bookmarkStart w:id="41" w:name="_Toc322945129"/>
          <w:bookmarkStart w:id="42" w:name="_Toc322950675"/>
          <w:bookmarkStart w:id="43" w:name="_Toc323486003"/>
          <w:bookmarkStart w:id="44" w:name="_Toc323486478"/>
          <w:bookmarkStart w:id="45" w:name="_Toc323486874"/>
          <w:bookmarkStart w:id="46" w:name="_Toc323892886"/>
          <w:r>
            <w:t xml:space="preserve">2.2 </w:t>
          </w:r>
          <w:r w:rsidR="00CF129F" w:rsidRPr="00CF129F">
            <w:t>Course design and assessment</w:t>
          </w:r>
          <w:bookmarkEnd w:id="41"/>
          <w:bookmarkEnd w:id="42"/>
          <w:bookmarkEnd w:id="43"/>
          <w:bookmarkEnd w:id="44"/>
          <w:bookmarkEnd w:id="45"/>
          <w:bookmarkEnd w:id="46"/>
        </w:p>
        <w:p w14:paraId="049F28C5" w14:textId="77777777" w:rsidR="00CF129F" w:rsidRPr="00CF129F" w:rsidRDefault="00CF129F" w:rsidP="0054157C">
          <w:pPr>
            <w:spacing w:line="276" w:lineRule="auto"/>
            <w:jc w:val="both"/>
          </w:pPr>
          <w:r w:rsidRPr="00CF129F">
            <w:t xml:space="preserve">Teaching consists of individual supervision and seminars. Attendance is compulsory for defence seminars in the student’s specialisation. Assessment is based on the degree thesis which the student submits and defends at a seminar. A critical review of the thesis of another student is also included in the assessment. Marking scale: Fail, Pass, </w:t>
          </w:r>
          <w:proofErr w:type="gramStart"/>
          <w:r w:rsidRPr="00CF129F">
            <w:t>Pass</w:t>
          </w:r>
          <w:proofErr w:type="gramEnd"/>
          <w:r w:rsidRPr="00CF129F">
            <w:t xml:space="preserve"> with distinction. </w:t>
          </w:r>
        </w:p>
        <w:p w14:paraId="68EBC05E" w14:textId="38D2A872" w:rsidR="00CF129F" w:rsidRPr="00CF129F" w:rsidRDefault="00CF129F" w:rsidP="0054157C">
          <w:pPr>
            <w:spacing w:line="276" w:lineRule="auto"/>
            <w:jc w:val="both"/>
          </w:pPr>
          <w:r w:rsidRPr="00CF129F">
            <w:t xml:space="preserve">Passed degree projects at the Faculties of Humanities and Theology </w:t>
          </w:r>
          <w:r w:rsidR="00A97DFD">
            <w:t>should preferably</w:t>
          </w:r>
          <w:r w:rsidRPr="00CF129F">
            <w:t xml:space="preserve"> be registered in the LUP Student Papers database</w:t>
          </w:r>
          <w:r w:rsidR="00A97DFD">
            <w:t>.</w:t>
          </w:r>
          <w:r w:rsidRPr="00CF129F">
            <w:t xml:space="preserve"> The student is responsible for uploading the </w:t>
          </w:r>
          <w:proofErr w:type="spellStart"/>
          <w:r w:rsidRPr="00CF129F">
            <w:t>passed</w:t>
          </w:r>
          <w:proofErr w:type="spellEnd"/>
          <w:r w:rsidRPr="00CF129F">
            <w:t xml:space="preserve"> degree project as a PDF file in LUP student papers. Read the whole syllabus at </w:t>
          </w:r>
          <w:hyperlink r:id="rId13" w:history="1">
            <w:r w:rsidRPr="00CF129F">
              <w:rPr>
                <w:rStyle w:val="Hyperlnk"/>
              </w:rPr>
              <w:t>http://kursplaner.lu.se/pdf/kurs/en/SPVR01</w:t>
            </w:r>
          </w:hyperlink>
          <w:r w:rsidRPr="00CF129F">
            <w:t>.</w:t>
          </w:r>
        </w:p>
        <w:p w14:paraId="632706FB" w14:textId="77777777" w:rsidR="00CF129F" w:rsidRPr="00CF129F" w:rsidRDefault="00CF129F" w:rsidP="00B75D2E">
          <w:pPr>
            <w:pStyle w:val="Rubrik1"/>
            <w:spacing w:line="276" w:lineRule="auto"/>
          </w:pPr>
          <w:bookmarkStart w:id="47" w:name="_Toc322945130"/>
          <w:bookmarkStart w:id="48" w:name="_Toc322950676"/>
          <w:bookmarkStart w:id="49" w:name="_Toc323486004"/>
          <w:bookmarkStart w:id="50" w:name="_Toc323486479"/>
          <w:bookmarkStart w:id="51" w:name="_Toc323486875"/>
          <w:bookmarkStart w:id="52" w:name="_Toc323892887"/>
          <w:r w:rsidRPr="00CF129F">
            <w:lastRenderedPageBreak/>
            <w:t>Chapter 3 The MA thesis defence</w:t>
          </w:r>
          <w:bookmarkEnd w:id="47"/>
          <w:bookmarkEnd w:id="48"/>
          <w:bookmarkEnd w:id="49"/>
          <w:bookmarkEnd w:id="50"/>
          <w:bookmarkEnd w:id="51"/>
          <w:bookmarkEnd w:id="52"/>
        </w:p>
        <w:p w14:paraId="6B43C0BE" w14:textId="77777777" w:rsidR="00CF129F" w:rsidRDefault="00CF129F" w:rsidP="00B75D2E">
          <w:pPr>
            <w:spacing w:line="276" w:lineRule="auto"/>
          </w:pPr>
          <w:r w:rsidRPr="00CF129F">
            <w:t>All programme students will be invited to The MA thesis defence, and it will be announced in the SOL calendar. An approximate timetable for the defence is the following:</w:t>
          </w:r>
        </w:p>
        <w:p w14:paraId="7332101B" w14:textId="36C94855" w:rsidR="00A97DFD" w:rsidRDefault="00A97DFD" w:rsidP="00A97DFD">
          <w:pPr>
            <w:pStyle w:val="Liststycke"/>
            <w:numPr>
              <w:ilvl w:val="0"/>
              <w:numId w:val="6"/>
            </w:numPr>
            <w:spacing w:after="0"/>
            <w:rPr>
              <w:rFonts w:cs="Times New Roman"/>
              <w:lang w:val="en-US"/>
            </w:rPr>
          </w:pPr>
          <w:r>
            <w:rPr>
              <w:rFonts w:cs="Times New Roman"/>
              <w:lang w:val="en-US"/>
            </w:rPr>
            <w:t>A chairman (usually the supervisor) states the agenda, including time frames, and asks if the student wishes to note any errors.</w:t>
          </w:r>
        </w:p>
        <w:p w14:paraId="62A0DDF5" w14:textId="2120C51C" w:rsidR="00A97DFD" w:rsidRDefault="00A97DFD" w:rsidP="00A97DFD">
          <w:pPr>
            <w:pStyle w:val="Liststycke"/>
            <w:numPr>
              <w:ilvl w:val="0"/>
              <w:numId w:val="6"/>
            </w:numPr>
            <w:spacing w:after="0"/>
            <w:rPr>
              <w:rFonts w:cs="Times New Roman"/>
              <w:lang w:val="en-US"/>
            </w:rPr>
          </w:pPr>
          <w:r>
            <w:rPr>
              <w:rFonts w:cs="Times New Roman"/>
              <w:lang w:val="en-US"/>
            </w:rPr>
            <w:t>The student presents the thesis. (20-30 min)</w:t>
          </w:r>
        </w:p>
        <w:p w14:paraId="506FED79" w14:textId="21784FB8" w:rsidR="00A97DFD" w:rsidRDefault="00A97DFD" w:rsidP="00A97DFD">
          <w:pPr>
            <w:pStyle w:val="Liststycke"/>
            <w:numPr>
              <w:ilvl w:val="0"/>
              <w:numId w:val="6"/>
            </w:numPr>
            <w:spacing w:after="0"/>
            <w:rPr>
              <w:rFonts w:cs="Times New Roman"/>
              <w:lang w:val="en-US"/>
            </w:rPr>
          </w:pPr>
          <w:r>
            <w:rPr>
              <w:rFonts w:cs="Times New Roman"/>
              <w:lang w:val="en-US"/>
            </w:rPr>
            <w:t>The opponent, prepared according to instructions, leads the opposition. (20-30 min)</w:t>
          </w:r>
        </w:p>
        <w:p w14:paraId="70F62341" w14:textId="0259E8C1" w:rsidR="00A97DFD" w:rsidRDefault="00A97DFD" w:rsidP="00A97DFD">
          <w:pPr>
            <w:pStyle w:val="Liststycke"/>
            <w:numPr>
              <w:ilvl w:val="0"/>
              <w:numId w:val="6"/>
            </w:numPr>
            <w:spacing w:after="0"/>
            <w:rPr>
              <w:rFonts w:cs="Times New Roman"/>
              <w:lang w:val="en-US"/>
            </w:rPr>
          </w:pPr>
          <w:r>
            <w:rPr>
              <w:rFonts w:cs="Times New Roman"/>
              <w:lang w:val="en-US"/>
            </w:rPr>
            <w:t>The examiner asks questions. (5-10 min)</w:t>
          </w:r>
        </w:p>
        <w:p w14:paraId="2DB36ED3" w14:textId="76C2B8B7" w:rsidR="00A97DFD" w:rsidRDefault="00A97DFD" w:rsidP="00A97DFD">
          <w:pPr>
            <w:pStyle w:val="Liststycke"/>
            <w:numPr>
              <w:ilvl w:val="0"/>
              <w:numId w:val="6"/>
            </w:numPr>
            <w:spacing w:after="0"/>
            <w:rPr>
              <w:rFonts w:cs="Times New Roman"/>
              <w:lang w:val="en-US"/>
            </w:rPr>
          </w:pPr>
          <w:r>
            <w:rPr>
              <w:rFonts w:cs="Times New Roman"/>
              <w:lang w:val="en-US"/>
            </w:rPr>
            <w:t>The audience asks questions. (5-10 min)</w:t>
          </w:r>
        </w:p>
        <w:p w14:paraId="57AF5204" w14:textId="77777777" w:rsidR="00A97DFD" w:rsidRDefault="00A97DFD" w:rsidP="00A97DFD">
          <w:pPr>
            <w:pStyle w:val="Liststycke"/>
            <w:numPr>
              <w:ilvl w:val="0"/>
              <w:numId w:val="6"/>
            </w:numPr>
            <w:spacing w:after="0"/>
            <w:rPr>
              <w:rFonts w:cs="Times New Roman"/>
              <w:lang w:val="en-US"/>
            </w:rPr>
          </w:pPr>
          <w:r>
            <w:rPr>
              <w:rFonts w:cs="Times New Roman"/>
              <w:lang w:val="en-US"/>
            </w:rPr>
            <w:t>Supervisor, Examiner and (preferably) Coordinator meet to determine the grade and necessary corrections.</w:t>
          </w:r>
        </w:p>
        <w:p w14:paraId="7BEA5A96" w14:textId="77777777" w:rsidR="00A97DFD" w:rsidRDefault="00A97DFD" w:rsidP="00A97DFD">
          <w:pPr>
            <w:pStyle w:val="Liststycke"/>
            <w:numPr>
              <w:ilvl w:val="0"/>
              <w:numId w:val="6"/>
            </w:numPr>
            <w:spacing w:after="0"/>
            <w:rPr>
              <w:rFonts w:cs="Times New Roman"/>
              <w:lang w:val="en-US"/>
            </w:rPr>
          </w:pPr>
          <w:r>
            <w:rPr>
              <w:rFonts w:cs="Times New Roman"/>
              <w:lang w:val="en-US"/>
            </w:rPr>
            <w:t>Opponent’s written response (1-2 pages) and information on grade and necessary corrections are sent to Coordinator for documentation.</w:t>
          </w:r>
        </w:p>
        <w:p w14:paraId="602C3DD0" w14:textId="77777777" w:rsidR="00A97DFD" w:rsidRPr="00A97DFD" w:rsidRDefault="00A97DFD" w:rsidP="00B75D2E">
          <w:pPr>
            <w:spacing w:line="276" w:lineRule="auto"/>
            <w:rPr>
              <w:lang w:val="en-US"/>
            </w:rPr>
          </w:pPr>
        </w:p>
        <w:p w14:paraId="193A5928" w14:textId="77777777" w:rsidR="00CF129F" w:rsidRPr="00CF129F" w:rsidRDefault="00CF129F" w:rsidP="00B75D2E">
          <w:pPr>
            <w:spacing w:line="276" w:lineRule="auto"/>
          </w:pPr>
        </w:p>
        <w:p w14:paraId="2DA69D65" w14:textId="4594EDD8" w:rsidR="000073D6" w:rsidRPr="00063833" w:rsidRDefault="00391DBA" w:rsidP="00B75D2E">
          <w:pPr>
            <w:pStyle w:val="Rubrik1"/>
            <w:spacing w:line="276" w:lineRule="auto"/>
          </w:pPr>
          <w:bookmarkStart w:id="53" w:name="_Toc323486005"/>
          <w:bookmarkStart w:id="54" w:name="_Toc323486480"/>
          <w:bookmarkStart w:id="55" w:name="_Toc323486876"/>
          <w:bookmarkStart w:id="56" w:name="_Toc323892888"/>
          <w:r>
            <w:lastRenderedPageBreak/>
            <w:t>References</w:t>
          </w:r>
        </w:p>
      </w:sdtContent>
    </w:sdt>
    <w:bookmarkEnd w:id="56" w:displacedByCustomXml="prev"/>
    <w:bookmarkEnd w:id="55" w:displacedByCustomXml="prev"/>
    <w:bookmarkEnd w:id="54" w:displacedByCustomXml="prev"/>
    <w:bookmarkEnd w:id="53" w:displacedByCustomXml="prev"/>
    <w:p w14:paraId="1AFB91AE" w14:textId="21EA54BC" w:rsidR="00CF129F" w:rsidRPr="00FF787A" w:rsidRDefault="00CF129F" w:rsidP="00B75D2E">
      <w:pPr>
        <w:pStyle w:val="References"/>
        <w:spacing w:line="276" w:lineRule="auto"/>
        <w:rPr>
          <w:sz w:val="22"/>
          <w:lang w:val="en-US"/>
        </w:rPr>
      </w:pPr>
      <w:r w:rsidRPr="00FF787A">
        <w:rPr>
          <w:sz w:val="22"/>
          <w:lang w:val="en-US"/>
        </w:rPr>
        <w:t>Hempel, Carl G</w:t>
      </w:r>
      <w:proofErr w:type="gramStart"/>
      <w:r w:rsidRPr="00FF787A">
        <w:rPr>
          <w:sz w:val="22"/>
          <w:lang w:val="en-US"/>
        </w:rPr>
        <w:t>.(</w:t>
      </w:r>
      <w:proofErr w:type="gramEnd"/>
      <w:r w:rsidRPr="00FF787A">
        <w:rPr>
          <w:sz w:val="22"/>
          <w:lang w:val="en-US"/>
        </w:rPr>
        <w:t xml:space="preserve">1966). </w:t>
      </w:r>
      <w:proofErr w:type="gramStart"/>
      <w:r w:rsidRPr="00FF787A">
        <w:rPr>
          <w:i/>
          <w:sz w:val="22"/>
          <w:lang w:val="en-US"/>
        </w:rPr>
        <w:t>Philosophy of natural science.</w:t>
      </w:r>
      <w:proofErr w:type="gramEnd"/>
      <w:r w:rsidRPr="00FF787A">
        <w:rPr>
          <w:sz w:val="22"/>
          <w:lang w:val="en-US"/>
        </w:rPr>
        <w:t xml:space="preserve"> Englewood Cliffs: Pr</w:t>
      </w:r>
      <w:r w:rsidR="00FF787A" w:rsidRPr="00FF787A">
        <w:rPr>
          <w:sz w:val="22"/>
          <w:lang w:val="en-US"/>
        </w:rPr>
        <w:t>entice- Hall</w:t>
      </w:r>
      <w:r w:rsidRPr="00FF787A">
        <w:rPr>
          <w:sz w:val="22"/>
          <w:lang w:val="en-US"/>
        </w:rPr>
        <w:t xml:space="preserve">. </w:t>
      </w:r>
    </w:p>
    <w:p w14:paraId="40107DF4" w14:textId="03E9DD75" w:rsidR="00CF129F" w:rsidRPr="00FF787A" w:rsidRDefault="00CF129F" w:rsidP="00B75D2E">
      <w:pPr>
        <w:pStyle w:val="References"/>
        <w:spacing w:line="276" w:lineRule="auto"/>
        <w:rPr>
          <w:sz w:val="22"/>
          <w:lang w:val="en-US"/>
        </w:rPr>
      </w:pPr>
      <w:r w:rsidRPr="00FF787A">
        <w:rPr>
          <w:sz w:val="22"/>
          <w:lang w:val="en-US"/>
        </w:rPr>
        <w:t>Kuhn, Thomas S</w:t>
      </w:r>
      <w:proofErr w:type="gramStart"/>
      <w:r w:rsidRPr="00FF787A">
        <w:rPr>
          <w:sz w:val="22"/>
          <w:lang w:val="en-US"/>
        </w:rPr>
        <w:t>.(</w:t>
      </w:r>
      <w:proofErr w:type="gramEnd"/>
      <w:r w:rsidRPr="00FF787A">
        <w:rPr>
          <w:sz w:val="22"/>
          <w:lang w:val="en-US"/>
        </w:rPr>
        <w:t xml:space="preserve">1996). </w:t>
      </w:r>
      <w:proofErr w:type="gramStart"/>
      <w:r w:rsidRPr="00FF787A">
        <w:rPr>
          <w:i/>
          <w:sz w:val="22"/>
          <w:lang w:val="en-US"/>
        </w:rPr>
        <w:t>The Structure of scientific revolutions.</w:t>
      </w:r>
      <w:proofErr w:type="gramEnd"/>
      <w:r w:rsidRPr="00FF787A">
        <w:rPr>
          <w:sz w:val="22"/>
          <w:lang w:val="en-US"/>
        </w:rPr>
        <w:t xml:space="preserve"> (3rd </w:t>
      </w:r>
      <w:proofErr w:type="gramStart"/>
      <w:r w:rsidRPr="00FF787A">
        <w:rPr>
          <w:sz w:val="22"/>
          <w:lang w:val="en-US"/>
        </w:rPr>
        <w:t>ed</w:t>
      </w:r>
      <w:proofErr w:type="gramEnd"/>
      <w:r w:rsidRPr="00FF787A">
        <w:rPr>
          <w:sz w:val="22"/>
          <w:lang w:val="en-US"/>
        </w:rPr>
        <w:t xml:space="preserve">.). Chicago, Ill.: University of </w:t>
      </w:r>
      <w:r w:rsidR="00FF787A" w:rsidRPr="00FF787A">
        <w:rPr>
          <w:sz w:val="22"/>
          <w:lang w:val="en-US"/>
        </w:rPr>
        <w:t>Chicago Press</w:t>
      </w:r>
      <w:r w:rsidRPr="00FF787A">
        <w:rPr>
          <w:sz w:val="22"/>
          <w:lang w:val="en-US"/>
        </w:rPr>
        <w:t xml:space="preserve">. </w:t>
      </w:r>
    </w:p>
    <w:p w14:paraId="53BCC6E4" w14:textId="4309816D" w:rsidR="00CF129F" w:rsidRPr="00FF787A" w:rsidRDefault="00CF129F" w:rsidP="00B75D2E">
      <w:pPr>
        <w:pStyle w:val="References"/>
        <w:spacing w:line="276" w:lineRule="auto"/>
        <w:rPr>
          <w:sz w:val="22"/>
          <w:lang w:val="en-US"/>
        </w:rPr>
      </w:pPr>
      <w:r w:rsidRPr="00FF787A">
        <w:rPr>
          <w:sz w:val="22"/>
          <w:lang w:val="en-US"/>
        </w:rPr>
        <w:t xml:space="preserve">Saeed, John I. (2011) </w:t>
      </w:r>
      <w:r w:rsidRPr="00FF787A">
        <w:rPr>
          <w:i/>
          <w:sz w:val="22"/>
          <w:lang w:val="en-US"/>
        </w:rPr>
        <w:t>Semantics</w:t>
      </w:r>
      <w:r w:rsidRPr="00FF787A">
        <w:rPr>
          <w:sz w:val="22"/>
          <w:lang w:val="en-US"/>
        </w:rPr>
        <w:t xml:space="preserve">. (3rd </w:t>
      </w:r>
      <w:proofErr w:type="gramStart"/>
      <w:r w:rsidRPr="00FF787A">
        <w:rPr>
          <w:sz w:val="22"/>
          <w:lang w:val="en-US"/>
        </w:rPr>
        <w:t>ed</w:t>
      </w:r>
      <w:proofErr w:type="gramEnd"/>
      <w:r w:rsidRPr="00FF787A">
        <w:rPr>
          <w:sz w:val="22"/>
          <w:lang w:val="en-US"/>
        </w:rPr>
        <w:t xml:space="preserve">.) Hoboken: John </w:t>
      </w:r>
      <w:r w:rsidR="00FF787A" w:rsidRPr="00FF787A">
        <w:rPr>
          <w:sz w:val="22"/>
          <w:lang w:val="en-US"/>
        </w:rPr>
        <w:t>Wiley &amp; Sons.</w:t>
      </w:r>
    </w:p>
    <w:p w14:paraId="0C26FD16" w14:textId="5EB707A4" w:rsidR="00CF129F" w:rsidRPr="00FF787A" w:rsidRDefault="00CF129F" w:rsidP="00B75D2E">
      <w:pPr>
        <w:pStyle w:val="References"/>
        <w:spacing w:line="276" w:lineRule="auto"/>
        <w:rPr>
          <w:sz w:val="22"/>
          <w:lang w:val="en-US"/>
        </w:rPr>
      </w:pPr>
      <w:r w:rsidRPr="00FF787A">
        <w:rPr>
          <w:sz w:val="22"/>
          <w:lang w:val="en-US"/>
        </w:rPr>
        <w:t xml:space="preserve">Popper, Karl (2005). </w:t>
      </w:r>
      <w:proofErr w:type="gramStart"/>
      <w:r w:rsidRPr="00FF787A">
        <w:rPr>
          <w:i/>
          <w:sz w:val="22"/>
          <w:lang w:val="en-US"/>
        </w:rPr>
        <w:t>The logic of scientific discovery.</w:t>
      </w:r>
      <w:proofErr w:type="gramEnd"/>
      <w:r w:rsidRPr="00FF787A">
        <w:rPr>
          <w:sz w:val="22"/>
          <w:lang w:val="en-US"/>
        </w:rPr>
        <w:t xml:space="preserve"> (2nd </w:t>
      </w:r>
      <w:proofErr w:type="gramStart"/>
      <w:r w:rsidRPr="00FF787A">
        <w:rPr>
          <w:sz w:val="22"/>
          <w:lang w:val="en-US"/>
        </w:rPr>
        <w:t>ed</w:t>
      </w:r>
      <w:proofErr w:type="gramEnd"/>
      <w:r w:rsidRPr="00FF787A">
        <w:rPr>
          <w:sz w:val="22"/>
          <w:lang w:val="en-US"/>
        </w:rPr>
        <w:t xml:space="preserve">.) London: Routledge. </w:t>
      </w:r>
    </w:p>
    <w:p w14:paraId="39C2C05C" w14:textId="77777777" w:rsidR="00E11ADD" w:rsidRPr="00E11ADD" w:rsidRDefault="00E11ADD" w:rsidP="00B75D2E">
      <w:pPr>
        <w:pStyle w:val="Rubrik1"/>
        <w:spacing w:line="276" w:lineRule="auto"/>
      </w:pPr>
      <w:bookmarkStart w:id="57" w:name="_Toc322945132"/>
      <w:bookmarkStart w:id="58" w:name="_Toc322950678"/>
      <w:bookmarkStart w:id="59" w:name="_Toc323486006"/>
      <w:bookmarkStart w:id="60" w:name="_Toc323486481"/>
      <w:bookmarkStart w:id="61" w:name="_Toc323486877"/>
      <w:bookmarkStart w:id="62" w:name="_Toc323892889"/>
      <w:r w:rsidRPr="00E11ADD">
        <w:lastRenderedPageBreak/>
        <w:t>Appendix</w:t>
      </w:r>
      <w:bookmarkEnd w:id="57"/>
      <w:bookmarkEnd w:id="58"/>
      <w:bookmarkEnd w:id="59"/>
      <w:bookmarkEnd w:id="60"/>
      <w:bookmarkEnd w:id="61"/>
      <w:bookmarkEnd w:id="62"/>
    </w:p>
    <w:p w14:paraId="7F5A4CEE" w14:textId="16CE354D" w:rsidR="00E11ADD" w:rsidRPr="00E11ADD" w:rsidRDefault="00E11ADD" w:rsidP="00B75D2E">
      <w:pPr>
        <w:spacing w:line="276" w:lineRule="auto"/>
      </w:pPr>
      <w:r w:rsidRPr="00E11ADD">
        <w:t>In the appendix</w:t>
      </w:r>
      <w:r w:rsidR="00FF787A">
        <w:t xml:space="preserve"> (which can be divided in Appendix A, B, C…)</w:t>
      </w:r>
      <w:r w:rsidRPr="00E11ADD">
        <w:t>, you put long tables, lists of examples, questionnaires and other data. The appendix does not add to the word count.</w:t>
      </w:r>
    </w:p>
    <w:p w14:paraId="02EFC4D0" w14:textId="5860758E" w:rsidR="000073D6" w:rsidRDefault="000073D6" w:rsidP="00B75D2E">
      <w:pPr>
        <w:spacing w:line="276" w:lineRule="auto"/>
      </w:pPr>
    </w:p>
    <w:sectPr w:rsidR="000073D6" w:rsidSect="00996DE0">
      <w:headerReference w:type="default" r:id="rId14"/>
      <w:footerReference w:type="default" r:id="rId15"/>
      <w:headerReference w:type="first" r:id="rId16"/>
      <w:footerReference w:type="first" r:id="rId17"/>
      <w:pgSz w:w="12240" w:h="15840" w:code="1"/>
      <w:pgMar w:top="1440" w:right="1440" w:bottom="2160" w:left="1440" w:header="1296" w:footer="12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B737D" w14:textId="77777777" w:rsidR="00A563BE" w:rsidRDefault="00A563BE" w:rsidP="004713BD">
      <w:pPr>
        <w:spacing w:after="0"/>
      </w:pPr>
      <w:r>
        <w:separator/>
      </w:r>
    </w:p>
  </w:endnote>
  <w:endnote w:type="continuationSeparator" w:id="0">
    <w:p w14:paraId="6C8FDD41" w14:textId="77777777" w:rsidR="00A563BE" w:rsidRDefault="00A563BE" w:rsidP="00471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BF7E" w14:textId="77777777" w:rsidR="00A563BE" w:rsidRDefault="00A563BE" w:rsidP="00996DE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7BCBA2C4" w14:textId="77777777" w:rsidR="00A563BE" w:rsidRDefault="00A563B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0463" w14:textId="77777777" w:rsidR="00A563BE" w:rsidRDefault="00A563BE" w:rsidP="00A563B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37DD7">
      <w:rPr>
        <w:rStyle w:val="Sidnummer"/>
        <w:noProof/>
      </w:rPr>
      <w:t>v</w:t>
    </w:r>
    <w:r>
      <w:rPr>
        <w:rStyle w:val="Sidnummer"/>
      </w:rPr>
      <w:fldChar w:fldCharType="end"/>
    </w:r>
  </w:p>
  <w:p w14:paraId="28BB77B0" w14:textId="77777777" w:rsidR="00A563BE" w:rsidRDefault="00A563B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41F3" w14:textId="77777777" w:rsidR="00A563BE" w:rsidRDefault="00A563BE" w:rsidP="00A563B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37DD7">
      <w:rPr>
        <w:rStyle w:val="Sidnummer"/>
        <w:noProof/>
      </w:rPr>
      <w:t>1</w:t>
    </w:r>
    <w:r>
      <w:rPr>
        <w:rStyle w:val="Sidnummer"/>
      </w:rPr>
      <w:fldChar w:fldCharType="end"/>
    </w:r>
  </w:p>
  <w:p w14:paraId="6BB4BDE4" w14:textId="77777777" w:rsidR="00A563BE" w:rsidRPr="00996DE0" w:rsidRDefault="00A563BE" w:rsidP="004713BD">
    <w:pPr>
      <w:pStyle w:val="Ingetavstnd"/>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C249" w14:textId="77777777" w:rsidR="00A563BE" w:rsidRDefault="00A563BE" w:rsidP="00A563B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5A1ADBEA" w14:textId="77777777" w:rsidR="00A563BE" w:rsidRDefault="00A563BE" w:rsidP="004713BD">
    <w:pPr>
      <w:pStyle w:val="Ingetavst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A5704" w14:textId="77777777" w:rsidR="00A563BE" w:rsidRDefault="00A563BE" w:rsidP="004713BD">
      <w:pPr>
        <w:spacing w:after="0"/>
      </w:pPr>
      <w:r>
        <w:separator/>
      </w:r>
    </w:p>
  </w:footnote>
  <w:footnote w:type="continuationSeparator" w:id="0">
    <w:p w14:paraId="32DE8251" w14:textId="77777777" w:rsidR="00A563BE" w:rsidRDefault="00A563BE" w:rsidP="004713BD">
      <w:pPr>
        <w:spacing w:after="0"/>
      </w:pPr>
      <w:r>
        <w:continuationSeparator/>
      </w:r>
    </w:p>
  </w:footnote>
  <w:footnote w:id="1">
    <w:p w14:paraId="64431D80" w14:textId="77777777" w:rsidR="00707417" w:rsidRPr="00780B88" w:rsidRDefault="00707417" w:rsidP="00707417">
      <w:pPr>
        <w:pStyle w:val="Fotnotstext"/>
      </w:pPr>
      <w:r w:rsidRPr="00780B88">
        <w:rPr>
          <w:rStyle w:val="Fotnotsreferens"/>
        </w:rPr>
        <w:footnoteRef/>
      </w:r>
      <w:r w:rsidRPr="00780B88">
        <w:t xml:space="preserve"> </w:t>
      </w:r>
      <w:proofErr w:type="gramStart"/>
      <w:r w:rsidRPr="00780B88">
        <w:t>But not for references.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85F9" w14:textId="77777777" w:rsidR="00A563BE" w:rsidRDefault="00A563B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578D" w14:textId="77777777" w:rsidR="00A563BE" w:rsidRDefault="00A563BE" w:rsidP="004713BD">
    <w:pPr>
      <w:pStyle w:val="Header-FooterRigh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Numreradlista"/>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2">
    <w:nsid w:val="16F45193"/>
    <w:multiLevelType w:val="hybridMultilevel"/>
    <w:tmpl w:val="658877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0933727"/>
    <w:multiLevelType w:val="hybridMultilevel"/>
    <w:tmpl w:val="60B8D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75E46B8"/>
    <w:multiLevelType w:val="hybridMultilevel"/>
    <w:tmpl w:val="96E2ED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BD"/>
    <w:rsid w:val="000073D6"/>
    <w:rsid w:val="00063833"/>
    <w:rsid w:val="000F31BB"/>
    <w:rsid w:val="0011530D"/>
    <w:rsid w:val="00272C72"/>
    <w:rsid w:val="002A1DB5"/>
    <w:rsid w:val="002B2529"/>
    <w:rsid w:val="00391DBA"/>
    <w:rsid w:val="003B3B73"/>
    <w:rsid w:val="004713BD"/>
    <w:rsid w:val="00496196"/>
    <w:rsid w:val="004F0A93"/>
    <w:rsid w:val="0054157C"/>
    <w:rsid w:val="005B1616"/>
    <w:rsid w:val="005B732F"/>
    <w:rsid w:val="005D721B"/>
    <w:rsid w:val="00637DD7"/>
    <w:rsid w:val="00671AD9"/>
    <w:rsid w:val="006B14F1"/>
    <w:rsid w:val="006C2416"/>
    <w:rsid w:val="006E3BF4"/>
    <w:rsid w:val="00707417"/>
    <w:rsid w:val="00780B88"/>
    <w:rsid w:val="00792921"/>
    <w:rsid w:val="007C076F"/>
    <w:rsid w:val="0081641A"/>
    <w:rsid w:val="008A1446"/>
    <w:rsid w:val="0090391B"/>
    <w:rsid w:val="0092015E"/>
    <w:rsid w:val="00996DE0"/>
    <w:rsid w:val="009D6C3A"/>
    <w:rsid w:val="00A3126B"/>
    <w:rsid w:val="00A563BE"/>
    <w:rsid w:val="00A97DFD"/>
    <w:rsid w:val="00AF429F"/>
    <w:rsid w:val="00B64812"/>
    <w:rsid w:val="00B72E3D"/>
    <w:rsid w:val="00B75D2E"/>
    <w:rsid w:val="00C157E5"/>
    <w:rsid w:val="00C25058"/>
    <w:rsid w:val="00C9596A"/>
    <w:rsid w:val="00CF129F"/>
    <w:rsid w:val="00D11CA2"/>
    <w:rsid w:val="00DD5C05"/>
    <w:rsid w:val="00E11ADD"/>
    <w:rsid w:val="00EC1765"/>
    <w:rsid w:val="00EC731A"/>
    <w:rsid w:val="00ED003F"/>
    <w:rsid w:val="00F1040D"/>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BFD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0F31BB"/>
    <w:pPr>
      <w:spacing w:after="120" w:line="240" w:lineRule="auto"/>
    </w:pPr>
    <w:rPr>
      <w:rFonts w:ascii="Times New Roman" w:hAnsi="Times New Roman"/>
      <w:lang w:val="en-GB"/>
    </w:rPr>
  </w:style>
  <w:style w:type="paragraph" w:styleId="Rubrik1">
    <w:name w:val="heading 1"/>
    <w:basedOn w:val="Normal"/>
    <w:next w:val="Normal"/>
    <w:link w:val="Rubrik1Char"/>
    <w:uiPriority w:val="1"/>
    <w:qFormat/>
    <w:rsid w:val="00CF129F"/>
    <w:pPr>
      <w:keepNext/>
      <w:keepLines/>
      <w:pageBreakBefore/>
      <w:spacing w:after="720"/>
      <w:outlineLvl w:val="0"/>
    </w:pPr>
    <w:rPr>
      <w:rFonts w:eastAsiaTheme="majorEastAsia" w:cstheme="majorBidi"/>
      <w:bCs/>
      <w:sz w:val="48"/>
      <w:szCs w:val="28"/>
    </w:rPr>
  </w:style>
  <w:style w:type="paragraph" w:styleId="Rubrik2">
    <w:name w:val="heading 2"/>
    <w:basedOn w:val="Normal"/>
    <w:next w:val="Normal"/>
    <w:link w:val="Rubrik2Char"/>
    <w:uiPriority w:val="1"/>
    <w:qFormat/>
    <w:rsid w:val="00CF129F"/>
    <w:pPr>
      <w:keepNext/>
      <w:keepLines/>
      <w:spacing w:before="720" w:after="240"/>
      <w:outlineLvl w:val="1"/>
    </w:pPr>
    <w:rPr>
      <w:rFonts w:eastAsiaTheme="majorEastAsia" w:cstheme="majorBidi"/>
      <w:bCs/>
      <w:color w:val="000000" w:themeColor="text1"/>
      <w:sz w:val="32"/>
      <w:szCs w:val="36"/>
    </w:rPr>
  </w:style>
  <w:style w:type="paragraph" w:styleId="Rubrik3">
    <w:name w:val="heading 3"/>
    <w:basedOn w:val="Normal"/>
    <w:next w:val="Normal"/>
    <w:link w:val="Rubrik3Char"/>
    <w:uiPriority w:val="1"/>
    <w:qFormat/>
    <w:rsid w:val="00CF129F"/>
    <w:pPr>
      <w:keepNext/>
      <w:keepLines/>
      <w:spacing w:before="600" w:after="240"/>
      <w:outlineLvl w:val="2"/>
    </w:pPr>
    <w:rPr>
      <w:rFonts w:eastAsiaTheme="majorEastAsia" w:cstheme="majorBidi"/>
      <w:b/>
      <w:bCs/>
    </w:rPr>
  </w:style>
  <w:style w:type="paragraph" w:styleId="Rubrik4">
    <w:name w:val="heading 4"/>
    <w:basedOn w:val="Normal"/>
    <w:next w:val="Normal"/>
    <w:link w:val="Rubrik4Char"/>
    <w:uiPriority w:val="1"/>
    <w:unhideWhenUsed/>
    <w:qFormat/>
    <w:rsid w:val="00CF129F"/>
    <w:pPr>
      <w:keepNext/>
      <w:keepLines/>
      <w:spacing w:before="200"/>
      <w:outlineLvl w:val="3"/>
    </w:pPr>
    <w:rPr>
      <w:rFonts w:eastAsiaTheme="majorEastAsia" w:cstheme="majorBidi"/>
      <w:bCs/>
      <w:i/>
      <w:iCs/>
    </w:rPr>
  </w:style>
  <w:style w:type="paragraph" w:styleId="Rubrik6">
    <w:name w:val="heading 6"/>
    <w:basedOn w:val="Normal"/>
    <w:next w:val="Normal"/>
    <w:link w:val="Rubrik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Rubrik7">
    <w:name w:val="heading 7"/>
    <w:basedOn w:val="Normal"/>
    <w:next w:val="Normal"/>
    <w:link w:val="Rubrik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Rubrik8">
    <w:name w:val="heading 8"/>
    <w:basedOn w:val="Normal"/>
    <w:next w:val="Normal"/>
    <w:link w:val="Rubrik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Rubrik9">
    <w:name w:val="heading 9"/>
    <w:basedOn w:val="Normal"/>
    <w:next w:val="Normal"/>
    <w:link w:val="Rubrik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pPr>
      <w:spacing w:after="0" w:line="240" w:lineRule="auto"/>
    </w:pPr>
    <w:rPr>
      <w:sz w:val="12"/>
    </w:rPr>
  </w:style>
  <w:style w:type="paragraph" w:styleId="Ballongtext">
    <w:name w:val="Balloon Text"/>
    <w:basedOn w:val="Normal"/>
    <w:link w:val="BallongtextChar"/>
    <w:uiPriority w:val="99"/>
    <w:semiHidden/>
    <w:unhideWhenUse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styleId="Rubrik">
    <w:name w:val="Title"/>
    <w:basedOn w:val="Normal"/>
    <w:next w:val="Normal"/>
    <w:link w:val="RubrikChar"/>
    <w:uiPriority w:val="1"/>
    <w:qFormat/>
    <w:rsid w:val="004713BD"/>
    <w:pPr>
      <w:spacing w:before="480" w:after="60"/>
      <w:contextualSpacing/>
    </w:pPr>
    <w:rPr>
      <w:rFonts w:eastAsiaTheme="majorEastAsia" w:cstheme="majorBidi"/>
      <w:b/>
      <w:kern w:val="28"/>
      <w:sz w:val="96"/>
      <w:szCs w:val="52"/>
    </w:rPr>
  </w:style>
  <w:style w:type="character" w:customStyle="1" w:styleId="RubrikChar">
    <w:name w:val="Rubrik Char"/>
    <w:basedOn w:val="Standardstycketeckensnitt"/>
    <w:link w:val="Rubrik"/>
    <w:uiPriority w:val="1"/>
    <w:rsid w:val="004713BD"/>
    <w:rPr>
      <w:rFonts w:ascii="Times New Roman" w:eastAsiaTheme="majorEastAsia" w:hAnsi="Times New Roman" w:cstheme="majorBidi"/>
      <w:b/>
      <w:kern w:val="28"/>
      <w:sz w:val="96"/>
      <w:szCs w:val="52"/>
      <w:lang w:val="en-GB"/>
    </w:rPr>
  </w:style>
  <w:style w:type="character" w:styleId="Platshllartext">
    <w:name w:val="Placeholder Text"/>
    <w:basedOn w:val="Standardstycketeckensnitt"/>
    <w:uiPriority w:val="99"/>
    <w:semiHidden/>
    <w:rPr>
      <w:color w:val="808080"/>
    </w:rPr>
  </w:style>
  <w:style w:type="paragraph" w:styleId="Underrubrik">
    <w:name w:val="Subtitle"/>
    <w:basedOn w:val="Normal"/>
    <w:next w:val="Normal"/>
    <w:link w:val="UnderrubrikChar"/>
    <w:uiPriority w:val="1"/>
    <w:qFormat/>
    <w:rsid w:val="004713BD"/>
    <w:pPr>
      <w:numPr>
        <w:ilvl w:val="1"/>
      </w:numPr>
    </w:pPr>
    <w:rPr>
      <w:rFonts w:eastAsiaTheme="majorEastAsia" w:cstheme="majorBidi"/>
      <w:b/>
      <w:iCs/>
      <w:color w:val="000000" w:themeColor="text1"/>
      <w:sz w:val="32"/>
    </w:rPr>
  </w:style>
  <w:style w:type="character" w:customStyle="1" w:styleId="UnderrubrikChar">
    <w:name w:val="Underrubrik Char"/>
    <w:basedOn w:val="Standardstycketeckensnitt"/>
    <w:link w:val="Underrubrik"/>
    <w:uiPriority w:val="1"/>
    <w:rsid w:val="004713BD"/>
    <w:rPr>
      <w:rFonts w:ascii="Times New Roman" w:eastAsiaTheme="majorEastAsia" w:hAnsi="Times New Roman" w:cstheme="majorBidi"/>
      <w:b/>
      <w:iCs/>
      <w:color w:val="000000" w:themeColor="text1"/>
      <w:sz w:val="32"/>
      <w:lang w:val="en-GB"/>
    </w:rPr>
  </w:style>
  <w:style w:type="paragraph" w:styleId="Sidhuvud">
    <w:name w:val="header"/>
    <w:basedOn w:val="Normal"/>
    <w:link w:val="SidhuvudChar"/>
    <w:uiPriority w:val="99"/>
    <w:pPr>
      <w:tabs>
        <w:tab w:val="center" w:pos="4680"/>
        <w:tab w:val="right" w:pos="9360"/>
      </w:tabs>
      <w:spacing w:after="0"/>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pPr>
      <w:tabs>
        <w:tab w:val="center" w:pos="4680"/>
        <w:tab w:val="right" w:pos="9360"/>
      </w:tabs>
      <w:spacing w:before="240" w:after="0" w:line="264" w:lineRule="auto"/>
    </w:pPr>
    <w:rPr>
      <w:color w:val="595959" w:themeColor="text1" w:themeTint="A6"/>
      <w:sz w:val="20"/>
    </w:rPr>
  </w:style>
  <w:style w:type="character" w:customStyle="1" w:styleId="SidfotChar">
    <w:name w:val="Sidfot Char"/>
    <w:basedOn w:val="Standardstycketeckensnitt"/>
    <w:link w:val="Sidfot"/>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Rubrik1Char">
    <w:name w:val="Rubrik 1 Char"/>
    <w:basedOn w:val="Standardstycketeckensnitt"/>
    <w:link w:val="Rubrik1"/>
    <w:uiPriority w:val="1"/>
    <w:rsid w:val="00CF129F"/>
    <w:rPr>
      <w:rFonts w:ascii="Times New Roman" w:eastAsiaTheme="majorEastAsia" w:hAnsi="Times New Roman" w:cstheme="majorBidi"/>
      <w:bCs/>
      <w:sz w:val="48"/>
      <w:szCs w:val="28"/>
      <w:lang w:val="en-GB"/>
    </w:rPr>
  </w:style>
  <w:style w:type="character" w:customStyle="1" w:styleId="Rubrik2Char">
    <w:name w:val="Rubrik 2 Char"/>
    <w:basedOn w:val="Standardstycketeckensnitt"/>
    <w:link w:val="Rubrik2"/>
    <w:uiPriority w:val="1"/>
    <w:rsid w:val="00CF129F"/>
    <w:rPr>
      <w:rFonts w:ascii="Times New Roman" w:eastAsiaTheme="majorEastAsia" w:hAnsi="Times New Roman" w:cstheme="majorBidi"/>
      <w:bCs/>
      <w:color w:val="000000" w:themeColor="text1"/>
      <w:sz w:val="32"/>
      <w:szCs w:val="36"/>
      <w:lang w:val="en-GB"/>
    </w:rPr>
  </w:style>
  <w:style w:type="character" w:customStyle="1" w:styleId="Rubrik3Char">
    <w:name w:val="Rubrik 3 Char"/>
    <w:basedOn w:val="Standardstycketeckensnitt"/>
    <w:link w:val="Rubrik3"/>
    <w:uiPriority w:val="1"/>
    <w:rsid w:val="00CF129F"/>
    <w:rPr>
      <w:rFonts w:ascii="Times New Roman" w:eastAsiaTheme="majorEastAsia" w:hAnsi="Times New Roman" w:cstheme="majorBidi"/>
      <w:b/>
      <w:bCs/>
      <w:lang w:val="en-GB"/>
    </w:rPr>
  </w:style>
  <w:style w:type="paragraph" w:styleId="Beskrivning">
    <w:name w:val="caption"/>
    <w:basedOn w:val="Normal"/>
    <w:next w:val="Normal"/>
    <w:uiPriority w:val="1"/>
    <w:qFormat/>
    <w:pPr>
      <w:spacing w:after="200"/>
      <w:jc w:val="center"/>
    </w:pPr>
    <w:rPr>
      <w:bCs/>
      <w:i/>
      <w:color w:val="404040" w:themeColor="text1" w:themeTint="BF"/>
      <w:sz w:val="18"/>
      <w:szCs w:val="18"/>
    </w:rPr>
  </w:style>
  <w:style w:type="paragraph" w:styleId="Litteraturfrteckning">
    <w:name w:val="Bibliography"/>
    <w:basedOn w:val="Normal"/>
    <w:next w:val="Normal"/>
    <w:uiPriority w:val="1"/>
    <w:unhideWhenUsed/>
  </w:style>
  <w:style w:type="paragraph" w:styleId="Innehll1">
    <w:name w:val="toc 1"/>
    <w:basedOn w:val="Normal"/>
    <w:next w:val="Normal"/>
    <w:autoRedefine/>
    <w:uiPriority w:val="39"/>
    <w:unhideWhenUsed/>
    <w:pPr>
      <w:spacing w:before="120" w:after="0"/>
    </w:pPr>
    <w:rPr>
      <w:rFonts w:asciiTheme="minorHAnsi" w:hAnsiTheme="minorHAnsi"/>
      <w:b/>
    </w:rPr>
  </w:style>
  <w:style w:type="paragraph" w:styleId="Innehll2">
    <w:name w:val="toc 2"/>
    <w:basedOn w:val="Normal"/>
    <w:next w:val="Normal"/>
    <w:autoRedefine/>
    <w:uiPriority w:val="39"/>
    <w:unhideWhenUsed/>
    <w:pPr>
      <w:spacing w:after="0"/>
      <w:ind w:left="240"/>
    </w:pPr>
    <w:rPr>
      <w:rFonts w:asciiTheme="minorHAnsi" w:hAnsiTheme="minorHAnsi"/>
      <w:b/>
      <w:sz w:val="22"/>
      <w:szCs w:val="22"/>
    </w:rPr>
  </w:style>
  <w:style w:type="paragraph" w:styleId="Innehll3">
    <w:name w:val="toc 3"/>
    <w:basedOn w:val="Normal"/>
    <w:next w:val="Normal"/>
    <w:autoRedefine/>
    <w:uiPriority w:val="39"/>
    <w:unhideWhenUsed/>
    <w:pPr>
      <w:spacing w:after="0"/>
      <w:ind w:left="480"/>
    </w:pPr>
    <w:rPr>
      <w:rFonts w:asciiTheme="minorHAnsi" w:hAnsiTheme="minorHAnsi"/>
      <w:sz w:val="22"/>
      <w:szCs w:val="22"/>
    </w:rPr>
  </w:style>
  <w:style w:type="character" w:styleId="Hyperlnk">
    <w:name w:val="Hyperlink"/>
    <w:basedOn w:val="Standardstycketeckensnitt"/>
    <w:uiPriority w:val="99"/>
    <w:unhideWhenUsed/>
    <w:rPr>
      <w:color w:val="524A82" w:themeColor="hyperlink"/>
      <w:u w:val="single"/>
    </w:rPr>
  </w:style>
  <w:style w:type="paragraph" w:styleId="Innehll4">
    <w:name w:val="toc 4"/>
    <w:basedOn w:val="Normal"/>
    <w:next w:val="Normal"/>
    <w:autoRedefine/>
    <w:uiPriority w:val="39"/>
    <w:unhideWhenUsed/>
    <w:rsid w:val="006E3BF4"/>
    <w:pPr>
      <w:spacing w:after="0"/>
      <w:ind w:left="720"/>
    </w:pPr>
    <w:rPr>
      <w:rFonts w:asciiTheme="minorHAnsi" w:hAnsiTheme="minorHAnsi"/>
      <w:sz w:val="20"/>
      <w:szCs w:val="20"/>
    </w:rPr>
  </w:style>
  <w:style w:type="paragraph" w:styleId="Numreradlista">
    <w:name w:val="List Number"/>
    <w:basedOn w:val="Normal"/>
    <w:uiPriority w:val="1"/>
    <w:qFormat/>
    <w:pPr>
      <w:numPr>
        <w:numId w:val="3"/>
      </w:numPr>
    </w:pPr>
  </w:style>
  <w:style w:type="character" w:customStyle="1" w:styleId="Rubrik4Char">
    <w:name w:val="Rubrik 4 Char"/>
    <w:basedOn w:val="Standardstycketeckensnitt"/>
    <w:link w:val="Rubrik4"/>
    <w:uiPriority w:val="1"/>
    <w:rsid w:val="00CF129F"/>
    <w:rPr>
      <w:rFonts w:ascii="Times New Roman" w:eastAsiaTheme="majorEastAsia" w:hAnsi="Times New Roman" w:cstheme="majorBidi"/>
      <w:bCs/>
      <w:i/>
      <w:iCs/>
      <w:lang w:val="en-GB"/>
    </w:rPr>
  </w:style>
  <w:style w:type="character" w:customStyle="1" w:styleId="Rubrik6Char">
    <w:name w:val="Rubrik 6 Char"/>
    <w:basedOn w:val="Standardstycketeckensnitt"/>
    <w:link w:val="Rubrik6"/>
    <w:uiPriority w:val="1"/>
    <w:semiHidden/>
    <w:rPr>
      <w:rFonts w:asciiTheme="majorHAnsi" w:eastAsiaTheme="majorEastAsia" w:hAnsiTheme="majorHAnsi" w:cstheme="majorBidi"/>
      <w:i/>
      <w:iCs/>
      <w:color w:val="252C2F" w:themeColor="accent1" w:themeShade="7F"/>
    </w:rPr>
  </w:style>
  <w:style w:type="character" w:customStyle="1" w:styleId="Rubrik7Char">
    <w:name w:val="Rubrik 7 Char"/>
    <w:basedOn w:val="Standardstycketeckensnitt"/>
    <w:link w:val="Rubrik7"/>
    <w:uiPriority w:val="1"/>
    <w:semiHidden/>
    <w:rPr>
      <w:rFonts w:asciiTheme="majorHAnsi" w:eastAsiaTheme="majorEastAsia" w:hAnsiTheme="majorHAnsi" w:cstheme="majorBidi"/>
      <w:iCs/>
      <w:color w:val="595959" w:themeColor="text1" w:themeTint="A6"/>
    </w:rPr>
  </w:style>
  <w:style w:type="character" w:customStyle="1" w:styleId="Rubrik8Char">
    <w:name w:val="Rubrik 8 Char"/>
    <w:basedOn w:val="Standardstycketeckensnitt"/>
    <w:link w:val="Rubrik8"/>
    <w:uiPriority w:val="1"/>
    <w:semiHidden/>
    <w:rPr>
      <w:rFonts w:asciiTheme="majorHAnsi" w:eastAsiaTheme="majorEastAsia" w:hAnsiTheme="majorHAnsi" w:cstheme="majorBidi"/>
      <w:color w:val="983620" w:themeColor="accent2"/>
      <w:sz w:val="20"/>
      <w:szCs w:val="20"/>
    </w:rPr>
  </w:style>
  <w:style w:type="character" w:customStyle="1" w:styleId="Rubrik9Char">
    <w:name w:val="Rubrik 9 Char"/>
    <w:basedOn w:val="Standardstycketeckensnitt"/>
    <w:link w:val="Rubrik9"/>
    <w:uiPriority w:val="1"/>
    <w:semiHidden/>
    <w:rPr>
      <w:rFonts w:asciiTheme="majorHAnsi" w:eastAsiaTheme="majorEastAsia" w:hAnsiTheme="majorHAnsi" w:cstheme="majorBidi"/>
      <w:iCs/>
      <w:color w:val="595959" w:themeColor="text1" w:themeTint="A6"/>
      <w:sz w:val="20"/>
      <w:szCs w:val="20"/>
    </w:rPr>
  </w:style>
  <w:style w:type="paragraph" w:styleId="Citat">
    <w:name w:val="Quote"/>
    <w:basedOn w:val="Normal"/>
    <w:next w:val="Normal"/>
    <w:link w:val="CitatChar"/>
    <w:uiPriority w:val="9"/>
    <w:unhideWhenUsed/>
    <w:qFormat/>
    <w:rsid w:val="006C2416"/>
    <w:pPr>
      <w:ind w:left="720" w:right="720"/>
    </w:pPr>
    <w:rPr>
      <w:iCs/>
      <w:sz w:val="20"/>
    </w:rPr>
  </w:style>
  <w:style w:type="character" w:customStyle="1" w:styleId="CitatChar">
    <w:name w:val="Citat Char"/>
    <w:basedOn w:val="Standardstycketeckensnitt"/>
    <w:link w:val="Citat"/>
    <w:uiPriority w:val="9"/>
    <w:rsid w:val="006C2416"/>
    <w:rPr>
      <w:rFonts w:ascii="Times New Roman" w:hAnsi="Times New Roman"/>
      <w:iCs/>
      <w:sz w:val="20"/>
      <w:lang w:val="en-GB"/>
    </w:rPr>
  </w:style>
  <w:style w:type="character" w:styleId="Sidnummer">
    <w:name w:val="page number"/>
    <w:basedOn w:val="Standardstycketeckensnitt"/>
    <w:uiPriority w:val="99"/>
    <w:semiHidden/>
    <w:unhideWhenUsed/>
    <w:rsid w:val="00F1040D"/>
  </w:style>
  <w:style w:type="paragraph" w:customStyle="1" w:styleId="Example">
    <w:name w:val="Example"/>
    <w:basedOn w:val="Normal"/>
    <w:link w:val="ExampleChar"/>
    <w:qFormat/>
    <w:rsid w:val="002B2529"/>
    <w:pPr>
      <w:tabs>
        <w:tab w:val="left" w:pos="1134"/>
        <w:tab w:val="left" w:pos="1701"/>
        <w:tab w:val="left" w:pos="2268"/>
        <w:tab w:val="left" w:pos="2835"/>
        <w:tab w:val="left" w:pos="3402"/>
        <w:tab w:val="left" w:pos="3969"/>
        <w:tab w:val="left" w:pos="4536"/>
        <w:tab w:val="left" w:pos="5103"/>
        <w:tab w:val="left" w:pos="5670"/>
      </w:tabs>
      <w:ind w:left="794" w:hanging="227"/>
    </w:pPr>
    <w:rPr>
      <w:rFonts w:eastAsia="Times New Roman" w:cs="Times New Roman"/>
    </w:rPr>
  </w:style>
  <w:style w:type="character" w:customStyle="1" w:styleId="ExampleChar">
    <w:name w:val="Example Char"/>
    <w:basedOn w:val="Standardstycketeckensnitt"/>
    <w:link w:val="Example"/>
    <w:rsid w:val="002B2529"/>
    <w:rPr>
      <w:rFonts w:ascii="Times New Roman" w:eastAsia="Times New Roman" w:hAnsi="Times New Roman" w:cs="Times New Roman"/>
      <w:lang w:val="en-GB"/>
    </w:rPr>
  </w:style>
  <w:style w:type="paragraph" w:styleId="Fotnotstext">
    <w:name w:val="footnote text"/>
    <w:basedOn w:val="Normal"/>
    <w:link w:val="FotnotstextChar"/>
    <w:uiPriority w:val="99"/>
    <w:unhideWhenUsed/>
    <w:rsid w:val="00063833"/>
    <w:pPr>
      <w:spacing w:after="0"/>
    </w:pPr>
  </w:style>
  <w:style w:type="character" w:customStyle="1" w:styleId="FotnotstextChar">
    <w:name w:val="Fotnotstext Char"/>
    <w:basedOn w:val="Standardstycketeckensnitt"/>
    <w:link w:val="Fotnotstext"/>
    <w:uiPriority w:val="99"/>
    <w:rsid w:val="00063833"/>
    <w:rPr>
      <w:rFonts w:ascii="Times New Roman" w:hAnsi="Times New Roman"/>
      <w:lang w:val="en-GB"/>
    </w:rPr>
  </w:style>
  <w:style w:type="character" w:styleId="Fotnotsreferens">
    <w:name w:val="footnote reference"/>
    <w:basedOn w:val="Standardstycketeckensnitt"/>
    <w:uiPriority w:val="99"/>
    <w:unhideWhenUsed/>
    <w:rsid w:val="00063833"/>
    <w:rPr>
      <w:vertAlign w:val="superscript"/>
    </w:rPr>
  </w:style>
  <w:style w:type="paragraph" w:customStyle="1" w:styleId="TableFigureText">
    <w:name w:val="TableFigureText"/>
    <w:basedOn w:val="Normal"/>
    <w:next w:val="Normal"/>
    <w:qFormat/>
    <w:rsid w:val="009D6C3A"/>
    <w:rPr>
      <w:rFonts w:ascii="Arial" w:hAnsi="Arial"/>
      <w:sz w:val="18"/>
    </w:rPr>
  </w:style>
  <w:style w:type="table" w:styleId="Mellanmrkskuggning2-dekorfrg2">
    <w:name w:val="Medium Shading 2 Accent 2"/>
    <w:basedOn w:val="Normaltabell"/>
    <w:uiPriority w:val="64"/>
    <w:rsid w:val="006C24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36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3620" w:themeFill="accent2"/>
      </w:tcPr>
    </w:tblStylePr>
    <w:tblStylePr w:type="lastCol">
      <w:rPr>
        <w:b/>
        <w:bCs/>
        <w:color w:val="FFFFFF" w:themeColor="background1"/>
      </w:rPr>
      <w:tblPr/>
      <w:tcPr>
        <w:tcBorders>
          <w:left w:val="nil"/>
          <w:right w:val="nil"/>
          <w:insideH w:val="nil"/>
          <w:insideV w:val="nil"/>
        </w:tcBorders>
        <w:shd w:val="clear" w:color="auto" w:fill="9836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FigureCaption">
    <w:name w:val="TableFigureCaption"/>
    <w:basedOn w:val="TableFigureText"/>
    <w:next w:val="Normal"/>
    <w:qFormat/>
    <w:rsid w:val="009D6C3A"/>
    <w:rPr>
      <w:b/>
    </w:rPr>
  </w:style>
  <w:style w:type="table" w:styleId="Mellanmrklista2">
    <w:name w:val="Medium List 2"/>
    <w:basedOn w:val="Normaltabell"/>
    <w:uiPriority w:val="66"/>
    <w:rsid w:val="006C24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stycke">
    <w:name w:val="List Paragraph"/>
    <w:basedOn w:val="Normal"/>
    <w:uiPriority w:val="34"/>
    <w:unhideWhenUsed/>
    <w:qFormat/>
    <w:rsid w:val="00CF129F"/>
    <w:pPr>
      <w:ind w:left="720"/>
      <w:contextualSpacing/>
    </w:pPr>
  </w:style>
  <w:style w:type="paragraph" w:customStyle="1" w:styleId="References">
    <w:name w:val="References"/>
    <w:basedOn w:val="Normal"/>
    <w:next w:val="Normal"/>
    <w:qFormat/>
    <w:rsid w:val="00CF129F"/>
    <w:pPr>
      <w:ind w:left="720" w:hanging="720"/>
    </w:pPr>
    <w:rPr>
      <w:sz w:val="20"/>
      <w:lang w:val="sv-SE"/>
    </w:rPr>
  </w:style>
  <w:style w:type="paragraph" w:styleId="Innehll5">
    <w:name w:val="toc 5"/>
    <w:basedOn w:val="Normal"/>
    <w:next w:val="Normal"/>
    <w:autoRedefine/>
    <w:uiPriority w:val="39"/>
    <w:unhideWhenUsed/>
    <w:rsid w:val="006E3BF4"/>
    <w:pPr>
      <w:spacing w:after="0"/>
      <w:ind w:left="960"/>
    </w:pPr>
    <w:rPr>
      <w:rFonts w:asciiTheme="minorHAnsi" w:hAnsiTheme="minorHAnsi"/>
      <w:sz w:val="20"/>
      <w:szCs w:val="20"/>
    </w:rPr>
  </w:style>
  <w:style w:type="paragraph" w:styleId="Innehll6">
    <w:name w:val="toc 6"/>
    <w:basedOn w:val="Normal"/>
    <w:next w:val="Normal"/>
    <w:autoRedefine/>
    <w:uiPriority w:val="39"/>
    <w:unhideWhenUsed/>
    <w:rsid w:val="006E3BF4"/>
    <w:pPr>
      <w:spacing w:after="0"/>
      <w:ind w:left="1200"/>
    </w:pPr>
    <w:rPr>
      <w:rFonts w:asciiTheme="minorHAnsi" w:hAnsiTheme="minorHAnsi"/>
      <w:sz w:val="20"/>
      <w:szCs w:val="20"/>
    </w:rPr>
  </w:style>
  <w:style w:type="paragraph" w:styleId="Innehll7">
    <w:name w:val="toc 7"/>
    <w:basedOn w:val="Normal"/>
    <w:next w:val="Normal"/>
    <w:autoRedefine/>
    <w:uiPriority w:val="39"/>
    <w:unhideWhenUsed/>
    <w:rsid w:val="006E3BF4"/>
    <w:pPr>
      <w:spacing w:after="0"/>
      <w:ind w:left="1440"/>
    </w:pPr>
    <w:rPr>
      <w:rFonts w:asciiTheme="minorHAnsi" w:hAnsiTheme="minorHAnsi"/>
      <w:sz w:val="20"/>
      <w:szCs w:val="20"/>
    </w:rPr>
  </w:style>
  <w:style w:type="paragraph" w:styleId="Innehll8">
    <w:name w:val="toc 8"/>
    <w:basedOn w:val="Normal"/>
    <w:next w:val="Normal"/>
    <w:autoRedefine/>
    <w:uiPriority w:val="39"/>
    <w:unhideWhenUsed/>
    <w:rsid w:val="006E3BF4"/>
    <w:pPr>
      <w:spacing w:after="0"/>
      <w:ind w:left="1680"/>
    </w:pPr>
    <w:rPr>
      <w:rFonts w:asciiTheme="minorHAnsi" w:hAnsiTheme="minorHAnsi"/>
      <w:sz w:val="20"/>
      <w:szCs w:val="20"/>
    </w:rPr>
  </w:style>
  <w:style w:type="paragraph" w:styleId="Innehll9">
    <w:name w:val="toc 9"/>
    <w:basedOn w:val="Normal"/>
    <w:next w:val="Normal"/>
    <w:autoRedefine/>
    <w:uiPriority w:val="39"/>
    <w:unhideWhenUsed/>
    <w:rsid w:val="006E3BF4"/>
    <w:pPr>
      <w:spacing w:after="0"/>
      <w:ind w:left="1920"/>
    </w:pPr>
    <w:rPr>
      <w:rFonts w:asciiTheme="minorHAnsi" w:hAnsiTheme="minorHAnsi"/>
      <w:sz w:val="20"/>
      <w:szCs w:val="20"/>
    </w:rPr>
  </w:style>
  <w:style w:type="paragraph" w:styleId="Index1">
    <w:name w:val="index 1"/>
    <w:basedOn w:val="Normal"/>
    <w:next w:val="Normal"/>
    <w:autoRedefine/>
    <w:uiPriority w:val="99"/>
    <w:unhideWhenUsed/>
    <w:rsid w:val="00C25058"/>
    <w:pPr>
      <w:ind w:left="240" w:hanging="240"/>
    </w:pPr>
  </w:style>
  <w:style w:type="paragraph" w:styleId="Index2">
    <w:name w:val="index 2"/>
    <w:basedOn w:val="Normal"/>
    <w:next w:val="Normal"/>
    <w:autoRedefine/>
    <w:uiPriority w:val="99"/>
    <w:unhideWhenUsed/>
    <w:rsid w:val="00C25058"/>
    <w:pPr>
      <w:ind w:left="480" w:hanging="240"/>
    </w:pPr>
  </w:style>
  <w:style w:type="paragraph" w:styleId="Index3">
    <w:name w:val="index 3"/>
    <w:basedOn w:val="Normal"/>
    <w:next w:val="Normal"/>
    <w:autoRedefine/>
    <w:uiPriority w:val="99"/>
    <w:unhideWhenUsed/>
    <w:rsid w:val="00C25058"/>
    <w:pPr>
      <w:ind w:left="720" w:hanging="240"/>
    </w:pPr>
  </w:style>
  <w:style w:type="paragraph" w:styleId="Index4">
    <w:name w:val="index 4"/>
    <w:basedOn w:val="Normal"/>
    <w:next w:val="Normal"/>
    <w:autoRedefine/>
    <w:uiPriority w:val="99"/>
    <w:unhideWhenUsed/>
    <w:rsid w:val="00C25058"/>
    <w:pPr>
      <w:ind w:left="960" w:hanging="240"/>
    </w:pPr>
  </w:style>
  <w:style w:type="paragraph" w:styleId="Index5">
    <w:name w:val="index 5"/>
    <w:basedOn w:val="Normal"/>
    <w:next w:val="Normal"/>
    <w:autoRedefine/>
    <w:uiPriority w:val="99"/>
    <w:unhideWhenUsed/>
    <w:rsid w:val="00C25058"/>
    <w:pPr>
      <w:ind w:left="1200" w:hanging="240"/>
    </w:pPr>
  </w:style>
  <w:style w:type="paragraph" w:styleId="Index6">
    <w:name w:val="index 6"/>
    <w:basedOn w:val="Normal"/>
    <w:next w:val="Normal"/>
    <w:autoRedefine/>
    <w:uiPriority w:val="99"/>
    <w:unhideWhenUsed/>
    <w:rsid w:val="00C25058"/>
    <w:pPr>
      <w:ind w:left="1440" w:hanging="240"/>
    </w:pPr>
  </w:style>
  <w:style w:type="paragraph" w:styleId="Index7">
    <w:name w:val="index 7"/>
    <w:basedOn w:val="Normal"/>
    <w:next w:val="Normal"/>
    <w:autoRedefine/>
    <w:uiPriority w:val="99"/>
    <w:unhideWhenUsed/>
    <w:rsid w:val="00C25058"/>
    <w:pPr>
      <w:ind w:left="1680" w:hanging="240"/>
    </w:pPr>
  </w:style>
  <w:style w:type="paragraph" w:styleId="Index8">
    <w:name w:val="index 8"/>
    <w:basedOn w:val="Normal"/>
    <w:next w:val="Normal"/>
    <w:autoRedefine/>
    <w:uiPriority w:val="99"/>
    <w:unhideWhenUsed/>
    <w:rsid w:val="00C25058"/>
    <w:pPr>
      <w:ind w:left="1920" w:hanging="240"/>
    </w:pPr>
  </w:style>
  <w:style w:type="paragraph" w:styleId="Index9">
    <w:name w:val="index 9"/>
    <w:basedOn w:val="Normal"/>
    <w:next w:val="Normal"/>
    <w:autoRedefine/>
    <w:uiPriority w:val="99"/>
    <w:unhideWhenUsed/>
    <w:rsid w:val="00C25058"/>
    <w:pPr>
      <w:ind w:left="2160" w:hanging="240"/>
    </w:pPr>
  </w:style>
  <w:style w:type="paragraph" w:styleId="Indexrubrik">
    <w:name w:val="index heading"/>
    <w:basedOn w:val="Normal"/>
    <w:next w:val="Index1"/>
    <w:uiPriority w:val="99"/>
    <w:unhideWhenUsed/>
    <w:rsid w:val="00C25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0F31BB"/>
    <w:pPr>
      <w:spacing w:after="120" w:line="240" w:lineRule="auto"/>
    </w:pPr>
    <w:rPr>
      <w:rFonts w:ascii="Times New Roman" w:hAnsi="Times New Roman"/>
      <w:lang w:val="en-GB"/>
    </w:rPr>
  </w:style>
  <w:style w:type="paragraph" w:styleId="Rubrik1">
    <w:name w:val="heading 1"/>
    <w:basedOn w:val="Normal"/>
    <w:next w:val="Normal"/>
    <w:link w:val="Rubrik1Char"/>
    <w:uiPriority w:val="1"/>
    <w:qFormat/>
    <w:rsid w:val="00CF129F"/>
    <w:pPr>
      <w:keepNext/>
      <w:keepLines/>
      <w:pageBreakBefore/>
      <w:spacing w:after="720"/>
      <w:outlineLvl w:val="0"/>
    </w:pPr>
    <w:rPr>
      <w:rFonts w:eastAsiaTheme="majorEastAsia" w:cstheme="majorBidi"/>
      <w:bCs/>
      <w:sz w:val="48"/>
      <w:szCs w:val="28"/>
    </w:rPr>
  </w:style>
  <w:style w:type="paragraph" w:styleId="Rubrik2">
    <w:name w:val="heading 2"/>
    <w:basedOn w:val="Normal"/>
    <w:next w:val="Normal"/>
    <w:link w:val="Rubrik2Char"/>
    <w:uiPriority w:val="1"/>
    <w:qFormat/>
    <w:rsid w:val="00CF129F"/>
    <w:pPr>
      <w:keepNext/>
      <w:keepLines/>
      <w:spacing w:before="720" w:after="240"/>
      <w:outlineLvl w:val="1"/>
    </w:pPr>
    <w:rPr>
      <w:rFonts w:eastAsiaTheme="majorEastAsia" w:cstheme="majorBidi"/>
      <w:bCs/>
      <w:color w:val="000000" w:themeColor="text1"/>
      <w:sz w:val="32"/>
      <w:szCs w:val="36"/>
    </w:rPr>
  </w:style>
  <w:style w:type="paragraph" w:styleId="Rubrik3">
    <w:name w:val="heading 3"/>
    <w:basedOn w:val="Normal"/>
    <w:next w:val="Normal"/>
    <w:link w:val="Rubrik3Char"/>
    <w:uiPriority w:val="1"/>
    <w:qFormat/>
    <w:rsid w:val="00CF129F"/>
    <w:pPr>
      <w:keepNext/>
      <w:keepLines/>
      <w:spacing w:before="600" w:after="240"/>
      <w:outlineLvl w:val="2"/>
    </w:pPr>
    <w:rPr>
      <w:rFonts w:eastAsiaTheme="majorEastAsia" w:cstheme="majorBidi"/>
      <w:b/>
      <w:bCs/>
    </w:rPr>
  </w:style>
  <w:style w:type="paragraph" w:styleId="Rubrik4">
    <w:name w:val="heading 4"/>
    <w:basedOn w:val="Normal"/>
    <w:next w:val="Normal"/>
    <w:link w:val="Rubrik4Char"/>
    <w:uiPriority w:val="1"/>
    <w:unhideWhenUsed/>
    <w:qFormat/>
    <w:rsid w:val="00CF129F"/>
    <w:pPr>
      <w:keepNext/>
      <w:keepLines/>
      <w:spacing w:before="200"/>
      <w:outlineLvl w:val="3"/>
    </w:pPr>
    <w:rPr>
      <w:rFonts w:eastAsiaTheme="majorEastAsia" w:cstheme="majorBidi"/>
      <w:bCs/>
      <w:i/>
      <w:iCs/>
    </w:rPr>
  </w:style>
  <w:style w:type="paragraph" w:styleId="Rubrik6">
    <w:name w:val="heading 6"/>
    <w:basedOn w:val="Normal"/>
    <w:next w:val="Normal"/>
    <w:link w:val="Rubrik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Rubrik7">
    <w:name w:val="heading 7"/>
    <w:basedOn w:val="Normal"/>
    <w:next w:val="Normal"/>
    <w:link w:val="Rubrik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Rubrik8">
    <w:name w:val="heading 8"/>
    <w:basedOn w:val="Normal"/>
    <w:next w:val="Normal"/>
    <w:link w:val="Rubrik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 w:val="20"/>
      <w:szCs w:val="20"/>
    </w:rPr>
  </w:style>
  <w:style w:type="paragraph" w:styleId="Rubrik9">
    <w:name w:val="heading 9"/>
    <w:basedOn w:val="Normal"/>
    <w:next w:val="Normal"/>
    <w:link w:val="Rubrik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pPr>
      <w:spacing w:after="0" w:line="240" w:lineRule="auto"/>
    </w:pPr>
    <w:rPr>
      <w:sz w:val="12"/>
    </w:rPr>
  </w:style>
  <w:style w:type="paragraph" w:styleId="Ballongtext">
    <w:name w:val="Balloon Text"/>
    <w:basedOn w:val="Normal"/>
    <w:link w:val="BallongtextChar"/>
    <w:uiPriority w:val="99"/>
    <w:semiHidden/>
    <w:unhideWhenUse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styleId="Rubrik">
    <w:name w:val="Title"/>
    <w:basedOn w:val="Normal"/>
    <w:next w:val="Normal"/>
    <w:link w:val="RubrikChar"/>
    <w:uiPriority w:val="1"/>
    <w:qFormat/>
    <w:rsid w:val="004713BD"/>
    <w:pPr>
      <w:spacing w:before="480" w:after="60"/>
      <w:contextualSpacing/>
    </w:pPr>
    <w:rPr>
      <w:rFonts w:eastAsiaTheme="majorEastAsia" w:cstheme="majorBidi"/>
      <w:b/>
      <w:kern w:val="28"/>
      <w:sz w:val="96"/>
      <w:szCs w:val="52"/>
    </w:rPr>
  </w:style>
  <w:style w:type="character" w:customStyle="1" w:styleId="RubrikChar">
    <w:name w:val="Rubrik Char"/>
    <w:basedOn w:val="Standardstycketeckensnitt"/>
    <w:link w:val="Rubrik"/>
    <w:uiPriority w:val="1"/>
    <w:rsid w:val="004713BD"/>
    <w:rPr>
      <w:rFonts w:ascii="Times New Roman" w:eastAsiaTheme="majorEastAsia" w:hAnsi="Times New Roman" w:cstheme="majorBidi"/>
      <w:b/>
      <w:kern w:val="28"/>
      <w:sz w:val="96"/>
      <w:szCs w:val="52"/>
      <w:lang w:val="en-GB"/>
    </w:rPr>
  </w:style>
  <w:style w:type="character" w:styleId="Platshllartext">
    <w:name w:val="Placeholder Text"/>
    <w:basedOn w:val="Standardstycketeckensnitt"/>
    <w:uiPriority w:val="99"/>
    <w:semiHidden/>
    <w:rPr>
      <w:color w:val="808080"/>
    </w:rPr>
  </w:style>
  <w:style w:type="paragraph" w:styleId="Underrubrik">
    <w:name w:val="Subtitle"/>
    <w:basedOn w:val="Normal"/>
    <w:next w:val="Normal"/>
    <w:link w:val="UnderrubrikChar"/>
    <w:uiPriority w:val="1"/>
    <w:qFormat/>
    <w:rsid w:val="004713BD"/>
    <w:pPr>
      <w:numPr>
        <w:ilvl w:val="1"/>
      </w:numPr>
    </w:pPr>
    <w:rPr>
      <w:rFonts w:eastAsiaTheme="majorEastAsia" w:cstheme="majorBidi"/>
      <w:b/>
      <w:iCs/>
      <w:color w:val="000000" w:themeColor="text1"/>
      <w:sz w:val="32"/>
    </w:rPr>
  </w:style>
  <w:style w:type="character" w:customStyle="1" w:styleId="UnderrubrikChar">
    <w:name w:val="Underrubrik Char"/>
    <w:basedOn w:val="Standardstycketeckensnitt"/>
    <w:link w:val="Underrubrik"/>
    <w:uiPriority w:val="1"/>
    <w:rsid w:val="004713BD"/>
    <w:rPr>
      <w:rFonts w:ascii="Times New Roman" w:eastAsiaTheme="majorEastAsia" w:hAnsi="Times New Roman" w:cstheme="majorBidi"/>
      <w:b/>
      <w:iCs/>
      <w:color w:val="000000" w:themeColor="text1"/>
      <w:sz w:val="32"/>
      <w:lang w:val="en-GB"/>
    </w:rPr>
  </w:style>
  <w:style w:type="paragraph" w:styleId="Sidhuvud">
    <w:name w:val="header"/>
    <w:basedOn w:val="Normal"/>
    <w:link w:val="SidhuvudChar"/>
    <w:uiPriority w:val="99"/>
    <w:pPr>
      <w:tabs>
        <w:tab w:val="center" w:pos="4680"/>
        <w:tab w:val="right" w:pos="9360"/>
      </w:tabs>
      <w:spacing w:after="0"/>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pPr>
      <w:tabs>
        <w:tab w:val="center" w:pos="4680"/>
        <w:tab w:val="right" w:pos="9360"/>
      </w:tabs>
      <w:spacing w:before="240" w:after="0" w:line="264" w:lineRule="auto"/>
    </w:pPr>
    <w:rPr>
      <w:color w:val="595959" w:themeColor="text1" w:themeTint="A6"/>
      <w:sz w:val="20"/>
    </w:rPr>
  </w:style>
  <w:style w:type="character" w:customStyle="1" w:styleId="SidfotChar">
    <w:name w:val="Sidfot Char"/>
    <w:basedOn w:val="Standardstycketeckensnitt"/>
    <w:link w:val="Sidfot"/>
    <w:uiPriority w:val="99"/>
    <w:rPr>
      <w:color w:val="595959" w:themeColor="text1" w:themeTint="A6"/>
      <w:sz w:val="20"/>
    </w:rPr>
  </w:style>
  <w:style w:type="paragraph" w:customStyle="1" w:styleId="Header-FooterRight">
    <w:name w:val="Header-Footer Right"/>
    <w:basedOn w:val="Normal"/>
    <w:uiPriority w:val="99"/>
    <w:pPr>
      <w:spacing w:before="240" w:after="0" w:line="264" w:lineRule="auto"/>
      <w:jc w:val="right"/>
    </w:pPr>
    <w:rPr>
      <w:color w:val="595959" w:themeColor="text1" w:themeTint="A6"/>
      <w:sz w:val="20"/>
    </w:rPr>
  </w:style>
  <w:style w:type="character" w:customStyle="1" w:styleId="Rubrik1Char">
    <w:name w:val="Rubrik 1 Char"/>
    <w:basedOn w:val="Standardstycketeckensnitt"/>
    <w:link w:val="Rubrik1"/>
    <w:uiPriority w:val="1"/>
    <w:rsid w:val="00CF129F"/>
    <w:rPr>
      <w:rFonts w:ascii="Times New Roman" w:eastAsiaTheme="majorEastAsia" w:hAnsi="Times New Roman" w:cstheme="majorBidi"/>
      <w:bCs/>
      <w:sz w:val="48"/>
      <w:szCs w:val="28"/>
      <w:lang w:val="en-GB"/>
    </w:rPr>
  </w:style>
  <w:style w:type="character" w:customStyle="1" w:styleId="Rubrik2Char">
    <w:name w:val="Rubrik 2 Char"/>
    <w:basedOn w:val="Standardstycketeckensnitt"/>
    <w:link w:val="Rubrik2"/>
    <w:uiPriority w:val="1"/>
    <w:rsid w:val="00CF129F"/>
    <w:rPr>
      <w:rFonts w:ascii="Times New Roman" w:eastAsiaTheme="majorEastAsia" w:hAnsi="Times New Roman" w:cstheme="majorBidi"/>
      <w:bCs/>
      <w:color w:val="000000" w:themeColor="text1"/>
      <w:sz w:val="32"/>
      <w:szCs w:val="36"/>
      <w:lang w:val="en-GB"/>
    </w:rPr>
  </w:style>
  <w:style w:type="character" w:customStyle="1" w:styleId="Rubrik3Char">
    <w:name w:val="Rubrik 3 Char"/>
    <w:basedOn w:val="Standardstycketeckensnitt"/>
    <w:link w:val="Rubrik3"/>
    <w:uiPriority w:val="1"/>
    <w:rsid w:val="00CF129F"/>
    <w:rPr>
      <w:rFonts w:ascii="Times New Roman" w:eastAsiaTheme="majorEastAsia" w:hAnsi="Times New Roman" w:cstheme="majorBidi"/>
      <w:b/>
      <w:bCs/>
      <w:lang w:val="en-GB"/>
    </w:rPr>
  </w:style>
  <w:style w:type="paragraph" w:styleId="Beskrivning">
    <w:name w:val="caption"/>
    <w:basedOn w:val="Normal"/>
    <w:next w:val="Normal"/>
    <w:uiPriority w:val="1"/>
    <w:qFormat/>
    <w:pPr>
      <w:spacing w:after="200"/>
      <w:jc w:val="center"/>
    </w:pPr>
    <w:rPr>
      <w:bCs/>
      <w:i/>
      <w:color w:val="404040" w:themeColor="text1" w:themeTint="BF"/>
      <w:sz w:val="18"/>
      <w:szCs w:val="18"/>
    </w:rPr>
  </w:style>
  <w:style w:type="paragraph" w:styleId="Litteraturfrteckning">
    <w:name w:val="Bibliography"/>
    <w:basedOn w:val="Normal"/>
    <w:next w:val="Normal"/>
    <w:uiPriority w:val="1"/>
    <w:unhideWhenUsed/>
  </w:style>
  <w:style w:type="paragraph" w:styleId="Innehll1">
    <w:name w:val="toc 1"/>
    <w:basedOn w:val="Normal"/>
    <w:next w:val="Normal"/>
    <w:autoRedefine/>
    <w:uiPriority w:val="39"/>
    <w:unhideWhenUsed/>
    <w:pPr>
      <w:spacing w:before="120" w:after="0"/>
    </w:pPr>
    <w:rPr>
      <w:rFonts w:asciiTheme="minorHAnsi" w:hAnsiTheme="minorHAnsi"/>
      <w:b/>
    </w:rPr>
  </w:style>
  <w:style w:type="paragraph" w:styleId="Innehll2">
    <w:name w:val="toc 2"/>
    <w:basedOn w:val="Normal"/>
    <w:next w:val="Normal"/>
    <w:autoRedefine/>
    <w:uiPriority w:val="39"/>
    <w:unhideWhenUsed/>
    <w:pPr>
      <w:spacing w:after="0"/>
      <w:ind w:left="240"/>
    </w:pPr>
    <w:rPr>
      <w:rFonts w:asciiTheme="minorHAnsi" w:hAnsiTheme="minorHAnsi"/>
      <w:b/>
      <w:sz w:val="22"/>
      <w:szCs w:val="22"/>
    </w:rPr>
  </w:style>
  <w:style w:type="paragraph" w:styleId="Innehll3">
    <w:name w:val="toc 3"/>
    <w:basedOn w:val="Normal"/>
    <w:next w:val="Normal"/>
    <w:autoRedefine/>
    <w:uiPriority w:val="39"/>
    <w:unhideWhenUsed/>
    <w:pPr>
      <w:spacing w:after="0"/>
      <w:ind w:left="480"/>
    </w:pPr>
    <w:rPr>
      <w:rFonts w:asciiTheme="minorHAnsi" w:hAnsiTheme="minorHAnsi"/>
      <w:sz w:val="22"/>
      <w:szCs w:val="22"/>
    </w:rPr>
  </w:style>
  <w:style w:type="character" w:styleId="Hyperlnk">
    <w:name w:val="Hyperlink"/>
    <w:basedOn w:val="Standardstycketeckensnitt"/>
    <w:uiPriority w:val="99"/>
    <w:unhideWhenUsed/>
    <w:rPr>
      <w:color w:val="524A82" w:themeColor="hyperlink"/>
      <w:u w:val="single"/>
    </w:rPr>
  </w:style>
  <w:style w:type="paragraph" w:styleId="Innehll4">
    <w:name w:val="toc 4"/>
    <w:basedOn w:val="Normal"/>
    <w:next w:val="Normal"/>
    <w:autoRedefine/>
    <w:uiPriority w:val="39"/>
    <w:unhideWhenUsed/>
    <w:rsid w:val="006E3BF4"/>
    <w:pPr>
      <w:spacing w:after="0"/>
      <w:ind w:left="720"/>
    </w:pPr>
    <w:rPr>
      <w:rFonts w:asciiTheme="minorHAnsi" w:hAnsiTheme="minorHAnsi"/>
      <w:sz w:val="20"/>
      <w:szCs w:val="20"/>
    </w:rPr>
  </w:style>
  <w:style w:type="paragraph" w:styleId="Numreradlista">
    <w:name w:val="List Number"/>
    <w:basedOn w:val="Normal"/>
    <w:uiPriority w:val="1"/>
    <w:qFormat/>
    <w:pPr>
      <w:numPr>
        <w:numId w:val="3"/>
      </w:numPr>
    </w:pPr>
  </w:style>
  <w:style w:type="character" w:customStyle="1" w:styleId="Rubrik4Char">
    <w:name w:val="Rubrik 4 Char"/>
    <w:basedOn w:val="Standardstycketeckensnitt"/>
    <w:link w:val="Rubrik4"/>
    <w:uiPriority w:val="1"/>
    <w:rsid w:val="00CF129F"/>
    <w:rPr>
      <w:rFonts w:ascii="Times New Roman" w:eastAsiaTheme="majorEastAsia" w:hAnsi="Times New Roman" w:cstheme="majorBidi"/>
      <w:bCs/>
      <w:i/>
      <w:iCs/>
      <w:lang w:val="en-GB"/>
    </w:rPr>
  </w:style>
  <w:style w:type="character" w:customStyle="1" w:styleId="Rubrik6Char">
    <w:name w:val="Rubrik 6 Char"/>
    <w:basedOn w:val="Standardstycketeckensnitt"/>
    <w:link w:val="Rubrik6"/>
    <w:uiPriority w:val="1"/>
    <w:semiHidden/>
    <w:rPr>
      <w:rFonts w:asciiTheme="majorHAnsi" w:eastAsiaTheme="majorEastAsia" w:hAnsiTheme="majorHAnsi" w:cstheme="majorBidi"/>
      <w:i/>
      <w:iCs/>
      <w:color w:val="252C2F" w:themeColor="accent1" w:themeShade="7F"/>
    </w:rPr>
  </w:style>
  <w:style w:type="character" w:customStyle="1" w:styleId="Rubrik7Char">
    <w:name w:val="Rubrik 7 Char"/>
    <w:basedOn w:val="Standardstycketeckensnitt"/>
    <w:link w:val="Rubrik7"/>
    <w:uiPriority w:val="1"/>
    <w:semiHidden/>
    <w:rPr>
      <w:rFonts w:asciiTheme="majorHAnsi" w:eastAsiaTheme="majorEastAsia" w:hAnsiTheme="majorHAnsi" w:cstheme="majorBidi"/>
      <w:iCs/>
      <w:color w:val="595959" w:themeColor="text1" w:themeTint="A6"/>
    </w:rPr>
  </w:style>
  <w:style w:type="character" w:customStyle="1" w:styleId="Rubrik8Char">
    <w:name w:val="Rubrik 8 Char"/>
    <w:basedOn w:val="Standardstycketeckensnitt"/>
    <w:link w:val="Rubrik8"/>
    <w:uiPriority w:val="1"/>
    <w:semiHidden/>
    <w:rPr>
      <w:rFonts w:asciiTheme="majorHAnsi" w:eastAsiaTheme="majorEastAsia" w:hAnsiTheme="majorHAnsi" w:cstheme="majorBidi"/>
      <w:color w:val="983620" w:themeColor="accent2"/>
      <w:sz w:val="20"/>
      <w:szCs w:val="20"/>
    </w:rPr>
  </w:style>
  <w:style w:type="character" w:customStyle="1" w:styleId="Rubrik9Char">
    <w:name w:val="Rubrik 9 Char"/>
    <w:basedOn w:val="Standardstycketeckensnitt"/>
    <w:link w:val="Rubrik9"/>
    <w:uiPriority w:val="1"/>
    <w:semiHidden/>
    <w:rPr>
      <w:rFonts w:asciiTheme="majorHAnsi" w:eastAsiaTheme="majorEastAsia" w:hAnsiTheme="majorHAnsi" w:cstheme="majorBidi"/>
      <w:iCs/>
      <w:color w:val="595959" w:themeColor="text1" w:themeTint="A6"/>
      <w:sz w:val="20"/>
      <w:szCs w:val="20"/>
    </w:rPr>
  </w:style>
  <w:style w:type="paragraph" w:styleId="Citat">
    <w:name w:val="Quote"/>
    <w:basedOn w:val="Normal"/>
    <w:next w:val="Normal"/>
    <w:link w:val="CitatChar"/>
    <w:uiPriority w:val="9"/>
    <w:unhideWhenUsed/>
    <w:qFormat/>
    <w:rsid w:val="006C2416"/>
    <w:pPr>
      <w:ind w:left="720" w:right="720"/>
    </w:pPr>
    <w:rPr>
      <w:iCs/>
      <w:sz w:val="20"/>
    </w:rPr>
  </w:style>
  <w:style w:type="character" w:customStyle="1" w:styleId="CitatChar">
    <w:name w:val="Citat Char"/>
    <w:basedOn w:val="Standardstycketeckensnitt"/>
    <w:link w:val="Citat"/>
    <w:uiPriority w:val="9"/>
    <w:rsid w:val="006C2416"/>
    <w:rPr>
      <w:rFonts w:ascii="Times New Roman" w:hAnsi="Times New Roman"/>
      <w:iCs/>
      <w:sz w:val="20"/>
      <w:lang w:val="en-GB"/>
    </w:rPr>
  </w:style>
  <w:style w:type="character" w:styleId="Sidnummer">
    <w:name w:val="page number"/>
    <w:basedOn w:val="Standardstycketeckensnitt"/>
    <w:uiPriority w:val="99"/>
    <w:semiHidden/>
    <w:unhideWhenUsed/>
    <w:rsid w:val="00F1040D"/>
  </w:style>
  <w:style w:type="paragraph" w:customStyle="1" w:styleId="Example">
    <w:name w:val="Example"/>
    <w:basedOn w:val="Normal"/>
    <w:link w:val="ExampleChar"/>
    <w:qFormat/>
    <w:rsid w:val="002B2529"/>
    <w:pPr>
      <w:tabs>
        <w:tab w:val="left" w:pos="1134"/>
        <w:tab w:val="left" w:pos="1701"/>
        <w:tab w:val="left" w:pos="2268"/>
        <w:tab w:val="left" w:pos="2835"/>
        <w:tab w:val="left" w:pos="3402"/>
        <w:tab w:val="left" w:pos="3969"/>
        <w:tab w:val="left" w:pos="4536"/>
        <w:tab w:val="left" w:pos="5103"/>
        <w:tab w:val="left" w:pos="5670"/>
      </w:tabs>
      <w:ind w:left="794" w:hanging="227"/>
    </w:pPr>
    <w:rPr>
      <w:rFonts w:eastAsia="Times New Roman" w:cs="Times New Roman"/>
    </w:rPr>
  </w:style>
  <w:style w:type="character" w:customStyle="1" w:styleId="ExampleChar">
    <w:name w:val="Example Char"/>
    <w:basedOn w:val="Standardstycketeckensnitt"/>
    <w:link w:val="Example"/>
    <w:rsid w:val="002B2529"/>
    <w:rPr>
      <w:rFonts w:ascii="Times New Roman" w:eastAsia="Times New Roman" w:hAnsi="Times New Roman" w:cs="Times New Roman"/>
      <w:lang w:val="en-GB"/>
    </w:rPr>
  </w:style>
  <w:style w:type="paragraph" w:styleId="Fotnotstext">
    <w:name w:val="footnote text"/>
    <w:basedOn w:val="Normal"/>
    <w:link w:val="FotnotstextChar"/>
    <w:uiPriority w:val="99"/>
    <w:unhideWhenUsed/>
    <w:rsid w:val="00063833"/>
    <w:pPr>
      <w:spacing w:after="0"/>
    </w:pPr>
  </w:style>
  <w:style w:type="character" w:customStyle="1" w:styleId="FotnotstextChar">
    <w:name w:val="Fotnotstext Char"/>
    <w:basedOn w:val="Standardstycketeckensnitt"/>
    <w:link w:val="Fotnotstext"/>
    <w:uiPriority w:val="99"/>
    <w:rsid w:val="00063833"/>
    <w:rPr>
      <w:rFonts w:ascii="Times New Roman" w:hAnsi="Times New Roman"/>
      <w:lang w:val="en-GB"/>
    </w:rPr>
  </w:style>
  <w:style w:type="character" w:styleId="Fotnotsreferens">
    <w:name w:val="footnote reference"/>
    <w:basedOn w:val="Standardstycketeckensnitt"/>
    <w:uiPriority w:val="99"/>
    <w:unhideWhenUsed/>
    <w:rsid w:val="00063833"/>
    <w:rPr>
      <w:vertAlign w:val="superscript"/>
    </w:rPr>
  </w:style>
  <w:style w:type="paragraph" w:customStyle="1" w:styleId="TableFigureText">
    <w:name w:val="TableFigureText"/>
    <w:basedOn w:val="Normal"/>
    <w:next w:val="Normal"/>
    <w:qFormat/>
    <w:rsid w:val="009D6C3A"/>
    <w:rPr>
      <w:rFonts w:ascii="Arial" w:hAnsi="Arial"/>
      <w:sz w:val="18"/>
    </w:rPr>
  </w:style>
  <w:style w:type="table" w:styleId="Mellanmrkskuggning2-dekorfrg2">
    <w:name w:val="Medium Shading 2 Accent 2"/>
    <w:basedOn w:val="Normaltabell"/>
    <w:uiPriority w:val="64"/>
    <w:rsid w:val="006C24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36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3620" w:themeFill="accent2"/>
      </w:tcPr>
    </w:tblStylePr>
    <w:tblStylePr w:type="lastCol">
      <w:rPr>
        <w:b/>
        <w:bCs/>
        <w:color w:val="FFFFFF" w:themeColor="background1"/>
      </w:rPr>
      <w:tblPr/>
      <w:tcPr>
        <w:tcBorders>
          <w:left w:val="nil"/>
          <w:right w:val="nil"/>
          <w:insideH w:val="nil"/>
          <w:insideV w:val="nil"/>
        </w:tcBorders>
        <w:shd w:val="clear" w:color="auto" w:fill="9836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FigureCaption">
    <w:name w:val="TableFigureCaption"/>
    <w:basedOn w:val="TableFigureText"/>
    <w:next w:val="Normal"/>
    <w:qFormat/>
    <w:rsid w:val="009D6C3A"/>
    <w:rPr>
      <w:b/>
    </w:rPr>
  </w:style>
  <w:style w:type="table" w:styleId="Mellanmrklista2">
    <w:name w:val="Medium List 2"/>
    <w:basedOn w:val="Normaltabell"/>
    <w:uiPriority w:val="66"/>
    <w:rsid w:val="006C24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stycke">
    <w:name w:val="List Paragraph"/>
    <w:basedOn w:val="Normal"/>
    <w:uiPriority w:val="34"/>
    <w:unhideWhenUsed/>
    <w:qFormat/>
    <w:rsid w:val="00CF129F"/>
    <w:pPr>
      <w:ind w:left="720"/>
      <w:contextualSpacing/>
    </w:pPr>
  </w:style>
  <w:style w:type="paragraph" w:customStyle="1" w:styleId="References">
    <w:name w:val="References"/>
    <w:basedOn w:val="Normal"/>
    <w:next w:val="Normal"/>
    <w:qFormat/>
    <w:rsid w:val="00CF129F"/>
    <w:pPr>
      <w:ind w:left="720" w:hanging="720"/>
    </w:pPr>
    <w:rPr>
      <w:sz w:val="20"/>
      <w:lang w:val="sv-SE"/>
    </w:rPr>
  </w:style>
  <w:style w:type="paragraph" w:styleId="Innehll5">
    <w:name w:val="toc 5"/>
    <w:basedOn w:val="Normal"/>
    <w:next w:val="Normal"/>
    <w:autoRedefine/>
    <w:uiPriority w:val="39"/>
    <w:unhideWhenUsed/>
    <w:rsid w:val="006E3BF4"/>
    <w:pPr>
      <w:spacing w:after="0"/>
      <w:ind w:left="960"/>
    </w:pPr>
    <w:rPr>
      <w:rFonts w:asciiTheme="minorHAnsi" w:hAnsiTheme="minorHAnsi"/>
      <w:sz w:val="20"/>
      <w:szCs w:val="20"/>
    </w:rPr>
  </w:style>
  <w:style w:type="paragraph" w:styleId="Innehll6">
    <w:name w:val="toc 6"/>
    <w:basedOn w:val="Normal"/>
    <w:next w:val="Normal"/>
    <w:autoRedefine/>
    <w:uiPriority w:val="39"/>
    <w:unhideWhenUsed/>
    <w:rsid w:val="006E3BF4"/>
    <w:pPr>
      <w:spacing w:after="0"/>
      <w:ind w:left="1200"/>
    </w:pPr>
    <w:rPr>
      <w:rFonts w:asciiTheme="minorHAnsi" w:hAnsiTheme="minorHAnsi"/>
      <w:sz w:val="20"/>
      <w:szCs w:val="20"/>
    </w:rPr>
  </w:style>
  <w:style w:type="paragraph" w:styleId="Innehll7">
    <w:name w:val="toc 7"/>
    <w:basedOn w:val="Normal"/>
    <w:next w:val="Normal"/>
    <w:autoRedefine/>
    <w:uiPriority w:val="39"/>
    <w:unhideWhenUsed/>
    <w:rsid w:val="006E3BF4"/>
    <w:pPr>
      <w:spacing w:after="0"/>
      <w:ind w:left="1440"/>
    </w:pPr>
    <w:rPr>
      <w:rFonts w:asciiTheme="minorHAnsi" w:hAnsiTheme="minorHAnsi"/>
      <w:sz w:val="20"/>
      <w:szCs w:val="20"/>
    </w:rPr>
  </w:style>
  <w:style w:type="paragraph" w:styleId="Innehll8">
    <w:name w:val="toc 8"/>
    <w:basedOn w:val="Normal"/>
    <w:next w:val="Normal"/>
    <w:autoRedefine/>
    <w:uiPriority w:val="39"/>
    <w:unhideWhenUsed/>
    <w:rsid w:val="006E3BF4"/>
    <w:pPr>
      <w:spacing w:after="0"/>
      <w:ind w:left="1680"/>
    </w:pPr>
    <w:rPr>
      <w:rFonts w:asciiTheme="minorHAnsi" w:hAnsiTheme="minorHAnsi"/>
      <w:sz w:val="20"/>
      <w:szCs w:val="20"/>
    </w:rPr>
  </w:style>
  <w:style w:type="paragraph" w:styleId="Innehll9">
    <w:name w:val="toc 9"/>
    <w:basedOn w:val="Normal"/>
    <w:next w:val="Normal"/>
    <w:autoRedefine/>
    <w:uiPriority w:val="39"/>
    <w:unhideWhenUsed/>
    <w:rsid w:val="006E3BF4"/>
    <w:pPr>
      <w:spacing w:after="0"/>
      <w:ind w:left="1920"/>
    </w:pPr>
    <w:rPr>
      <w:rFonts w:asciiTheme="minorHAnsi" w:hAnsiTheme="minorHAnsi"/>
      <w:sz w:val="20"/>
      <w:szCs w:val="20"/>
    </w:rPr>
  </w:style>
  <w:style w:type="paragraph" w:styleId="Index1">
    <w:name w:val="index 1"/>
    <w:basedOn w:val="Normal"/>
    <w:next w:val="Normal"/>
    <w:autoRedefine/>
    <w:uiPriority w:val="99"/>
    <w:unhideWhenUsed/>
    <w:rsid w:val="00C25058"/>
    <w:pPr>
      <w:ind w:left="240" w:hanging="240"/>
    </w:pPr>
  </w:style>
  <w:style w:type="paragraph" w:styleId="Index2">
    <w:name w:val="index 2"/>
    <w:basedOn w:val="Normal"/>
    <w:next w:val="Normal"/>
    <w:autoRedefine/>
    <w:uiPriority w:val="99"/>
    <w:unhideWhenUsed/>
    <w:rsid w:val="00C25058"/>
    <w:pPr>
      <w:ind w:left="480" w:hanging="240"/>
    </w:pPr>
  </w:style>
  <w:style w:type="paragraph" w:styleId="Index3">
    <w:name w:val="index 3"/>
    <w:basedOn w:val="Normal"/>
    <w:next w:val="Normal"/>
    <w:autoRedefine/>
    <w:uiPriority w:val="99"/>
    <w:unhideWhenUsed/>
    <w:rsid w:val="00C25058"/>
    <w:pPr>
      <w:ind w:left="720" w:hanging="240"/>
    </w:pPr>
  </w:style>
  <w:style w:type="paragraph" w:styleId="Index4">
    <w:name w:val="index 4"/>
    <w:basedOn w:val="Normal"/>
    <w:next w:val="Normal"/>
    <w:autoRedefine/>
    <w:uiPriority w:val="99"/>
    <w:unhideWhenUsed/>
    <w:rsid w:val="00C25058"/>
    <w:pPr>
      <w:ind w:left="960" w:hanging="240"/>
    </w:pPr>
  </w:style>
  <w:style w:type="paragraph" w:styleId="Index5">
    <w:name w:val="index 5"/>
    <w:basedOn w:val="Normal"/>
    <w:next w:val="Normal"/>
    <w:autoRedefine/>
    <w:uiPriority w:val="99"/>
    <w:unhideWhenUsed/>
    <w:rsid w:val="00C25058"/>
    <w:pPr>
      <w:ind w:left="1200" w:hanging="240"/>
    </w:pPr>
  </w:style>
  <w:style w:type="paragraph" w:styleId="Index6">
    <w:name w:val="index 6"/>
    <w:basedOn w:val="Normal"/>
    <w:next w:val="Normal"/>
    <w:autoRedefine/>
    <w:uiPriority w:val="99"/>
    <w:unhideWhenUsed/>
    <w:rsid w:val="00C25058"/>
    <w:pPr>
      <w:ind w:left="1440" w:hanging="240"/>
    </w:pPr>
  </w:style>
  <w:style w:type="paragraph" w:styleId="Index7">
    <w:name w:val="index 7"/>
    <w:basedOn w:val="Normal"/>
    <w:next w:val="Normal"/>
    <w:autoRedefine/>
    <w:uiPriority w:val="99"/>
    <w:unhideWhenUsed/>
    <w:rsid w:val="00C25058"/>
    <w:pPr>
      <w:ind w:left="1680" w:hanging="240"/>
    </w:pPr>
  </w:style>
  <w:style w:type="paragraph" w:styleId="Index8">
    <w:name w:val="index 8"/>
    <w:basedOn w:val="Normal"/>
    <w:next w:val="Normal"/>
    <w:autoRedefine/>
    <w:uiPriority w:val="99"/>
    <w:unhideWhenUsed/>
    <w:rsid w:val="00C25058"/>
    <w:pPr>
      <w:ind w:left="1920" w:hanging="240"/>
    </w:pPr>
  </w:style>
  <w:style w:type="paragraph" w:styleId="Index9">
    <w:name w:val="index 9"/>
    <w:basedOn w:val="Normal"/>
    <w:next w:val="Normal"/>
    <w:autoRedefine/>
    <w:uiPriority w:val="99"/>
    <w:unhideWhenUsed/>
    <w:rsid w:val="00C25058"/>
    <w:pPr>
      <w:ind w:left="2160" w:hanging="240"/>
    </w:pPr>
  </w:style>
  <w:style w:type="paragraph" w:styleId="Indexrubrik">
    <w:name w:val="index heading"/>
    <w:basedOn w:val="Normal"/>
    <w:next w:val="Index1"/>
    <w:uiPriority w:val="99"/>
    <w:unhideWhenUsed/>
    <w:rsid w:val="00C2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7120">
      <w:bodyDiv w:val="1"/>
      <w:marLeft w:val="0"/>
      <w:marRight w:val="0"/>
      <w:marTop w:val="0"/>
      <w:marBottom w:val="0"/>
      <w:divBdr>
        <w:top w:val="none" w:sz="0" w:space="0" w:color="auto"/>
        <w:left w:val="none" w:sz="0" w:space="0" w:color="auto"/>
        <w:bottom w:val="none" w:sz="0" w:space="0" w:color="auto"/>
        <w:right w:val="none" w:sz="0" w:space="0" w:color="auto"/>
      </w:divBdr>
    </w:div>
    <w:div w:id="16764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rsplaner.lu.se/pdf/kurs/en/SPVR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apital">
  <a:themeElements>
    <a:clrScheme name="Term Paper">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Datum</b:Year>
    <b:City>Ort</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Datum</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Datum</b:Year>
    <b:City>Ort</b:City>
    <b:Publisher>Publisher</b:Publisher>
    <b:StateProvince>Region</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150DCAFB-592F-4A0E-930E-84D7080D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1190</Words>
  <Characters>6788</Characters>
  <Application>Microsoft Office Word</Application>
  <DocSecurity>0</DocSecurity>
  <Lines>56</Lines>
  <Paragraphs>15</Paragraphs>
  <ScaleCrop>false</ScaleCrop>
  <HeadingPairs>
    <vt:vector size="6" baseType="variant">
      <vt:variant>
        <vt:lpstr>Rubrik</vt:lpstr>
      </vt:variant>
      <vt:variant>
        <vt:i4>1</vt:i4>
      </vt:variant>
      <vt:variant>
        <vt:lpstr>Titel</vt:lpstr>
      </vt:variant>
      <vt:variant>
        <vt:i4>1</vt:i4>
      </vt:variant>
      <vt:variant>
        <vt:lpstr>Headings</vt:lpstr>
      </vt:variant>
      <vt:variant>
        <vt:i4>12</vt:i4>
      </vt:variant>
    </vt:vector>
  </HeadingPairs>
  <TitlesOfParts>
    <vt:vector size="14" baseType="lpstr">
      <vt:lpstr/>
      <vt:lpstr/>
      <vt:lpstr>    List of figures</vt:lpstr>
      <vt:lpstr>    List of tables</vt:lpstr>
      <vt:lpstr>    Abbreviations </vt:lpstr>
      <vt:lpstr>Headline 1 Introduction </vt:lpstr>
      <vt:lpstr>    Headline 2 Examples, tables and figures</vt:lpstr>
      <vt:lpstr>        Headline 3 References</vt:lpstr>
      <vt:lpstr>Chapter 2 The syllabus SPVR01</vt:lpstr>
      <vt:lpstr>    Course content </vt:lpstr>
      <vt:lpstr>    Course design and assessment</vt:lpstr>
      <vt:lpstr>Chapter 3 The MA thesis defence</vt:lpstr>
      <vt:lpstr>References</vt:lpstr>
      <vt:lpstr>Appendix</vt:lpstr>
    </vt:vector>
  </TitlesOfParts>
  <Company>Lunds Universitet</Company>
  <LinksUpToDate>false</LinksUpToDate>
  <CharactersWithSpaces>7963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Zlatev</dc:creator>
  <cp:lastModifiedBy>Jordan Zlatev</cp:lastModifiedBy>
  <cp:revision>2</cp:revision>
  <cp:lastPrinted>2010-05-07T17:41:00Z</cp:lastPrinted>
  <dcterms:created xsi:type="dcterms:W3CDTF">2018-03-15T08:00:00Z</dcterms:created>
  <dcterms:modified xsi:type="dcterms:W3CDTF">2018-03-15T08:00:00Z</dcterms:modified>
</cp:coreProperties>
</file>