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7976E6" w:rsidRPr="007976E6" w:rsidTr="007976E6">
        <w:trPr>
          <w:trHeight w:val="555"/>
          <w:tblCellSpacing w:w="0" w:type="dxa"/>
        </w:trPr>
        <w:tc>
          <w:tcPr>
            <w:tcW w:w="2477" w:type="dxa"/>
          </w:tcPr>
          <w:p w:rsidR="007976E6" w:rsidRPr="007976E6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32"/>
                <w:szCs w:val="32"/>
              </w:rPr>
              <w:t>RYS</w:t>
            </w:r>
            <w:r w:rsidRPr="007976E6">
              <w:rPr>
                <w:rFonts w:ascii="Arial" w:hAnsi="Arial" w:cs="Arial"/>
                <w:i/>
                <w:iCs/>
                <w:sz w:val="32"/>
                <w:szCs w:val="32"/>
              </w:rPr>
              <w:t>B01</w:t>
            </w:r>
          </w:p>
        </w:tc>
        <w:tc>
          <w:tcPr>
            <w:tcW w:w="2413" w:type="dxa"/>
          </w:tcPr>
          <w:p w:rsidR="007976E6" w:rsidRPr="007976E6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sz w:val="22"/>
                <w:szCs w:val="22"/>
              </w:rPr>
            </w:pPr>
            <w:r w:rsidRPr="007976E6">
              <w:rPr>
                <w:rFonts w:ascii="Arial" w:hAnsi="Arial" w:cs="Arial"/>
                <w:sz w:val="32"/>
                <w:szCs w:val="32"/>
              </w:rPr>
              <w:t>Litteraturlista</w:t>
            </w:r>
          </w:p>
        </w:tc>
      </w:tr>
    </w:tbl>
    <w:p w:rsidR="007976E6" w:rsidRDefault="00CC60CC" w:rsidP="007976E6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>
            <wp:extent cx="1231900" cy="1536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E6" w:rsidRPr="007976E6" w:rsidRDefault="007976E6" w:rsidP="007976E6">
      <w:pPr>
        <w:pStyle w:val="Normalwebb"/>
        <w:spacing w:after="0" w:line="261" w:lineRule="atLeast"/>
        <w:ind w:left="-1060"/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:rsidR="006A50FC" w:rsidRDefault="007976E6" w:rsidP="007976E6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Litteraturlista för </w:t>
      </w:r>
      <w:r>
        <w:rPr>
          <w:rFonts w:ascii="Garamond" w:hAnsi="Garamond"/>
          <w:b/>
          <w:bCs/>
          <w:i/>
          <w:iCs/>
          <w:sz w:val="20"/>
          <w:szCs w:val="20"/>
        </w:rPr>
        <w:t>RYSB01</w:t>
      </w:r>
      <w:r>
        <w:rPr>
          <w:rFonts w:ascii="Garamond" w:hAnsi="Garamond"/>
          <w:b/>
          <w:bCs/>
          <w:sz w:val="20"/>
          <w:szCs w:val="20"/>
        </w:rPr>
        <w:t xml:space="preserve">, Ryska, nybörjarkurs </w:t>
      </w:r>
      <w:r w:rsidR="00F50F38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i/>
          <w:i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15 högskolepoäng</w:t>
      </w:r>
      <w:r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fast</w:t>
      </w:r>
      <w:r w:rsidR="00881D5A">
        <w:rPr>
          <w:rFonts w:ascii="Garamond" w:hAnsi="Garamond"/>
          <w:sz w:val="20"/>
          <w:szCs w:val="20"/>
        </w:rPr>
        <w:t xml:space="preserve">ställd av Lärarkollegium </w:t>
      </w:r>
      <w:r w:rsidR="00CC60CC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2011-05-</w:t>
      </w:r>
      <w:r w:rsidR="00E93527">
        <w:rPr>
          <w:rFonts w:ascii="Garamond" w:hAnsi="Garamond"/>
          <w:b/>
          <w:bCs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>. Reviderad av Lärarkollegium</w:t>
      </w:r>
      <w:r w:rsidR="00881D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5 </w:t>
      </w:r>
      <w:r w:rsidR="00796F7B">
        <w:rPr>
          <w:rFonts w:ascii="Garamond" w:hAnsi="Garamond"/>
          <w:sz w:val="20"/>
          <w:szCs w:val="20"/>
        </w:rPr>
        <w:t>ht 2014</w:t>
      </w:r>
      <w:r w:rsidR="00881D5A">
        <w:rPr>
          <w:rFonts w:ascii="Garamond" w:hAnsi="Garamond"/>
          <w:b/>
          <w:bCs/>
          <w:sz w:val="20"/>
          <w:szCs w:val="20"/>
        </w:rPr>
        <w:t>.</w:t>
      </w:r>
    </w:p>
    <w:p w:rsidR="007976E6" w:rsidRDefault="007976E6" w:rsidP="007976E6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Litteratur</w:t>
      </w:r>
    </w:p>
    <w:p w:rsidR="007976E6" w:rsidRDefault="007976E6" w:rsidP="007976E6">
      <w:pPr>
        <w:pStyle w:val="Normalwebb"/>
        <w:spacing w:before="62" w:beforeAutospacing="0" w:after="62"/>
      </w:pPr>
      <w:r>
        <w:rPr>
          <w:rFonts w:ascii="Garamond" w:hAnsi="Garamond"/>
          <w:b/>
          <w:bCs/>
          <w:sz w:val="20"/>
          <w:szCs w:val="20"/>
        </w:rPr>
        <w:t xml:space="preserve">Delkurs 1. </w:t>
      </w:r>
      <w:r w:rsidR="009B0B21">
        <w:rPr>
          <w:rFonts w:ascii="Garamond" w:hAnsi="Garamond"/>
          <w:b/>
          <w:bCs/>
          <w:sz w:val="20"/>
          <w:szCs w:val="20"/>
        </w:rPr>
        <w:t>Rysk g</w:t>
      </w:r>
      <w:r>
        <w:rPr>
          <w:rFonts w:ascii="Garamond" w:hAnsi="Garamond"/>
          <w:b/>
          <w:bCs/>
          <w:sz w:val="20"/>
          <w:szCs w:val="20"/>
        </w:rPr>
        <w:t>rammatik och textläsning</w:t>
      </w:r>
      <w:r w:rsidR="00F50F38">
        <w:rPr>
          <w:rFonts w:ascii="Garamond" w:hAnsi="Garamond"/>
          <w:b/>
          <w:bCs/>
          <w:sz w:val="20"/>
          <w:szCs w:val="20"/>
        </w:rPr>
        <w:t xml:space="preserve"> 1</w:t>
      </w:r>
    </w:p>
    <w:p w:rsidR="00881D5A" w:rsidRPr="001C232E" w:rsidRDefault="00881D5A" w:rsidP="00881D5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(1998). </w:t>
      </w:r>
      <w:r w:rsidRPr="001C232E">
        <w:rPr>
          <w:rFonts w:ascii="Garamond" w:hAnsi="Garamond"/>
          <w:i/>
          <w:sz w:val="20"/>
          <w:szCs w:val="20"/>
        </w:rPr>
        <w:t>Da</w:t>
      </w:r>
      <w:proofErr w:type="gramStart"/>
      <w:r w:rsidRPr="001C232E">
        <w:rPr>
          <w:rFonts w:ascii="Garamond" w:hAnsi="Garamond"/>
          <w:i/>
          <w:sz w:val="20"/>
          <w:szCs w:val="20"/>
        </w:rPr>
        <w:t>!.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Från A till </w:t>
      </w:r>
      <w:proofErr w:type="gramStart"/>
      <w:r w:rsidRPr="001C232E">
        <w:rPr>
          <w:rFonts w:ascii="Garamond" w:hAnsi="Garamond"/>
          <w:i/>
          <w:sz w:val="20"/>
          <w:szCs w:val="20"/>
        </w:rPr>
        <w:t>Ä 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[ryska bokstäver och ljud via internationella ord].</w:t>
      </w:r>
      <w:r w:rsidRPr="001C232E">
        <w:rPr>
          <w:rFonts w:ascii="Garamond" w:hAnsi="Garamond"/>
          <w:sz w:val="20"/>
          <w:szCs w:val="20"/>
        </w:rPr>
        <w:t xml:space="preserve"> Uppsala: Scripta textproduktion. ISBN </w:t>
      </w:r>
      <w:proofErr w:type="gramStart"/>
      <w:r w:rsidRPr="001C232E">
        <w:rPr>
          <w:rFonts w:ascii="Garamond" w:hAnsi="Garamond"/>
          <w:sz w:val="20"/>
          <w:szCs w:val="20"/>
        </w:rPr>
        <w:t>91-89154</w:t>
      </w:r>
      <w:proofErr w:type="gramEnd"/>
      <w:r w:rsidRPr="001C232E">
        <w:rPr>
          <w:rFonts w:ascii="Garamond" w:hAnsi="Garamond"/>
          <w:sz w:val="20"/>
          <w:szCs w:val="20"/>
        </w:rPr>
        <w:t>-03-7</w:t>
      </w:r>
    </w:p>
    <w:p w:rsidR="00881D5A" w:rsidRPr="001C232E" w:rsidRDefault="00881D5A" w:rsidP="00881D5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>Langran,</w:t>
      </w:r>
      <w:r>
        <w:rPr>
          <w:rFonts w:ascii="Garamond" w:hAnsi="Garamond"/>
          <w:sz w:val="20"/>
          <w:szCs w:val="20"/>
        </w:rPr>
        <w:t xml:space="preserve"> John &amp; </w:t>
      </w:r>
      <w:proofErr w:type="spellStart"/>
      <w:r>
        <w:rPr>
          <w:rFonts w:ascii="Garamond" w:hAnsi="Garamond"/>
          <w:sz w:val="20"/>
          <w:szCs w:val="20"/>
        </w:rPr>
        <w:t>Veshnyeva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Natalya</w:t>
      </w:r>
      <w:proofErr w:type="spellEnd"/>
      <w:r>
        <w:rPr>
          <w:rFonts w:ascii="Garamond" w:hAnsi="Garamond"/>
          <w:sz w:val="20"/>
          <w:szCs w:val="20"/>
        </w:rPr>
        <w:t xml:space="preserve">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</w:t>
      </w:r>
      <w:r>
        <w:rPr>
          <w:rFonts w:ascii="Garamond" w:hAnsi="Garamond"/>
          <w:i/>
          <w:sz w:val="20"/>
          <w:szCs w:val="20"/>
        </w:rPr>
        <w:t>: textbok med ljud-cd.</w:t>
      </w:r>
      <w:r w:rsidRPr="001C232E">
        <w:rPr>
          <w:rFonts w:ascii="Garamond" w:hAnsi="Garamond"/>
          <w:sz w:val="20"/>
          <w:szCs w:val="20"/>
        </w:rPr>
        <w:t xml:space="preserve"> Birming</w:t>
      </w:r>
      <w:r>
        <w:rPr>
          <w:rFonts w:ascii="Garamond" w:hAnsi="Garamond"/>
          <w:sz w:val="20"/>
          <w:szCs w:val="20"/>
        </w:rPr>
        <w:t>ham: Ruslan. ISBN 978-1-</w:t>
      </w:r>
      <w:proofErr w:type="gramStart"/>
      <w:r>
        <w:rPr>
          <w:rFonts w:ascii="Garamond" w:hAnsi="Garamond"/>
          <w:sz w:val="20"/>
          <w:szCs w:val="20"/>
        </w:rPr>
        <w:t>899785-88</w:t>
      </w:r>
      <w:proofErr w:type="gramEnd"/>
      <w:r>
        <w:rPr>
          <w:rFonts w:ascii="Garamond" w:hAnsi="Garamond"/>
          <w:sz w:val="20"/>
          <w:szCs w:val="20"/>
        </w:rPr>
        <w:t>-9</w:t>
      </w:r>
      <w:r w:rsidRPr="001C232E">
        <w:rPr>
          <w:rFonts w:ascii="Garamond" w:hAnsi="Garamond"/>
          <w:sz w:val="20"/>
          <w:szCs w:val="20"/>
        </w:rPr>
        <w:t xml:space="preserve"> </w:t>
      </w:r>
    </w:p>
    <w:p w:rsidR="00881D5A" w:rsidRDefault="00881D5A" w:rsidP="00881D5A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Langran, John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övningsbok: 203 extra övningar med ljud-cd.</w:t>
      </w:r>
      <w:r>
        <w:rPr>
          <w:rFonts w:ascii="Garamond" w:hAnsi="Garamond"/>
          <w:sz w:val="20"/>
          <w:szCs w:val="20"/>
        </w:rPr>
        <w:t xml:space="preserve"> Birmingham: Ruslan</w:t>
      </w:r>
      <w:r w:rsidRPr="001C232E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br/>
      </w:r>
      <w:r w:rsidRPr="001C232E">
        <w:rPr>
          <w:rFonts w:ascii="Garamond" w:hAnsi="Garamond"/>
          <w:sz w:val="20"/>
          <w:szCs w:val="20"/>
        </w:rPr>
        <w:t xml:space="preserve">ISBN </w:t>
      </w:r>
      <w:r>
        <w:rPr>
          <w:rFonts w:ascii="Garamond" w:hAnsi="Garamond"/>
          <w:sz w:val="20"/>
          <w:szCs w:val="20"/>
        </w:rPr>
        <w:t>978-1-</w:t>
      </w:r>
      <w:proofErr w:type="gramStart"/>
      <w:r>
        <w:rPr>
          <w:rFonts w:ascii="Garamond" w:hAnsi="Garamond"/>
          <w:sz w:val="20"/>
          <w:szCs w:val="20"/>
        </w:rPr>
        <w:t>899785-46</w:t>
      </w:r>
      <w:proofErr w:type="gramEnd"/>
      <w:r>
        <w:rPr>
          <w:rFonts w:ascii="Garamond" w:hAnsi="Garamond"/>
          <w:sz w:val="20"/>
          <w:szCs w:val="20"/>
        </w:rPr>
        <w:t>-9</w:t>
      </w:r>
    </w:p>
    <w:p w:rsidR="007976E6" w:rsidRDefault="007976E6" w:rsidP="007976E6">
      <w:pPr>
        <w:pStyle w:val="Normalwebb"/>
        <w:spacing w:after="0"/>
      </w:pPr>
      <w:r>
        <w:rPr>
          <w:rFonts w:ascii="Garamond" w:hAnsi="Garamond"/>
          <w:b/>
          <w:bCs/>
          <w:sz w:val="20"/>
          <w:szCs w:val="20"/>
        </w:rPr>
        <w:t>Delkurs 2. Muntlig och skriftlig färdighet</w:t>
      </w:r>
      <w:r w:rsidR="00F50F38">
        <w:rPr>
          <w:rFonts w:ascii="Garamond" w:hAnsi="Garamond"/>
          <w:b/>
          <w:bCs/>
          <w:sz w:val="20"/>
          <w:szCs w:val="20"/>
        </w:rPr>
        <w:t xml:space="preserve"> 1</w:t>
      </w:r>
    </w:p>
    <w:p w:rsidR="00881D5A" w:rsidRPr="001C232E" w:rsidRDefault="00881D5A" w:rsidP="00881D5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>Langran,</w:t>
      </w:r>
      <w:r>
        <w:rPr>
          <w:rFonts w:ascii="Garamond" w:hAnsi="Garamond"/>
          <w:sz w:val="20"/>
          <w:szCs w:val="20"/>
        </w:rPr>
        <w:t xml:space="preserve"> John &amp; </w:t>
      </w:r>
      <w:proofErr w:type="spellStart"/>
      <w:r>
        <w:rPr>
          <w:rFonts w:ascii="Garamond" w:hAnsi="Garamond"/>
          <w:sz w:val="20"/>
          <w:szCs w:val="20"/>
        </w:rPr>
        <w:t>Veshnyeva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Natalya</w:t>
      </w:r>
      <w:proofErr w:type="spellEnd"/>
      <w:r>
        <w:rPr>
          <w:rFonts w:ascii="Garamond" w:hAnsi="Garamond"/>
          <w:sz w:val="20"/>
          <w:szCs w:val="20"/>
        </w:rPr>
        <w:t xml:space="preserve">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</w:t>
      </w:r>
      <w:r>
        <w:rPr>
          <w:rFonts w:ascii="Garamond" w:hAnsi="Garamond"/>
          <w:i/>
          <w:sz w:val="20"/>
          <w:szCs w:val="20"/>
        </w:rPr>
        <w:t>: textbok med ljud-cd.</w:t>
      </w:r>
      <w:r w:rsidRPr="001C232E">
        <w:rPr>
          <w:rFonts w:ascii="Garamond" w:hAnsi="Garamond"/>
          <w:sz w:val="20"/>
          <w:szCs w:val="20"/>
        </w:rPr>
        <w:t xml:space="preserve"> Birming</w:t>
      </w:r>
      <w:r>
        <w:rPr>
          <w:rFonts w:ascii="Garamond" w:hAnsi="Garamond"/>
          <w:sz w:val="20"/>
          <w:szCs w:val="20"/>
        </w:rPr>
        <w:t>ham: Ruslan. ISBN 978-1-</w:t>
      </w:r>
      <w:proofErr w:type="gramStart"/>
      <w:r>
        <w:rPr>
          <w:rFonts w:ascii="Garamond" w:hAnsi="Garamond"/>
          <w:sz w:val="20"/>
          <w:szCs w:val="20"/>
        </w:rPr>
        <w:t>899785-88</w:t>
      </w:r>
      <w:proofErr w:type="gramEnd"/>
      <w:r>
        <w:rPr>
          <w:rFonts w:ascii="Garamond" w:hAnsi="Garamond"/>
          <w:sz w:val="20"/>
          <w:szCs w:val="20"/>
        </w:rPr>
        <w:t xml:space="preserve">-9 </w:t>
      </w:r>
      <w:r w:rsidRPr="001C232E">
        <w:rPr>
          <w:rFonts w:ascii="Garamond" w:hAnsi="Garamond"/>
          <w:sz w:val="20"/>
          <w:szCs w:val="20"/>
        </w:rPr>
        <w:t xml:space="preserve"> </w:t>
      </w:r>
    </w:p>
    <w:p w:rsidR="00881D5A" w:rsidRDefault="00881D5A" w:rsidP="00881D5A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Langran, John (2013</w:t>
      </w:r>
      <w:r w:rsidRPr="001C232E">
        <w:rPr>
          <w:rFonts w:ascii="Garamond" w:hAnsi="Garamond"/>
          <w:sz w:val="20"/>
          <w:szCs w:val="20"/>
        </w:rPr>
        <w:t xml:space="preserve">). </w:t>
      </w:r>
      <w:r w:rsidRPr="001C232E">
        <w:rPr>
          <w:rFonts w:ascii="Garamond" w:hAnsi="Garamond"/>
          <w:i/>
          <w:sz w:val="20"/>
          <w:szCs w:val="20"/>
        </w:rPr>
        <w:t>Ruslan ryska 1: övningsbok: 203 extra övningar med ljud-cd.</w:t>
      </w:r>
      <w:r>
        <w:rPr>
          <w:rFonts w:ascii="Garamond" w:hAnsi="Garamond"/>
          <w:sz w:val="20"/>
          <w:szCs w:val="20"/>
        </w:rPr>
        <w:t xml:space="preserve"> Birmingham: Ruslan</w:t>
      </w:r>
      <w:r w:rsidRPr="001C232E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br/>
      </w:r>
      <w:r w:rsidRPr="001C232E">
        <w:rPr>
          <w:rFonts w:ascii="Garamond" w:hAnsi="Garamond"/>
          <w:sz w:val="20"/>
          <w:szCs w:val="20"/>
        </w:rPr>
        <w:t xml:space="preserve">ISBN </w:t>
      </w:r>
      <w:r>
        <w:rPr>
          <w:rFonts w:ascii="Garamond" w:hAnsi="Garamond"/>
          <w:sz w:val="20"/>
          <w:szCs w:val="20"/>
        </w:rPr>
        <w:t>978-1-</w:t>
      </w:r>
      <w:proofErr w:type="gramStart"/>
      <w:r>
        <w:rPr>
          <w:rFonts w:ascii="Garamond" w:hAnsi="Garamond"/>
          <w:sz w:val="20"/>
          <w:szCs w:val="20"/>
        </w:rPr>
        <w:t>899785-46</w:t>
      </w:r>
      <w:proofErr w:type="gramEnd"/>
      <w:r>
        <w:rPr>
          <w:rFonts w:ascii="Garamond" w:hAnsi="Garamond"/>
          <w:sz w:val="20"/>
          <w:szCs w:val="20"/>
        </w:rPr>
        <w:t xml:space="preserve">-9 </w:t>
      </w:r>
    </w:p>
    <w:p w:rsidR="00881D5A" w:rsidRPr="001C232E" w:rsidRDefault="007976E6" w:rsidP="00FD5FE9">
      <w:pPr>
        <w:pStyle w:val="Normalwebb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Referenslitteratur</w:t>
      </w:r>
      <w:r w:rsidR="00FD5FE9">
        <w:rPr>
          <w:rFonts w:ascii="Garamond" w:hAnsi="Garamond"/>
          <w:b/>
          <w:bCs/>
          <w:sz w:val="20"/>
          <w:szCs w:val="20"/>
        </w:rPr>
        <w:br/>
      </w:r>
      <w:r w:rsidR="00FD5FE9">
        <w:rPr>
          <w:rFonts w:ascii="Garamond" w:hAnsi="Garamond"/>
          <w:b/>
          <w:bCs/>
          <w:sz w:val="20"/>
          <w:szCs w:val="20"/>
        </w:rPr>
        <w:br/>
      </w:r>
      <w:r w:rsidR="00881D5A" w:rsidRPr="001C232E">
        <w:rPr>
          <w:rFonts w:ascii="Garamond" w:hAnsi="Garamond"/>
          <w:sz w:val="20"/>
          <w:szCs w:val="20"/>
        </w:rPr>
        <w:t xml:space="preserve">Marklund </w:t>
      </w:r>
      <w:proofErr w:type="spellStart"/>
      <w:r w:rsidR="00881D5A" w:rsidRPr="001C232E">
        <w:rPr>
          <w:rFonts w:ascii="Garamond" w:hAnsi="Garamond"/>
          <w:sz w:val="20"/>
          <w:szCs w:val="20"/>
        </w:rPr>
        <w:t>Sharapova</w:t>
      </w:r>
      <w:proofErr w:type="spellEnd"/>
      <w:r w:rsidR="00881D5A" w:rsidRPr="001C232E">
        <w:rPr>
          <w:rFonts w:ascii="Garamond" w:hAnsi="Garamond"/>
          <w:sz w:val="20"/>
          <w:szCs w:val="20"/>
        </w:rPr>
        <w:t xml:space="preserve">, Elisabeth, Berglund, Britt-Marie &amp; Thiel, Mathias (red.) (2011). </w:t>
      </w:r>
      <w:r w:rsidR="00881D5A" w:rsidRPr="001C232E">
        <w:rPr>
          <w:rFonts w:ascii="Garamond" w:hAnsi="Garamond"/>
          <w:i/>
          <w:sz w:val="20"/>
          <w:szCs w:val="20"/>
        </w:rPr>
        <w:t xml:space="preserve">Norstedts ryska fickordbok: rysk-svensk, svensk-rysk =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Karmannyj</w:t>
      </w:r>
      <w:proofErr w:type="spellEnd"/>
      <w:r w:rsidR="00881D5A" w:rsidRPr="001C232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slovar</w:t>
      </w:r>
      <w:proofErr w:type="spellEnd"/>
      <w:r w:rsidR="00881D5A" w:rsidRPr="001C232E">
        <w:rPr>
          <w:i/>
          <w:sz w:val="20"/>
          <w:szCs w:val="20"/>
        </w:rPr>
        <w:t>ʹ</w:t>
      </w:r>
      <w:r w:rsidR="00881D5A" w:rsidRPr="001C232E">
        <w:rPr>
          <w:rFonts w:ascii="Garamond" w:hAnsi="Garamond"/>
          <w:i/>
          <w:sz w:val="20"/>
          <w:szCs w:val="20"/>
        </w:rPr>
        <w:t xml:space="preserve"> :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russko-s</w:t>
      </w:r>
      <w:r w:rsidR="00881D5A" w:rsidRPr="001C232E">
        <w:rPr>
          <w:i/>
          <w:sz w:val="20"/>
          <w:szCs w:val="20"/>
        </w:rPr>
        <w:t>̌</w:t>
      </w:r>
      <w:r w:rsidR="00881D5A" w:rsidRPr="001C232E">
        <w:rPr>
          <w:rFonts w:ascii="Garamond" w:hAnsi="Garamond"/>
          <w:i/>
          <w:sz w:val="20"/>
          <w:szCs w:val="20"/>
        </w:rPr>
        <w:t>vedskij</w:t>
      </w:r>
      <w:proofErr w:type="spellEnd"/>
      <w:r w:rsidR="00881D5A" w:rsidRPr="001C232E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="00881D5A" w:rsidRPr="001C232E">
        <w:rPr>
          <w:rFonts w:ascii="Garamond" w:hAnsi="Garamond"/>
          <w:i/>
          <w:sz w:val="20"/>
          <w:szCs w:val="20"/>
        </w:rPr>
        <w:t>s</w:t>
      </w:r>
      <w:r w:rsidR="00881D5A" w:rsidRPr="001C232E">
        <w:rPr>
          <w:i/>
          <w:sz w:val="20"/>
          <w:szCs w:val="20"/>
        </w:rPr>
        <w:t>̌</w:t>
      </w:r>
      <w:r w:rsidR="00881D5A" w:rsidRPr="001C232E">
        <w:rPr>
          <w:rFonts w:ascii="Garamond" w:hAnsi="Garamond"/>
          <w:i/>
          <w:sz w:val="20"/>
          <w:szCs w:val="20"/>
        </w:rPr>
        <w:t>vedsko-</w:t>
      </w:r>
      <w:proofErr w:type="gramStart"/>
      <w:r w:rsidR="00881D5A" w:rsidRPr="001C232E">
        <w:rPr>
          <w:rFonts w:ascii="Garamond" w:hAnsi="Garamond"/>
          <w:i/>
          <w:sz w:val="20"/>
          <w:szCs w:val="20"/>
        </w:rPr>
        <w:t>russkij</w:t>
      </w:r>
      <w:proofErr w:type="spellEnd"/>
      <w:r w:rsidR="00881D5A" w:rsidRPr="001C232E">
        <w:rPr>
          <w:rFonts w:ascii="Garamond" w:hAnsi="Garamond"/>
          <w:i/>
          <w:sz w:val="20"/>
          <w:szCs w:val="20"/>
        </w:rPr>
        <w:t xml:space="preserve"> :</w:t>
      </w:r>
      <w:proofErr w:type="gramEnd"/>
      <w:r w:rsidR="00881D5A" w:rsidRPr="001C232E">
        <w:rPr>
          <w:rFonts w:ascii="Garamond" w:hAnsi="Garamond"/>
          <w:i/>
          <w:sz w:val="20"/>
          <w:szCs w:val="20"/>
        </w:rPr>
        <w:t xml:space="preserve"> [34 000 ord och fraser]. </w:t>
      </w:r>
      <w:r w:rsidR="00881D5A" w:rsidRPr="001C232E">
        <w:rPr>
          <w:rFonts w:ascii="Garamond" w:hAnsi="Garamond"/>
          <w:sz w:val="20"/>
          <w:szCs w:val="20"/>
        </w:rPr>
        <w:t xml:space="preserve">Stockholm: Norstedt. </w:t>
      </w:r>
      <w:r w:rsidR="00881D5A">
        <w:rPr>
          <w:rFonts w:ascii="Garamond" w:hAnsi="Garamond"/>
          <w:sz w:val="20"/>
          <w:szCs w:val="20"/>
        </w:rPr>
        <w:br/>
        <w:t>ISBN</w:t>
      </w:r>
      <w:r w:rsidR="00881D5A" w:rsidRPr="001C232E">
        <w:rPr>
          <w:rFonts w:ascii="Garamond" w:hAnsi="Garamond"/>
          <w:sz w:val="20"/>
          <w:szCs w:val="20"/>
        </w:rPr>
        <w:t xml:space="preserve"> 978-91-1-303588-8</w:t>
      </w:r>
      <w:r w:rsidR="007B29D2">
        <w:rPr>
          <w:rFonts w:ascii="Garamond" w:hAnsi="Garamond"/>
          <w:sz w:val="20"/>
          <w:szCs w:val="20"/>
        </w:rPr>
        <w:t>. Finns också som app.</w:t>
      </w:r>
    </w:p>
    <w:p w:rsidR="00881D5A" w:rsidRPr="007B29D2" w:rsidRDefault="00881D5A" w:rsidP="00881D5A">
      <w:pPr>
        <w:pStyle w:val="Normalwebb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(2004). </w:t>
      </w:r>
      <w:proofErr w:type="gramStart"/>
      <w:r>
        <w:rPr>
          <w:rFonts w:ascii="Garamond" w:hAnsi="Garamond"/>
          <w:i/>
          <w:iCs/>
          <w:sz w:val="20"/>
          <w:szCs w:val="20"/>
        </w:rPr>
        <w:t>Da! :</w:t>
      </w:r>
      <w:proofErr w:type="gramEnd"/>
      <w:r w:rsidRPr="001C232E">
        <w:rPr>
          <w:rFonts w:ascii="Garamond" w:hAnsi="Garamond"/>
          <w:i/>
          <w:iCs/>
          <w:sz w:val="20"/>
          <w:szCs w:val="20"/>
        </w:rPr>
        <w:t xml:space="preserve"> Kort rysk grammatik</w:t>
      </w:r>
      <w:r w:rsidRPr="001C232E">
        <w:rPr>
          <w:rFonts w:ascii="Garamond" w:hAnsi="Garamond"/>
          <w:sz w:val="20"/>
          <w:szCs w:val="20"/>
        </w:rPr>
        <w:t xml:space="preserve">. Uppsala: Scripta. </w:t>
      </w:r>
      <w:r w:rsidRPr="007B29D2">
        <w:rPr>
          <w:rFonts w:ascii="Garamond" w:hAnsi="Garamond"/>
          <w:sz w:val="20"/>
          <w:szCs w:val="20"/>
        </w:rPr>
        <w:t xml:space="preserve">ISBN </w:t>
      </w:r>
      <w:proofErr w:type="gramStart"/>
      <w:r w:rsidRPr="007B29D2">
        <w:rPr>
          <w:rFonts w:ascii="Garamond" w:hAnsi="Garamond"/>
          <w:sz w:val="20"/>
          <w:szCs w:val="20"/>
        </w:rPr>
        <w:t>91-89154</w:t>
      </w:r>
      <w:proofErr w:type="gramEnd"/>
      <w:r w:rsidRPr="007B29D2">
        <w:rPr>
          <w:rFonts w:ascii="Garamond" w:hAnsi="Garamond"/>
          <w:sz w:val="20"/>
          <w:szCs w:val="20"/>
        </w:rPr>
        <w:t>-27-4</w:t>
      </w:r>
    </w:p>
    <w:p w:rsidR="00881D5A" w:rsidRPr="001C232E" w:rsidRDefault="00881D5A" w:rsidP="00881D5A">
      <w:pPr>
        <w:pStyle w:val="Normalwebb"/>
        <w:rPr>
          <w:rFonts w:ascii="Garamond" w:hAnsi="Garamond"/>
          <w:sz w:val="20"/>
          <w:szCs w:val="20"/>
        </w:rPr>
      </w:pPr>
      <w:r w:rsidRPr="007B29D2">
        <w:rPr>
          <w:rFonts w:ascii="Garamond" w:hAnsi="Garamond"/>
          <w:sz w:val="20"/>
          <w:szCs w:val="20"/>
        </w:rPr>
        <w:t xml:space="preserve">Langran, John (2010). </w:t>
      </w:r>
      <w:proofErr w:type="spellStart"/>
      <w:r w:rsidRPr="00796F7B">
        <w:rPr>
          <w:rFonts w:ascii="Garamond" w:hAnsi="Garamond"/>
          <w:i/>
          <w:iCs/>
          <w:sz w:val="20"/>
          <w:szCs w:val="20"/>
          <w:lang w:val="en-US"/>
        </w:rPr>
        <w:t>Ruslan</w:t>
      </w:r>
      <w:proofErr w:type="spellEnd"/>
      <w:r w:rsidRPr="00796F7B">
        <w:rPr>
          <w:rFonts w:ascii="Garamond" w:hAnsi="Garamond"/>
          <w:i/>
          <w:iCs/>
          <w:sz w:val="20"/>
          <w:szCs w:val="20"/>
          <w:lang w:val="en-US"/>
        </w:rPr>
        <w:t xml:space="preserve"> Russian </w:t>
      </w:r>
      <w:proofErr w:type="gramStart"/>
      <w:r w:rsidRPr="00796F7B">
        <w:rPr>
          <w:rFonts w:ascii="Garamond" w:hAnsi="Garamond"/>
          <w:i/>
          <w:iCs/>
          <w:sz w:val="20"/>
          <w:szCs w:val="20"/>
          <w:lang w:val="en-US"/>
        </w:rPr>
        <w:t>gramm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ar :</w:t>
      </w:r>
      <w:proofErr w:type="gramEnd"/>
      <w:r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an interactive Russian grammar course</w:t>
      </w:r>
      <w:r w:rsidRPr="001349B7">
        <w:rPr>
          <w:rFonts w:ascii="Garamond" w:hAnsi="Garamond"/>
          <w:sz w:val="20"/>
          <w:szCs w:val="20"/>
          <w:lang w:val="en-US"/>
        </w:rPr>
        <w:t xml:space="preserve">. </w:t>
      </w:r>
      <w:r w:rsidRPr="001C232E">
        <w:rPr>
          <w:rFonts w:ascii="Garamond" w:hAnsi="Garamond"/>
          <w:sz w:val="20"/>
          <w:szCs w:val="20"/>
        </w:rPr>
        <w:t>Birmingham: Ruslan.</w:t>
      </w:r>
      <w:r>
        <w:rPr>
          <w:rFonts w:ascii="Garamond" w:hAnsi="Garamond"/>
          <w:sz w:val="20"/>
          <w:szCs w:val="20"/>
        </w:rPr>
        <w:br/>
      </w:r>
      <w:r w:rsidRPr="001C232E">
        <w:rPr>
          <w:rFonts w:ascii="Garamond" w:hAnsi="Garamond"/>
          <w:sz w:val="20"/>
          <w:szCs w:val="20"/>
        </w:rPr>
        <w:t xml:space="preserve">ISBN </w:t>
      </w:r>
      <w:r>
        <w:rPr>
          <w:rFonts w:ascii="Garamond" w:hAnsi="Garamond"/>
          <w:sz w:val="20"/>
          <w:szCs w:val="20"/>
        </w:rPr>
        <w:t>978-</w:t>
      </w:r>
      <w:r w:rsidRPr="001C232E">
        <w:rPr>
          <w:rFonts w:ascii="Garamond" w:hAnsi="Garamond"/>
          <w:sz w:val="20"/>
          <w:szCs w:val="20"/>
        </w:rPr>
        <w:t>1-</w:t>
      </w:r>
      <w:proofErr w:type="gramStart"/>
      <w:r w:rsidRPr="001C232E">
        <w:rPr>
          <w:rFonts w:ascii="Garamond" w:hAnsi="Garamond"/>
          <w:sz w:val="20"/>
          <w:szCs w:val="20"/>
        </w:rPr>
        <w:t>899785-74</w:t>
      </w:r>
      <w:proofErr w:type="gramEnd"/>
      <w:r w:rsidRPr="001C232E">
        <w:rPr>
          <w:rFonts w:ascii="Garamond" w:hAnsi="Garamond"/>
          <w:sz w:val="20"/>
          <w:szCs w:val="20"/>
        </w:rPr>
        <w:t>-4</w:t>
      </w:r>
    </w:p>
    <w:p w:rsidR="00FD5FE9" w:rsidRDefault="00881D5A" w:rsidP="00FD5FE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752E9E">
        <w:rPr>
          <w:rFonts w:ascii="Garamond" w:hAnsi="Garamond"/>
          <w:sz w:val="20"/>
          <w:szCs w:val="20"/>
        </w:rPr>
        <w:t xml:space="preserve">Paulsson, Terho (2003; jan. 2004). </w:t>
      </w:r>
      <w:r w:rsidRPr="001C232E">
        <w:rPr>
          <w:rFonts w:ascii="Garamond" w:hAnsi="Garamond"/>
          <w:i/>
          <w:iCs/>
          <w:sz w:val="20"/>
          <w:szCs w:val="20"/>
        </w:rPr>
        <w:t>Nybörjarkompendium i rysk formlära</w:t>
      </w:r>
      <w:r w:rsidRPr="001C232E">
        <w:rPr>
          <w:rFonts w:ascii="Garamond" w:hAnsi="Garamond"/>
          <w:sz w:val="20"/>
          <w:szCs w:val="20"/>
        </w:rPr>
        <w:t xml:space="preserve"> (Version NAGDIL), Institutionen för Öst- och Centraleuropastudier, Läromedel 9b, 3 uppl. Köps i SOL-receptionen.</w:t>
      </w:r>
      <w:r w:rsidR="00FD5FE9">
        <w:rPr>
          <w:rFonts w:ascii="Garamond" w:hAnsi="Garamond"/>
          <w:sz w:val="20"/>
          <w:szCs w:val="20"/>
        </w:rPr>
        <w:t xml:space="preserve"> Finns också elektroniskt på undervisningsplattformen.</w:t>
      </w:r>
    </w:p>
    <w:p w:rsidR="00FD5FE9" w:rsidRDefault="00881D5A" w:rsidP="00FD5FE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Steensland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Lars (2004). </w:t>
      </w:r>
      <w:r w:rsidRPr="001C232E">
        <w:rPr>
          <w:rFonts w:ascii="Garamond" w:hAnsi="Garamond"/>
          <w:i/>
          <w:iCs/>
          <w:sz w:val="20"/>
          <w:szCs w:val="20"/>
        </w:rPr>
        <w:t>Ryskt basordförråd.</w:t>
      </w:r>
      <w:r w:rsidRPr="001C232E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1C232E">
        <w:rPr>
          <w:rFonts w:ascii="Garamond" w:hAnsi="Garamond"/>
          <w:sz w:val="20"/>
          <w:szCs w:val="20"/>
        </w:rPr>
        <w:br/>
        <w:t>Köps i SOL-receptionen.</w:t>
      </w:r>
      <w:r w:rsidR="00FD5FE9">
        <w:rPr>
          <w:rFonts w:ascii="Garamond" w:hAnsi="Garamond"/>
          <w:sz w:val="20"/>
          <w:szCs w:val="20"/>
        </w:rPr>
        <w:t xml:space="preserve"> Finns också elektroniskt på undervisningsplattformen.</w:t>
      </w:r>
    </w:p>
    <w:p w:rsidR="007976E6" w:rsidRPr="00881D5A" w:rsidRDefault="00881D5A" w:rsidP="00881D5A">
      <w:pPr>
        <w:pStyle w:val="Normalwebb"/>
        <w:spacing w:before="62" w:beforeAutospacing="0" w:after="62"/>
        <w:rPr>
          <w:rFonts w:ascii="Garamond" w:hAnsi="Garamond"/>
          <w:sz w:val="20"/>
          <w:szCs w:val="20"/>
        </w:rPr>
      </w:pPr>
      <w:r w:rsidRPr="00881D5A">
        <w:rPr>
          <w:rFonts w:ascii="Garamond" w:hAnsi="Garamond"/>
          <w:sz w:val="20"/>
          <w:szCs w:val="20"/>
        </w:rPr>
        <w:t xml:space="preserve">Wikland, Lennart (1993). Modern rysk grammatik. Stockholm: Almqvist &amp; Wiksell Förlag. ISBN 9121062692. </w:t>
      </w:r>
      <w:r>
        <w:rPr>
          <w:rFonts w:ascii="Garamond" w:hAnsi="Garamond"/>
          <w:sz w:val="20"/>
          <w:szCs w:val="20"/>
        </w:rPr>
        <w:br/>
      </w:r>
      <w:r w:rsidRPr="00881D5A">
        <w:rPr>
          <w:rFonts w:ascii="Garamond" w:hAnsi="Garamond"/>
          <w:sz w:val="20"/>
          <w:szCs w:val="20"/>
        </w:rPr>
        <w:t>Finns också elektroniskt, http://www.slav.su.se/wikland/.</w:t>
      </w:r>
      <w:r w:rsidRPr="00881D5A">
        <w:rPr>
          <w:rFonts w:ascii="Garamond" w:hAnsi="Garamond"/>
          <w:sz w:val="20"/>
          <w:szCs w:val="20"/>
        </w:rPr>
        <w:br/>
      </w:r>
    </w:p>
    <w:sectPr w:rsidR="007976E6" w:rsidRPr="00881D5A" w:rsidSect="00FD5F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1E5"/>
    <w:multiLevelType w:val="hybridMultilevel"/>
    <w:tmpl w:val="0076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1323DE"/>
    <w:rsid w:val="001F51F0"/>
    <w:rsid w:val="0032311C"/>
    <w:rsid w:val="00572360"/>
    <w:rsid w:val="006A50FC"/>
    <w:rsid w:val="00796F7B"/>
    <w:rsid w:val="007976E6"/>
    <w:rsid w:val="007B29D2"/>
    <w:rsid w:val="00881D5A"/>
    <w:rsid w:val="009B0B21"/>
    <w:rsid w:val="00A0581A"/>
    <w:rsid w:val="00B80E92"/>
    <w:rsid w:val="00CC60CC"/>
    <w:rsid w:val="00E83D20"/>
    <w:rsid w:val="00E93527"/>
    <w:rsid w:val="00F50F38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character" w:styleId="Kommentarsreferens">
    <w:name w:val="annotation reference"/>
    <w:rsid w:val="00E83D20"/>
    <w:rPr>
      <w:sz w:val="18"/>
      <w:szCs w:val="18"/>
    </w:rPr>
  </w:style>
  <w:style w:type="paragraph" w:styleId="Kommentarer">
    <w:name w:val="annotation text"/>
    <w:basedOn w:val="Normal"/>
    <w:link w:val="KommentarerChar"/>
    <w:rsid w:val="00E83D20"/>
  </w:style>
  <w:style w:type="character" w:customStyle="1" w:styleId="KommentarerChar">
    <w:name w:val="Kommentarer Char"/>
    <w:link w:val="Kommentarer"/>
    <w:rsid w:val="00E83D2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83D20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E83D20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rsid w:val="00E83D2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E83D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character" w:styleId="Kommentarsreferens">
    <w:name w:val="annotation reference"/>
    <w:rsid w:val="00E83D20"/>
    <w:rPr>
      <w:sz w:val="18"/>
      <w:szCs w:val="18"/>
    </w:rPr>
  </w:style>
  <w:style w:type="paragraph" w:styleId="Kommentarer">
    <w:name w:val="annotation text"/>
    <w:basedOn w:val="Normal"/>
    <w:link w:val="KommentarerChar"/>
    <w:rsid w:val="00E83D20"/>
  </w:style>
  <w:style w:type="character" w:customStyle="1" w:styleId="KommentarerChar">
    <w:name w:val="Kommentarer Char"/>
    <w:link w:val="Kommentarer"/>
    <w:rsid w:val="00E83D2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83D20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E83D20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rsid w:val="00E83D2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E83D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1772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>Lunds Universitet</Company>
  <LinksUpToDate>false</LinksUpToDate>
  <CharactersWithSpaces>2102</CharactersWithSpaces>
  <SharedDoc>false</SharedDoc>
  <HLinks>
    <vt:vector size="24" baseType="variant">
      <vt:variant>
        <vt:i4>7340062</vt:i4>
      </vt:variant>
      <vt:variant>
        <vt:i4>9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creator>Marina Andersson</dc:creator>
  <cp:lastModifiedBy>Microsoft Office-användare</cp:lastModifiedBy>
  <cp:revision>2</cp:revision>
  <cp:lastPrinted>2014-08-26T12:15:00Z</cp:lastPrinted>
  <dcterms:created xsi:type="dcterms:W3CDTF">2017-08-15T11:38:00Z</dcterms:created>
  <dcterms:modified xsi:type="dcterms:W3CDTF">2017-08-15T11:38:00Z</dcterms:modified>
</cp:coreProperties>
</file>