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C1C4" w14:textId="77777777" w:rsidR="00633C49" w:rsidRPr="00FF1AC3" w:rsidRDefault="00633C49"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Historie, samfund og kultur i Danmark (NODB09, NODA13)</w:t>
      </w:r>
    </w:p>
    <w:p w14:paraId="08F96E79" w14:textId="308359F8" w:rsidR="00633C49" w:rsidRPr="00FF1AC3" w:rsidRDefault="002F52AA"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VT 2019</w:t>
      </w:r>
    </w:p>
    <w:p w14:paraId="77C85F2D" w14:textId="77777777" w:rsidR="008E4DAF" w:rsidRPr="00FF1AC3" w:rsidRDefault="008E4DAF" w:rsidP="008E4DAF">
      <w:pPr>
        <w:spacing w:after="0" w:line="240" w:lineRule="auto"/>
        <w:rPr>
          <w:rFonts w:asciiTheme="majorHAnsi" w:hAnsiTheme="majorHAnsi" w:cstheme="majorHAnsi"/>
          <w:sz w:val="24"/>
          <w:szCs w:val="24"/>
        </w:rPr>
      </w:pPr>
    </w:p>
    <w:p w14:paraId="5CF84286" w14:textId="5DB4EAEE" w:rsidR="008E4DAF" w:rsidRPr="00FF1AC3" w:rsidRDefault="008E4DAF" w:rsidP="008E4DAF">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Velkommen til kurset</w:t>
      </w:r>
      <w:r w:rsidRPr="00FF1AC3">
        <w:rPr>
          <w:rFonts w:asciiTheme="majorHAnsi" w:hAnsiTheme="majorHAnsi" w:cstheme="majorHAnsi"/>
          <w:i/>
          <w:sz w:val="24"/>
          <w:szCs w:val="24"/>
        </w:rPr>
        <w:sym w:font="Wingdings" w:char="F04A"/>
      </w:r>
      <w:r w:rsidRPr="00FF1AC3">
        <w:rPr>
          <w:rFonts w:asciiTheme="majorHAnsi" w:hAnsiTheme="majorHAnsi" w:cstheme="majorHAnsi"/>
          <w:i/>
          <w:sz w:val="24"/>
          <w:szCs w:val="24"/>
        </w:rPr>
        <w:t xml:space="preserve"> ! Jeg glæder mig til at læse, se filmklip, diskutere</w:t>
      </w:r>
      <w:r w:rsidR="00F90AAD" w:rsidRPr="00FF1AC3">
        <w:rPr>
          <w:rFonts w:asciiTheme="majorHAnsi" w:hAnsiTheme="majorHAnsi" w:cstheme="majorHAnsi"/>
          <w:i/>
          <w:sz w:val="24"/>
          <w:szCs w:val="24"/>
        </w:rPr>
        <w:t xml:space="preserve"> kursets tekster</w:t>
      </w:r>
      <w:r w:rsidRPr="00FF1AC3">
        <w:rPr>
          <w:rFonts w:asciiTheme="majorHAnsi" w:hAnsiTheme="majorHAnsi" w:cstheme="majorHAnsi"/>
          <w:i/>
          <w:sz w:val="24"/>
          <w:szCs w:val="24"/>
        </w:rPr>
        <w:t>, lave rolle</w:t>
      </w:r>
      <w:r w:rsidR="002F52AA" w:rsidRPr="00FF1AC3">
        <w:rPr>
          <w:rFonts w:asciiTheme="majorHAnsi" w:hAnsiTheme="majorHAnsi" w:cstheme="majorHAnsi"/>
          <w:i/>
          <w:sz w:val="24"/>
          <w:szCs w:val="24"/>
        </w:rPr>
        <w:t>spil og høre jeres studenteroplæg.</w:t>
      </w:r>
    </w:p>
    <w:p w14:paraId="7083A3EA" w14:textId="77777777" w:rsidR="00633C49" w:rsidRPr="00FF1AC3" w:rsidRDefault="00633C49" w:rsidP="008E4DAF">
      <w:pPr>
        <w:spacing w:after="0" w:line="240" w:lineRule="auto"/>
        <w:rPr>
          <w:rFonts w:asciiTheme="majorHAnsi" w:hAnsiTheme="majorHAnsi" w:cstheme="majorHAnsi"/>
          <w:b/>
          <w:sz w:val="24"/>
          <w:szCs w:val="24"/>
        </w:rPr>
      </w:pPr>
    </w:p>
    <w:p w14:paraId="05343CFA" w14:textId="77777777" w:rsidR="00633C49" w:rsidRPr="00FF1AC3" w:rsidRDefault="00633C49"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Praktisk information</w:t>
      </w:r>
    </w:p>
    <w:p w14:paraId="3D5CFD62" w14:textId="6563863D" w:rsidR="001151EE" w:rsidRPr="00FF1AC3" w:rsidRDefault="001151EE" w:rsidP="008E4DAF">
      <w:pPr>
        <w:pStyle w:val="Standard"/>
        <w:rPr>
          <w:rFonts w:asciiTheme="majorHAnsi" w:hAnsiTheme="majorHAnsi" w:cstheme="majorHAnsi"/>
          <w:lang w:val="da-DK"/>
        </w:rPr>
      </w:pPr>
      <w:r w:rsidRPr="00FF1AC3">
        <w:rPr>
          <w:rFonts w:asciiTheme="majorHAnsi" w:hAnsiTheme="majorHAnsi" w:cstheme="majorHAnsi"/>
          <w:lang w:val="da-DK"/>
        </w:rPr>
        <w:t xml:space="preserve">Jeg har kontor på 2. sal (sv: tredje våningen) i Lingvisthuset i L310. Min mailadr. er: </w:t>
      </w:r>
      <w:hyperlink r:id="rId5" w:history="1">
        <w:r w:rsidRPr="00FF1AC3">
          <w:rPr>
            <w:rFonts w:asciiTheme="majorHAnsi" w:hAnsiTheme="majorHAnsi" w:cstheme="majorHAnsi"/>
            <w:lang w:val="da-DK"/>
          </w:rPr>
          <w:t>lone.koldtoft@nordlund.lu.se</w:t>
        </w:r>
      </w:hyperlink>
      <w:r w:rsidRPr="00FF1AC3">
        <w:rPr>
          <w:rFonts w:asciiTheme="majorHAnsi" w:hAnsiTheme="majorHAnsi" w:cstheme="majorHAnsi"/>
          <w:lang w:val="da-DK"/>
        </w:rPr>
        <w:t xml:space="preserve"> , og mit tlf.nr. er 046-222 87 08. Jeg er nok lettest at få fat på via mail, men ring eller kom også gerne forbi. Har du brug for at drøfte din studiesituation, så kontakt studievejleder Åsa Wikström. Drejer det sig om Ladok (karakter/betyg), live@lund eller andet, er du velkommen til at kontakte Gunilla Ek Werner. </w:t>
      </w:r>
    </w:p>
    <w:p w14:paraId="680E15C3" w14:textId="77777777" w:rsidR="001151EE" w:rsidRPr="00FF1AC3" w:rsidRDefault="001151EE" w:rsidP="008E4DAF">
      <w:pPr>
        <w:spacing w:after="0" w:line="240" w:lineRule="auto"/>
        <w:rPr>
          <w:rFonts w:asciiTheme="majorHAnsi" w:hAnsiTheme="majorHAnsi" w:cstheme="majorHAnsi"/>
          <w:sz w:val="24"/>
          <w:szCs w:val="24"/>
        </w:rPr>
      </w:pPr>
    </w:p>
    <w:p w14:paraId="5EE5A141" w14:textId="77777777" w:rsidR="00633C49" w:rsidRPr="00FF1AC3" w:rsidRDefault="00633C49" w:rsidP="008E4DAF">
      <w:pPr>
        <w:tabs>
          <w:tab w:val="left" w:pos="142"/>
          <w:tab w:val="left" w:pos="6460"/>
          <w:tab w:val="left" w:pos="8639"/>
        </w:tabs>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 xml:space="preserve">Undervisningen </w:t>
      </w:r>
    </w:p>
    <w:p w14:paraId="2A683187" w14:textId="643210C7" w:rsidR="00633C49" w:rsidRPr="00FF1AC3" w:rsidRDefault="00633C49" w:rsidP="008E4DAF">
      <w:pPr>
        <w:pStyle w:val="Brdtextmedindrag3"/>
        <w:ind w:left="0"/>
        <w:jc w:val="left"/>
        <w:rPr>
          <w:rFonts w:asciiTheme="majorHAnsi" w:hAnsiTheme="majorHAnsi" w:cstheme="majorHAnsi"/>
          <w:szCs w:val="24"/>
        </w:rPr>
      </w:pPr>
      <w:r w:rsidRPr="00FF1AC3">
        <w:rPr>
          <w:rFonts w:asciiTheme="majorHAnsi" w:hAnsiTheme="majorHAnsi" w:cstheme="majorHAnsi"/>
          <w:szCs w:val="24"/>
        </w:rPr>
        <w:t>består af forelæsning</w:t>
      </w:r>
      <w:r w:rsidR="00536EF3" w:rsidRPr="00FF1AC3">
        <w:rPr>
          <w:rFonts w:asciiTheme="majorHAnsi" w:hAnsiTheme="majorHAnsi" w:cstheme="majorHAnsi"/>
          <w:szCs w:val="24"/>
        </w:rPr>
        <w:t xml:space="preserve">er, </w:t>
      </w:r>
      <w:r w:rsidRPr="00FF1AC3">
        <w:rPr>
          <w:rFonts w:asciiTheme="majorHAnsi" w:hAnsiTheme="majorHAnsi" w:cstheme="majorHAnsi"/>
          <w:szCs w:val="24"/>
        </w:rPr>
        <w:t xml:space="preserve">diskussioner, gruppearbejde og oplæg. Det er </w:t>
      </w:r>
      <w:r w:rsidRPr="00FF1AC3">
        <w:rPr>
          <w:rFonts w:asciiTheme="majorHAnsi" w:hAnsiTheme="majorHAnsi" w:cstheme="majorHAnsi"/>
          <w:szCs w:val="24"/>
          <w:u w:val="single"/>
        </w:rPr>
        <w:t>obligatorisk</w:t>
      </w:r>
      <w:r w:rsidRPr="00FF1AC3">
        <w:rPr>
          <w:rFonts w:asciiTheme="majorHAnsi" w:hAnsiTheme="majorHAnsi" w:cstheme="majorHAnsi"/>
          <w:szCs w:val="24"/>
        </w:rPr>
        <w:t>, at alle studerende holder et (gruppe</w:t>
      </w:r>
      <w:r w:rsidR="00536EF3" w:rsidRPr="00FF1AC3">
        <w:rPr>
          <w:rFonts w:asciiTheme="majorHAnsi" w:hAnsiTheme="majorHAnsi" w:cstheme="majorHAnsi"/>
          <w:szCs w:val="24"/>
        </w:rPr>
        <w:t>-</w:t>
      </w:r>
      <w:r w:rsidRPr="00FF1AC3">
        <w:rPr>
          <w:rFonts w:asciiTheme="majorHAnsi" w:hAnsiTheme="majorHAnsi" w:cstheme="majorHAnsi"/>
          <w:szCs w:val="24"/>
        </w:rPr>
        <w:t>)</w:t>
      </w:r>
      <w:r w:rsidR="00536EF3" w:rsidRPr="00FF1AC3">
        <w:rPr>
          <w:rFonts w:asciiTheme="majorHAnsi" w:hAnsiTheme="majorHAnsi" w:cstheme="majorHAnsi"/>
          <w:szCs w:val="24"/>
        </w:rPr>
        <w:t xml:space="preserve"> </w:t>
      </w:r>
      <w:r w:rsidRPr="00FF1AC3">
        <w:rPr>
          <w:rFonts w:asciiTheme="majorHAnsi" w:hAnsiTheme="majorHAnsi" w:cstheme="majorHAnsi"/>
          <w:szCs w:val="24"/>
        </w:rPr>
        <w:t xml:space="preserve">oplæg af cirka 15 minutters varighed. </w:t>
      </w:r>
      <w:r w:rsidR="00FE0C0C" w:rsidRPr="00FF1AC3">
        <w:rPr>
          <w:rFonts w:asciiTheme="majorHAnsi" w:hAnsiTheme="majorHAnsi" w:cstheme="majorHAnsi"/>
          <w:szCs w:val="24"/>
        </w:rPr>
        <w:t>Hvis holdet er lille, vil det være en fordel, at I holder oplæg højst to og to (eller gerne en og en). D</w:t>
      </w:r>
      <w:r w:rsidR="00536EF3" w:rsidRPr="00FF1AC3">
        <w:rPr>
          <w:rFonts w:asciiTheme="majorHAnsi" w:hAnsiTheme="majorHAnsi" w:cstheme="majorHAnsi"/>
          <w:szCs w:val="24"/>
        </w:rPr>
        <w:t>et</w:t>
      </w:r>
      <w:r w:rsidR="00FE0C0C" w:rsidRPr="00FF1AC3">
        <w:rPr>
          <w:rFonts w:asciiTheme="majorHAnsi" w:hAnsiTheme="majorHAnsi" w:cstheme="majorHAnsi"/>
          <w:szCs w:val="24"/>
        </w:rPr>
        <w:t xml:space="preserve"> er</w:t>
      </w:r>
      <w:r w:rsidR="00536EF3" w:rsidRPr="00FF1AC3">
        <w:rPr>
          <w:rFonts w:asciiTheme="majorHAnsi" w:hAnsiTheme="majorHAnsi" w:cstheme="majorHAnsi"/>
          <w:szCs w:val="24"/>
        </w:rPr>
        <w:t xml:space="preserve"> </w:t>
      </w:r>
      <w:r w:rsidR="005E5841" w:rsidRPr="00FF1AC3">
        <w:rPr>
          <w:rFonts w:asciiTheme="majorHAnsi" w:hAnsiTheme="majorHAnsi" w:cstheme="majorHAnsi"/>
          <w:szCs w:val="24"/>
        </w:rPr>
        <w:t xml:space="preserve">også </w:t>
      </w:r>
      <w:r w:rsidR="00D46C0C" w:rsidRPr="00FF1AC3">
        <w:rPr>
          <w:rFonts w:asciiTheme="majorHAnsi" w:hAnsiTheme="majorHAnsi" w:cstheme="majorHAnsi"/>
          <w:szCs w:val="24"/>
        </w:rPr>
        <w:t>en rigtig god idé at</w:t>
      </w:r>
      <w:r w:rsidR="00536EF3" w:rsidRPr="00FF1AC3">
        <w:rPr>
          <w:rFonts w:asciiTheme="majorHAnsi" w:hAnsiTheme="majorHAnsi" w:cstheme="majorHAnsi"/>
          <w:szCs w:val="24"/>
        </w:rPr>
        <w:t xml:space="preserve"> besvare kursets diskussionsspørgsmål (</w:t>
      </w:r>
      <w:r w:rsidR="00D46C0C" w:rsidRPr="00FF1AC3">
        <w:rPr>
          <w:rFonts w:asciiTheme="majorHAnsi" w:hAnsiTheme="majorHAnsi" w:cstheme="majorHAnsi"/>
          <w:szCs w:val="24"/>
        </w:rPr>
        <w:t xml:space="preserve">til </w:t>
      </w:r>
      <w:r w:rsidR="00536EF3" w:rsidRPr="00FF1AC3">
        <w:rPr>
          <w:rFonts w:asciiTheme="majorHAnsi" w:hAnsiTheme="majorHAnsi" w:cstheme="majorHAnsi"/>
          <w:szCs w:val="24"/>
        </w:rPr>
        <w:t>romaner, film- og lydklip, spørgeskema, tekst</w:t>
      </w:r>
      <w:r w:rsidR="00D46C0C" w:rsidRPr="00FF1AC3">
        <w:rPr>
          <w:rFonts w:asciiTheme="majorHAnsi" w:hAnsiTheme="majorHAnsi" w:cstheme="majorHAnsi"/>
          <w:szCs w:val="24"/>
        </w:rPr>
        <w:t xml:space="preserve"> osv.</w:t>
      </w:r>
      <w:r w:rsidR="00536EF3" w:rsidRPr="00FF1AC3">
        <w:rPr>
          <w:rFonts w:asciiTheme="majorHAnsi" w:hAnsiTheme="majorHAnsi" w:cstheme="majorHAnsi"/>
          <w:szCs w:val="24"/>
        </w:rPr>
        <w:t xml:space="preserve">). </w:t>
      </w:r>
      <w:r w:rsidR="005E5841" w:rsidRPr="00FF1AC3">
        <w:rPr>
          <w:rFonts w:asciiTheme="majorHAnsi" w:hAnsiTheme="majorHAnsi" w:cstheme="majorHAnsi"/>
          <w:szCs w:val="24"/>
        </w:rPr>
        <w:t xml:space="preserve">Rundvisningen på Nationalmuseet </w:t>
      </w:r>
      <w:r w:rsidR="00FE0503" w:rsidRPr="00FF1AC3">
        <w:rPr>
          <w:rFonts w:asciiTheme="majorHAnsi" w:hAnsiTheme="majorHAnsi" w:cstheme="majorHAnsi"/>
          <w:szCs w:val="24"/>
        </w:rPr>
        <w:t xml:space="preserve">og i besættelsestidens København </w:t>
      </w:r>
      <w:r w:rsidR="005E5841" w:rsidRPr="00FF1AC3">
        <w:rPr>
          <w:rFonts w:asciiTheme="majorHAnsi" w:hAnsiTheme="majorHAnsi" w:cstheme="majorHAnsi"/>
          <w:szCs w:val="24"/>
        </w:rPr>
        <w:t xml:space="preserve">er en del af pensum. </w:t>
      </w:r>
      <w:r w:rsidRPr="00FF1AC3">
        <w:rPr>
          <w:rFonts w:asciiTheme="majorHAnsi" w:hAnsiTheme="majorHAnsi" w:cstheme="majorHAnsi"/>
          <w:szCs w:val="24"/>
        </w:rPr>
        <w:t xml:space="preserve">Kurset afsluttes med en 4-timers skriftlig eksamen (salskrivning), der består af spørgsmål til de emner, vi har beskæftiget os med. </w:t>
      </w:r>
    </w:p>
    <w:p w14:paraId="6FBAA125" w14:textId="65C4F622" w:rsidR="00BC480A" w:rsidRPr="00FF1AC3" w:rsidRDefault="00BC480A" w:rsidP="008E4DAF">
      <w:pPr>
        <w:pStyle w:val="Brdtextmedindrag3"/>
        <w:ind w:left="0"/>
        <w:jc w:val="left"/>
        <w:rPr>
          <w:rFonts w:asciiTheme="majorHAnsi" w:hAnsiTheme="majorHAnsi" w:cstheme="majorHAnsi"/>
          <w:szCs w:val="24"/>
        </w:rPr>
      </w:pPr>
    </w:p>
    <w:p w14:paraId="5023738E" w14:textId="2E316F6D" w:rsidR="00BC480A" w:rsidRPr="00FF1AC3" w:rsidRDefault="00BC480A" w:rsidP="008E4DAF">
      <w:pPr>
        <w:pStyle w:val="Brdtextmedindrag3"/>
        <w:ind w:left="0"/>
        <w:jc w:val="left"/>
        <w:rPr>
          <w:rFonts w:asciiTheme="majorHAnsi" w:hAnsiTheme="majorHAnsi" w:cstheme="majorHAnsi"/>
          <w:b/>
          <w:szCs w:val="24"/>
        </w:rPr>
      </w:pPr>
      <w:r w:rsidRPr="00FF1AC3">
        <w:rPr>
          <w:rFonts w:asciiTheme="majorHAnsi" w:hAnsiTheme="majorHAnsi" w:cstheme="majorHAnsi"/>
          <w:b/>
          <w:szCs w:val="24"/>
        </w:rPr>
        <w:t>NB NB NB</w:t>
      </w:r>
    </w:p>
    <w:p w14:paraId="398C7CD1" w14:textId="7280130B" w:rsidR="00BC480A" w:rsidRPr="00FF1AC3" w:rsidRDefault="00BC480A" w:rsidP="008E4DAF">
      <w:pPr>
        <w:pStyle w:val="Brdtextmedindrag3"/>
        <w:ind w:left="0"/>
        <w:jc w:val="left"/>
        <w:rPr>
          <w:rFonts w:asciiTheme="majorHAnsi" w:hAnsiTheme="majorHAnsi" w:cstheme="majorHAnsi"/>
          <w:szCs w:val="24"/>
        </w:rPr>
      </w:pPr>
      <w:r w:rsidRPr="00FF1AC3">
        <w:rPr>
          <w:rFonts w:asciiTheme="majorHAnsi" w:hAnsiTheme="majorHAnsi" w:cstheme="majorHAnsi"/>
          <w:szCs w:val="24"/>
        </w:rPr>
        <w:t xml:space="preserve">I et forsøg på at gøre undervisningen mere levende og interessant består noget af kursuslitteraturen af små videoer. Hvis det skal fungere, så skal I se videoerne derhjemme, </w:t>
      </w:r>
      <w:r w:rsidRPr="00FF1AC3">
        <w:rPr>
          <w:rFonts w:asciiTheme="majorHAnsi" w:hAnsiTheme="majorHAnsi" w:cstheme="majorHAnsi"/>
          <w:szCs w:val="24"/>
          <w:u w:val="single"/>
        </w:rPr>
        <w:t>inden</w:t>
      </w:r>
      <w:r w:rsidRPr="00FF1AC3">
        <w:rPr>
          <w:rFonts w:asciiTheme="majorHAnsi" w:hAnsiTheme="majorHAnsi" w:cstheme="majorHAnsi"/>
          <w:szCs w:val="24"/>
        </w:rPr>
        <w:t xml:space="preserve"> I kommer til undervisningen. Desuden skal I besvare spørgsmålene til videoerne </w:t>
      </w:r>
      <w:r w:rsidRPr="00FF1AC3">
        <w:rPr>
          <w:rFonts w:asciiTheme="majorHAnsi" w:hAnsiTheme="majorHAnsi" w:cstheme="majorHAnsi"/>
          <w:szCs w:val="24"/>
          <w:u w:val="single"/>
        </w:rPr>
        <w:t>før</w:t>
      </w:r>
      <w:r w:rsidRPr="00FF1AC3">
        <w:rPr>
          <w:rFonts w:asciiTheme="majorHAnsi" w:hAnsiTheme="majorHAnsi" w:cstheme="majorHAnsi"/>
          <w:szCs w:val="24"/>
        </w:rPr>
        <w:t xml:space="preserve"> undervisningen. Hvis det ikke sker, bliver det vanskeligt (svært) at få en kvalificeret diskussion på holdet. Det kan være en god idé at se videoerne i studiegrupperne.</w:t>
      </w:r>
    </w:p>
    <w:p w14:paraId="4100E70A" w14:textId="77777777" w:rsidR="00BC480A" w:rsidRPr="00FF1AC3" w:rsidRDefault="00BC480A" w:rsidP="008E4DAF">
      <w:pPr>
        <w:pStyle w:val="Brdtextmedindrag3"/>
        <w:ind w:left="0"/>
        <w:jc w:val="left"/>
        <w:rPr>
          <w:rFonts w:asciiTheme="majorHAnsi" w:hAnsiTheme="majorHAnsi" w:cstheme="majorHAnsi"/>
          <w:szCs w:val="24"/>
        </w:rPr>
      </w:pPr>
    </w:p>
    <w:p w14:paraId="5E03233F" w14:textId="77777777" w:rsidR="00F90AAD" w:rsidRPr="00FF1AC3" w:rsidRDefault="00F90AAD" w:rsidP="008E4DAF">
      <w:pPr>
        <w:pStyle w:val="Brdtextmedindrag3"/>
        <w:ind w:left="0"/>
        <w:jc w:val="left"/>
        <w:rPr>
          <w:rFonts w:asciiTheme="majorHAnsi" w:hAnsiTheme="majorHAnsi" w:cstheme="majorHAnsi"/>
          <w:szCs w:val="24"/>
        </w:rPr>
      </w:pPr>
    </w:p>
    <w:p w14:paraId="79795408" w14:textId="76CEFBEB" w:rsidR="00D2769E" w:rsidRPr="00FF1AC3" w:rsidRDefault="00D2769E" w:rsidP="008E4DAF">
      <w:pPr>
        <w:pStyle w:val="Brdtextmedindrag3"/>
        <w:ind w:left="0"/>
        <w:jc w:val="left"/>
        <w:rPr>
          <w:rFonts w:asciiTheme="majorHAnsi" w:hAnsiTheme="majorHAnsi" w:cstheme="majorHAnsi"/>
          <w:szCs w:val="24"/>
        </w:rPr>
      </w:pPr>
      <w:r w:rsidRPr="00FF1AC3">
        <w:rPr>
          <w:rFonts w:asciiTheme="majorHAnsi" w:hAnsiTheme="majorHAnsi" w:cstheme="majorHAnsi"/>
          <w:szCs w:val="24"/>
        </w:rPr>
        <w:t xml:space="preserve">De studerende kan holde </w:t>
      </w:r>
      <w:r w:rsidRPr="00FF1AC3">
        <w:rPr>
          <w:rFonts w:asciiTheme="majorHAnsi" w:hAnsiTheme="majorHAnsi" w:cstheme="majorHAnsi"/>
          <w:b/>
          <w:szCs w:val="24"/>
        </w:rPr>
        <w:t>oplæg</w:t>
      </w:r>
      <w:r w:rsidR="00080627" w:rsidRPr="00FF1AC3">
        <w:rPr>
          <w:rFonts w:asciiTheme="majorHAnsi" w:hAnsiTheme="majorHAnsi" w:cstheme="majorHAnsi"/>
          <w:szCs w:val="24"/>
        </w:rPr>
        <w:t xml:space="preserve"> </w:t>
      </w:r>
      <w:r w:rsidRPr="00FF1AC3">
        <w:rPr>
          <w:rFonts w:asciiTheme="majorHAnsi" w:hAnsiTheme="majorHAnsi" w:cstheme="majorHAnsi"/>
          <w:szCs w:val="24"/>
        </w:rPr>
        <w:t>om</w:t>
      </w:r>
      <w:r w:rsidR="000B5932" w:rsidRPr="00FF1AC3">
        <w:rPr>
          <w:rFonts w:asciiTheme="majorHAnsi" w:hAnsiTheme="majorHAnsi" w:cstheme="majorHAnsi"/>
          <w:szCs w:val="24"/>
        </w:rPr>
        <w:t xml:space="preserve"> følgende emner</w:t>
      </w:r>
      <w:r w:rsidRPr="00FF1AC3">
        <w:rPr>
          <w:rFonts w:asciiTheme="majorHAnsi" w:hAnsiTheme="majorHAnsi" w:cstheme="majorHAnsi"/>
          <w:szCs w:val="24"/>
        </w:rPr>
        <w:t>:</w:t>
      </w:r>
    </w:p>
    <w:p w14:paraId="3E99BA2E" w14:textId="187C6A51" w:rsidR="00D2769E" w:rsidRPr="00FF1AC3" w:rsidRDefault="00D2769E" w:rsidP="008E4DAF">
      <w:pPr>
        <w:pStyle w:val="Brdtextmedindrag3"/>
        <w:numPr>
          <w:ilvl w:val="0"/>
          <w:numId w:val="8"/>
        </w:numPr>
        <w:jc w:val="left"/>
        <w:rPr>
          <w:rFonts w:asciiTheme="majorHAnsi" w:hAnsiTheme="majorHAnsi" w:cstheme="majorHAnsi"/>
          <w:szCs w:val="24"/>
        </w:rPr>
      </w:pPr>
      <w:r w:rsidRPr="00FF1AC3">
        <w:rPr>
          <w:rFonts w:asciiTheme="majorHAnsi" w:hAnsiTheme="majorHAnsi" w:cstheme="majorHAnsi"/>
          <w:szCs w:val="24"/>
        </w:rPr>
        <w:t>Højskolebevægelsen herunder Grundtvig og Kold. Hvilke ta</w:t>
      </w:r>
      <w:r w:rsidR="000B5932" w:rsidRPr="00FF1AC3">
        <w:rPr>
          <w:rFonts w:asciiTheme="majorHAnsi" w:hAnsiTheme="majorHAnsi" w:cstheme="majorHAnsi"/>
          <w:szCs w:val="24"/>
        </w:rPr>
        <w:t>nker ligger der bag højskoletank</w:t>
      </w:r>
      <w:r w:rsidRPr="00FF1AC3">
        <w:rPr>
          <w:rFonts w:asciiTheme="majorHAnsi" w:hAnsiTheme="majorHAnsi" w:cstheme="majorHAnsi"/>
          <w:szCs w:val="24"/>
        </w:rPr>
        <w:t xml:space="preserve">en? </w:t>
      </w:r>
      <w:r w:rsidR="000B5932" w:rsidRPr="00FF1AC3">
        <w:rPr>
          <w:rFonts w:asciiTheme="majorHAnsi" w:hAnsiTheme="majorHAnsi" w:cstheme="majorHAnsi"/>
          <w:szCs w:val="24"/>
        </w:rPr>
        <w:t xml:space="preserve">Grundtvig var også salmedigter, præst, forfatter. Fortæl lidt om hans øvrige arbejde (dog ikke en biografi). </w:t>
      </w:r>
      <w:r w:rsidR="00F94549">
        <w:rPr>
          <w:rFonts w:asciiTheme="majorHAnsi" w:hAnsiTheme="majorHAnsi" w:cstheme="majorHAnsi"/>
          <w:b/>
          <w:szCs w:val="24"/>
        </w:rPr>
        <w:t>Dato: 2.maj.</w:t>
      </w:r>
    </w:p>
    <w:p w14:paraId="1DAC2759" w14:textId="5D9E45CE" w:rsidR="000B5932" w:rsidRPr="00FF1AC3" w:rsidRDefault="000B5932" w:rsidP="008E4DAF">
      <w:pPr>
        <w:pStyle w:val="Brdtextmedindrag3"/>
        <w:numPr>
          <w:ilvl w:val="0"/>
          <w:numId w:val="8"/>
        </w:numPr>
        <w:jc w:val="left"/>
        <w:rPr>
          <w:rFonts w:asciiTheme="majorHAnsi" w:hAnsiTheme="majorHAnsi" w:cstheme="majorHAnsi"/>
          <w:szCs w:val="24"/>
        </w:rPr>
      </w:pPr>
      <w:r w:rsidRPr="00FF1AC3">
        <w:rPr>
          <w:rFonts w:asciiTheme="majorHAnsi" w:hAnsiTheme="majorHAnsi" w:cstheme="majorHAnsi"/>
          <w:szCs w:val="24"/>
        </w:rPr>
        <w:t>Præsentation af en konkret højskole og en ”typisk” dag på en højskole. Hvem vælger at gå på højskole? Hvorfor? Hvor længe? Hvordan adskiller livet på en højskole sig fra karaktergivende uddannelser som fx gymnasium, universitet, faglige skoler?</w:t>
      </w:r>
      <w:r w:rsidR="00FE0C0C" w:rsidRPr="00FF1AC3">
        <w:rPr>
          <w:rFonts w:asciiTheme="majorHAnsi" w:hAnsiTheme="majorHAnsi" w:cstheme="majorHAnsi"/>
          <w:szCs w:val="24"/>
        </w:rPr>
        <w:t xml:space="preserve"> </w:t>
      </w:r>
      <w:r w:rsidR="00F94549">
        <w:rPr>
          <w:rFonts w:asciiTheme="majorHAnsi" w:hAnsiTheme="majorHAnsi" w:cstheme="majorHAnsi"/>
          <w:b/>
          <w:szCs w:val="24"/>
        </w:rPr>
        <w:t>Dato: 2.maj.</w:t>
      </w:r>
    </w:p>
    <w:p w14:paraId="34B38128" w14:textId="4F9BA058" w:rsidR="00B86BD0" w:rsidRPr="00FF1AC3" w:rsidRDefault="00B86BD0" w:rsidP="008E4DAF">
      <w:pPr>
        <w:pStyle w:val="Brdtextmedindrag3"/>
        <w:numPr>
          <w:ilvl w:val="0"/>
          <w:numId w:val="8"/>
        </w:numPr>
        <w:jc w:val="left"/>
        <w:rPr>
          <w:rFonts w:asciiTheme="majorHAnsi" w:hAnsiTheme="majorHAnsi" w:cstheme="majorHAnsi"/>
          <w:szCs w:val="24"/>
        </w:rPr>
      </w:pPr>
      <w:r w:rsidRPr="00FF1AC3">
        <w:rPr>
          <w:rFonts w:asciiTheme="majorHAnsi" w:hAnsiTheme="majorHAnsi" w:cstheme="majorHAnsi"/>
          <w:szCs w:val="24"/>
        </w:rPr>
        <w:t xml:space="preserve">Beskriv fisker- og landbolivet i Thy i 20´erne. Hvordan var leveforholdene? Hvordan så en typisk dag ud om efteråret, vinteren, foråret og sommeren? Hvad lavede man, når mørket faldt på? Hvordan så husene og husmandsstederne ud? Hvor ligger Vesterhavet? Limfjorden og </w:t>
      </w:r>
      <w:r w:rsidR="00C2770D" w:rsidRPr="00FF1AC3">
        <w:rPr>
          <w:rFonts w:asciiTheme="majorHAnsi" w:hAnsiTheme="majorHAnsi" w:cstheme="majorHAnsi"/>
          <w:szCs w:val="24"/>
        </w:rPr>
        <w:t>Gjø</w:t>
      </w:r>
      <w:r w:rsidRPr="00FF1AC3">
        <w:rPr>
          <w:rFonts w:asciiTheme="majorHAnsi" w:hAnsiTheme="majorHAnsi" w:cstheme="majorHAnsi"/>
          <w:szCs w:val="24"/>
        </w:rPr>
        <w:t xml:space="preserve">l? </w:t>
      </w:r>
      <w:r w:rsidR="00F94549">
        <w:rPr>
          <w:rFonts w:asciiTheme="majorHAnsi" w:hAnsiTheme="majorHAnsi" w:cstheme="majorHAnsi"/>
          <w:b/>
          <w:szCs w:val="24"/>
        </w:rPr>
        <w:t>Dato: 2.maj.</w:t>
      </w:r>
    </w:p>
    <w:p w14:paraId="715F342F" w14:textId="72587426" w:rsidR="000B5932" w:rsidRPr="00FF1AC3" w:rsidRDefault="000B5932" w:rsidP="008E4DAF">
      <w:pPr>
        <w:pStyle w:val="Brdtextmedindrag3"/>
        <w:numPr>
          <w:ilvl w:val="0"/>
          <w:numId w:val="8"/>
        </w:numPr>
        <w:jc w:val="left"/>
        <w:rPr>
          <w:rFonts w:asciiTheme="majorHAnsi" w:hAnsiTheme="majorHAnsi" w:cstheme="majorHAnsi"/>
          <w:szCs w:val="24"/>
        </w:rPr>
      </w:pPr>
      <w:r w:rsidRPr="00FF1AC3">
        <w:rPr>
          <w:rFonts w:asciiTheme="majorHAnsi" w:hAnsiTheme="majorHAnsi" w:cstheme="majorHAnsi"/>
          <w:szCs w:val="24"/>
        </w:rPr>
        <w:t>Tove Ditlevsens København. Hvorda</w:t>
      </w:r>
      <w:r w:rsidR="00FE0C0C" w:rsidRPr="00FF1AC3">
        <w:rPr>
          <w:rFonts w:asciiTheme="majorHAnsi" w:hAnsiTheme="majorHAnsi" w:cstheme="majorHAnsi"/>
          <w:szCs w:val="24"/>
        </w:rPr>
        <w:t>n så Vesterbro og Nørrebro ud i</w:t>
      </w:r>
      <w:r w:rsidRPr="00FF1AC3">
        <w:rPr>
          <w:rFonts w:asciiTheme="majorHAnsi" w:hAnsiTheme="majorHAnsi" w:cstheme="majorHAnsi"/>
          <w:szCs w:val="24"/>
        </w:rPr>
        <w:t xml:space="preserve"> Tove Ditlevsens barndom? Beskriv et typisk arbejderklassekvarter i København i 20´erne</w:t>
      </w:r>
      <w:r w:rsidR="00FE0C0C" w:rsidRPr="00FF1AC3">
        <w:rPr>
          <w:rFonts w:asciiTheme="majorHAnsi" w:hAnsiTheme="majorHAnsi" w:cstheme="majorHAnsi"/>
          <w:szCs w:val="24"/>
        </w:rPr>
        <w:t>. Vis gerne billeder af baggårde og hverdagsliv.</w:t>
      </w:r>
      <w:r w:rsidR="001151EE" w:rsidRPr="00FF1AC3">
        <w:rPr>
          <w:rFonts w:asciiTheme="majorHAnsi" w:hAnsiTheme="majorHAnsi" w:cstheme="majorHAnsi"/>
          <w:szCs w:val="24"/>
        </w:rPr>
        <w:t xml:space="preserve"> </w:t>
      </w:r>
      <w:r w:rsidR="00FE0C0C" w:rsidRPr="00FF1AC3">
        <w:rPr>
          <w:rFonts w:asciiTheme="majorHAnsi" w:hAnsiTheme="majorHAnsi" w:cstheme="majorHAnsi"/>
          <w:szCs w:val="24"/>
        </w:rPr>
        <w:t xml:space="preserve">Hvilke jobs havde arbejderne i byen? Hvor mange timer arbejdede de? Hvornår holdt de fri? Under arbejderklassen ligger underklassen. Hvordan ernærede de sig? </w:t>
      </w:r>
      <w:r w:rsidR="00F94549">
        <w:rPr>
          <w:rFonts w:asciiTheme="majorHAnsi" w:hAnsiTheme="majorHAnsi" w:cstheme="majorHAnsi"/>
          <w:b/>
          <w:szCs w:val="24"/>
        </w:rPr>
        <w:t>Dato: 3.maj.</w:t>
      </w:r>
    </w:p>
    <w:p w14:paraId="71A7A9ED" w14:textId="56D3CB77" w:rsidR="00FE0C0C" w:rsidRPr="00FF1AC3" w:rsidRDefault="001151EE" w:rsidP="008E4DAF">
      <w:pPr>
        <w:pStyle w:val="Brdtextmedindrag3"/>
        <w:numPr>
          <w:ilvl w:val="0"/>
          <w:numId w:val="8"/>
        </w:numPr>
        <w:jc w:val="left"/>
        <w:rPr>
          <w:rFonts w:asciiTheme="majorHAnsi" w:hAnsiTheme="majorHAnsi" w:cstheme="majorHAnsi"/>
          <w:szCs w:val="24"/>
        </w:rPr>
      </w:pPr>
      <w:r w:rsidRPr="00FF1AC3">
        <w:rPr>
          <w:rFonts w:asciiTheme="majorHAnsi" w:hAnsiTheme="majorHAnsi" w:cstheme="majorHAnsi"/>
          <w:szCs w:val="24"/>
        </w:rPr>
        <w:lastRenderedPageBreak/>
        <w:t xml:space="preserve">Rødstrømpebevægelsen. Hvem var disse kvinder? Hvilke ideer havde de? Hvilke projekter, aktiviteter, happenings, demonstrationer lavede de dengang? Hvilke aktiviteter eksisterer fortsat i 2018? (Kom gerne ind på Dannerhuset, Kvinfo, Femølejr osv.) </w:t>
      </w:r>
      <w:r w:rsidR="00F94549">
        <w:rPr>
          <w:rFonts w:asciiTheme="majorHAnsi" w:hAnsiTheme="majorHAnsi" w:cstheme="majorHAnsi"/>
          <w:b/>
          <w:szCs w:val="24"/>
        </w:rPr>
        <w:t>Dato: 9.maj.</w:t>
      </w:r>
    </w:p>
    <w:p w14:paraId="504A4B6C" w14:textId="77FD3631" w:rsidR="001151EE" w:rsidRPr="00FF1AC3" w:rsidRDefault="001151EE" w:rsidP="008E4DAF">
      <w:pPr>
        <w:pStyle w:val="Brdtextmedindrag3"/>
        <w:numPr>
          <w:ilvl w:val="0"/>
          <w:numId w:val="8"/>
        </w:numPr>
        <w:jc w:val="left"/>
        <w:rPr>
          <w:rFonts w:asciiTheme="majorHAnsi" w:hAnsiTheme="majorHAnsi" w:cstheme="majorHAnsi"/>
          <w:szCs w:val="24"/>
        </w:rPr>
      </w:pPr>
      <w:r w:rsidRPr="00FF1AC3">
        <w:rPr>
          <w:rFonts w:asciiTheme="majorHAnsi" w:hAnsiTheme="majorHAnsi" w:cstheme="majorHAnsi"/>
          <w:szCs w:val="24"/>
        </w:rPr>
        <w:t>Poul Henningsen, PH, hvem var han? Hvad er han berømt</w:t>
      </w:r>
      <w:r w:rsidR="00C35E42" w:rsidRPr="00FF1AC3">
        <w:rPr>
          <w:rFonts w:asciiTheme="majorHAnsi" w:hAnsiTheme="majorHAnsi" w:cstheme="majorHAnsi"/>
          <w:szCs w:val="24"/>
        </w:rPr>
        <w:t xml:space="preserve"> </w:t>
      </w:r>
      <w:r w:rsidRPr="00FF1AC3">
        <w:rPr>
          <w:rFonts w:asciiTheme="majorHAnsi" w:hAnsiTheme="majorHAnsi" w:cstheme="majorHAnsi"/>
          <w:szCs w:val="24"/>
        </w:rPr>
        <w:t>for? Hvilken rolle spillede han i det danske kulturliv? Hvilke synspunkter havde han om retsopgøret efter 2.verdenskrig?</w:t>
      </w:r>
      <w:r w:rsidR="00D46C0C" w:rsidRPr="00FF1AC3">
        <w:rPr>
          <w:rFonts w:asciiTheme="majorHAnsi" w:hAnsiTheme="majorHAnsi" w:cstheme="majorHAnsi"/>
          <w:szCs w:val="24"/>
        </w:rPr>
        <w:t xml:space="preserve"> </w:t>
      </w:r>
      <w:r w:rsidR="00F94549">
        <w:rPr>
          <w:rFonts w:asciiTheme="majorHAnsi" w:hAnsiTheme="majorHAnsi" w:cstheme="majorHAnsi"/>
          <w:b/>
          <w:szCs w:val="24"/>
        </w:rPr>
        <w:t>Dato: 16.maj.</w:t>
      </w:r>
    </w:p>
    <w:p w14:paraId="7A40C5A1" w14:textId="77777777" w:rsidR="00633C49" w:rsidRPr="00FF1AC3" w:rsidRDefault="00633C49" w:rsidP="008E4DAF">
      <w:pPr>
        <w:spacing w:after="0" w:line="240" w:lineRule="auto"/>
        <w:rPr>
          <w:rFonts w:asciiTheme="majorHAnsi" w:hAnsiTheme="majorHAnsi" w:cstheme="majorHAnsi"/>
          <w:b/>
          <w:sz w:val="24"/>
          <w:szCs w:val="24"/>
        </w:rPr>
      </w:pPr>
    </w:p>
    <w:p w14:paraId="21EABD88" w14:textId="3CD7B9D3" w:rsidR="00633C49" w:rsidRDefault="00633C49"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Litteraturliste</w:t>
      </w:r>
    </w:p>
    <w:p w14:paraId="3B00B5F5" w14:textId="3D907E74" w:rsidR="0028699D" w:rsidRPr="0028699D" w:rsidRDefault="0028699D" w:rsidP="0028699D">
      <w:pPr>
        <w:pStyle w:val="Liststycke"/>
        <w:numPr>
          <w:ilvl w:val="0"/>
          <w:numId w:val="49"/>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Se </w:t>
      </w:r>
      <w:r>
        <w:rPr>
          <w:rFonts w:asciiTheme="majorHAnsi" w:hAnsiTheme="majorHAnsi" w:cstheme="majorHAnsi"/>
          <w:i/>
          <w:sz w:val="24"/>
          <w:szCs w:val="24"/>
        </w:rPr>
        <w:t>Lang udgave til de studerende</w:t>
      </w:r>
      <w:r>
        <w:rPr>
          <w:rFonts w:asciiTheme="majorHAnsi" w:hAnsiTheme="majorHAnsi" w:cstheme="majorHAnsi"/>
          <w:sz w:val="24"/>
          <w:szCs w:val="24"/>
        </w:rPr>
        <w:t>, s. 1 – 4.</w:t>
      </w:r>
    </w:p>
    <w:p w14:paraId="1F701EE3" w14:textId="6B5001AD" w:rsidR="001F2F1B" w:rsidRPr="00FF1AC3" w:rsidRDefault="00633C49" w:rsidP="008E4DAF">
      <w:pPr>
        <w:pStyle w:val="Liststycke"/>
        <w:numPr>
          <w:ilvl w:val="0"/>
          <w:numId w:val="32"/>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Tove Ditlevsen </w:t>
      </w:r>
      <w:r w:rsidRPr="00FF1AC3">
        <w:rPr>
          <w:rFonts w:asciiTheme="majorHAnsi" w:hAnsiTheme="majorHAnsi" w:cstheme="majorHAnsi"/>
          <w:i/>
          <w:sz w:val="24"/>
          <w:szCs w:val="24"/>
        </w:rPr>
        <w:t>Barndommens gade</w:t>
      </w:r>
      <w:r w:rsidRPr="00FF1AC3">
        <w:rPr>
          <w:rFonts w:asciiTheme="majorHAnsi" w:hAnsiTheme="majorHAnsi" w:cstheme="majorHAnsi"/>
          <w:sz w:val="24"/>
          <w:szCs w:val="24"/>
        </w:rPr>
        <w:t xml:space="preserve"> (1941) </w:t>
      </w:r>
      <w:r w:rsidR="0028699D">
        <w:rPr>
          <w:rFonts w:asciiTheme="majorHAnsi" w:hAnsiTheme="majorHAnsi" w:cstheme="majorHAnsi"/>
          <w:sz w:val="24"/>
          <w:szCs w:val="24"/>
        </w:rPr>
        <w:t>Læs blot kap. 1 - 7.</w:t>
      </w:r>
    </w:p>
    <w:p w14:paraId="3A03E7F0" w14:textId="5147C289" w:rsidR="00D2769E" w:rsidRPr="0028699D" w:rsidRDefault="00633C49" w:rsidP="009B5FF6">
      <w:pPr>
        <w:pStyle w:val="Liststycke"/>
        <w:numPr>
          <w:ilvl w:val="0"/>
          <w:numId w:val="32"/>
        </w:numPr>
        <w:spacing w:after="0" w:line="240" w:lineRule="auto"/>
        <w:rPr>
          <w:rFonts w:asciiTheme="majorHAnsi" w:hAnsiTheme="majorHAnsi" w:cstheme="majorHAnsi"/>
          <w:b/>
          <w:sz w:val="24"/>
          <w:szCs w:val="24"/>
        </w:rPr>
      </w:pPr>
      <w:r w:rsidRPr="00FF1AC3">
        <w:rPr>
          <w:rFonts w:asciiTheme="majorHAnsi" w:hAnsiTheme="majorHAnsi" w:cstheme="majorHAnsi"/>
          <w:sz w:val="24"/>
          <w:szCs w:val="24"/>
        </w:rPr>
        <w:t xml:space="preserve">Hans Kirk </w:t>
      </w:r>
      <w:r w:rsidRPr="00FF1AC3">
        <w:rPr>
          <w:rFonts w:asciiTheme="majorHAnsi" w:hAnsiTheme="majorHAnsi" w:cstheme="majorHAnsi"/>
          <w:i/>
          <w:sz w:val="24"/>
          <w:szCs w:val="24"/>
        </w:rPr>
        <w:t>Fiskerne</w:t>
      </w:r>
      <w:r w:rsidR="0011109E" w:rsidRPr="00FF1AC3">
        <w:rPr>
          <w:rFonts w:asciiTheme="majorHAnsi" w:hAnsiTheme="majorHAnsi" w:cstheme="majorHAnsi"/>
          <w:sz w:val="24"/>
          <w:szCs w:val="24"/>
        </w:rPr>
        <w:t xml:space="preserve"> (1928)</w:t>
      </w:r>
      <w:r w:rsidR="0028699D">
        <w:rPr>
          <w:rFonts w:asciiTheme="majorHAnsi" w:hAnsiTheme="majorHAnsi" w:cstheme="majorHAnsi"/>
          <w:sz w:val="24"/>
          <w:szCs w:val="24"/>
        </w:rPr>
        <w:t>. Læs blot kap. 1 - 2.</w:t>
      </w:r>
    </w:p>
    <w:p w14:paraId="31000803" w14:textId="095FD76A" w:rsidR="0028699D" w:rsidRPr="00FF1AC3" w:rsidRDefault="0028699D" w:rsidP="009B5FF6">
      <w:pPr>
        <w:pStyle w:val="Liststycke"/>
        <w:numPr>
          <w:ilvl w:val="0"/>
          <w:numId w:val="32"/>
        </w:numPr>
        <w:spacing w:after="0" w:line="240" w:lineRule="auto"/>
        <w:rPr>
          <w:rFonts w:asciiTheme="majorHAnsi" w:hAnsiTheme="majorHAnsi" w:cstheme="majorHAnsi"/>
          <w:b/>
          <w:sz w:val="24"/>
          <w:szCs w:val="24"/>
        </w:rPr>
      </w:pPr>
      <w:r>
        <w:rPr>
          <w:rFonts w:asciiTheme="majorHAnsi" w:hAnsiTheme="majorHAnsi" w:cstheme="majorHAnsi"/>
          <w:sz w:val="24"/>
          <w:szCs w:val="24"/>
        </w:rPr>
        <w:t xml:space="preserve">Reuter, Bjarne (1991) </w:t>
      </w:r>
      <w:r>
        <w:rPr>
          <w:rFonts w:asciiTheme="majorHAnsi" w:hAnsiTheme="majorHAnsi" w:cstheme="majorHAnsi"/>
          <w:i/>
          <w:sz w:val="24"/>
          <w:szCs w:val="24"/>
        </w:rPr>
        <w:t>Drengene fra Sankt Petri</w:t>
      </w:r>
      <w:r>
        <w:rPr>
          <w:rFonts w:asciiTheme="majorHAnsi" w:hAnsiTheme="majorHAnsi" w:cstheme="majorHAnsi"/>
          <w:sz w:val="24"/>
          <w:szCs w:val="24"/>
        </w:rPr>
        <w:t>. Læs hele ungdomsromanen.</w:t>
      </w:r>
    </w:p>
    <w:p w14:paraId="503E6A41" w14:textId="77777777" w:rsidR="00426007" w:rsidRPr="00FF1AC3" w:rsidRDefault="00426007" w:rsidP="00426007">
      <w:pPr>
        <w:pStyle w:val="Liststycke"/>
        <w:spacing w:after="0" w:line="240" w:lineRule="auto"/>
        <w:rPr>
          <w:rFonts w:asciiTheme="majorHAnsi" w:hAnsiTheme="majorHAnsi" w:cstheme="majorHAnsi"/>
          <w:b/>
          <w:sz w:val="24"/>
          <w:szCs w:val="24"/>
        </w:rPr>
      </w:pPr>
    </w:p>
    <w:p w14:paraId="2268F67D" w14:textId="77777777" w:rsidR="001F2F1B" w:rsidRPr="00FF1AC3" w:rsidRDefault="00633C49"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Links</w:t>
      </w:r>
    </w:p>
    <w:p w14:paraId="27392645" w14:textId="6E2CAD0E" w:rsidR="002B3135" w:rsidRPr="00A03EBE" w:rsidRDefault="001F2F1B" w:rsidP="00A03EBE">
      <w:pPr>
        <w:pStyle w:val="Liststycke"/>
        <w:numPr>
          <w:ilvl w:val="0"/>
          <w:numId w:val="49"/>
        </w:numPr>
        <w:spacing w:after="0" w:line="240" w:lineRule="auto"/>
        <w:rPr>
          <w:rFonts w:asciiTheme="majorHAnsi" w:hAnsiTheme="majorHAnsi" w:cstheme="majorHAnsi"/>
          <w:sz w:val="24"/>
          <w:szCs w:val="24"/>
        </w:rPr>
      </w:pPr>
      <w:r w:rsidRPr="00A03EBE">
        <w:rPr>
          <w:rFonts w:asciiTheme="majorHAnsi" w:hAnsiTheme="majorHAnsi" w:cstheme="majorHAnsi"/>
          <w:sz w:val="24"/>
          <w:szCs w:val="24"/>
        </w:rPr>
        <w:t>Hovedparten af litteraturen består af links. S</w:t>
      </w:r>
      <w:r w:rsidR="002B3135" w:rsidRPr="00A03EBE">
        <w:rPr>
          <w:rFonts w:asciiTheme="majorHAnsi" w:hAnsiTheme="majorHAnsi" w:cstheme="majorHAnsi"/>
          <w:sz w:val="24"/>
          <w:szCs w:val="24"/>
        </w:rPr>
        <w:t>e under de enkelte lektionsgange</w:t>
      </w:r>
      <w:r w:rsidRPr="00A03EBE">
        <w:rPr>
          <w:rFonts w:asciiTheme="majorHAnsi" w:hAnsiTheme="majorHAnsi" w:cstheme="majorHAnsi"/>
          <w:sz w:val="24"/>
          <w:szCs w:val="24"/>
        </w:rPr>
        <w:t>.</w:t>
      </w:r>
    </w:p>
    <w:p w14:paraId="2A79EFB3" w14:textId="77777777" w:rsidR="00A03EBE" w:rsidRDefault="00A03EBE" w:rsidP="008E4DAF">
      <w:pPr>
        <w:spacing w:after="0" w:line="240" w:lineRule="auto"/>
        <w:rPr>
          <w:rStyle w:val="Hyperlnk"/>
          <w:rFonts w:asciiTheme="majorHAnsi" w:hAnsiTheme="majorHAnsi" w:cstheme="majorHAnsi"/>
          <w:sz w:val="24"/>
          <w:szCs w:val="24"/>
        </w:rPr>
      </w:pPr>
    </w:p>
    <w:p w14:paraId="70DE1096" w14:textId="2A9E91FD" w:rsidR="002B3135" w:rsidRPr="00FF1AC3" w:rsidRDefault="001F2F1B"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K</w:t>
      </w:r>
      <w:r w:rsidR="00D2769E" w:rsidRPr="00FF1AC3">
        <w:rPr>
          <w:rFonts w:asciiTheme="majorHAnsi" w:hAnsiTheme="majorHAnsi" w:cstheme="majorHAnsi"/>
          <w:b/>
          <w:sz w:val="24"/>
          <w:szCs w:val="24"/>
        </w:rPr>
        <w:t>ompendium</w:t>
      </w:r>
    </w:p>
    <w:p w14:paraId="3B87FE07" w14:textId="5F498998" w:rsidR="002B3135" w:rsidRPr="00FF1AC3" w:rsidRDefault="001F2F1B" w:rsidP="008E4DAF">
      <w:p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Enkelte tekster er i kompendiet, der kan købes i Sol-receptionen.</w:t>
      </w:r>
      <w:r w:rsidR="0028699D">
        <w:rPr>
          <w:rFonts w:asciiTheme="majorHAnsi" w:hAnsiTheme="majorHAnsi" w:cstheme="majorHAnsi"/>
          <w:sz w:val="24"/>
          <w:szCs w:val="24"/>
        </w:rPr>
        <w:t xml:space="preserve"> Ca. 20-25 kr.</w:t>
      </w:r>
    </w:p>
    <w:p w14:paraId="3F533590" w14:textId="77777777" w:rsidR="00D2769E" w:rsidRPr="00FF1AC3" w:rsidRDefault="00D2769E" w:rsidP="008E4DAF">
      <w:pPr>
        <w:spacing w:after="0" w:line="240" w:lineRule="auto"/>
        <w:rPr>
          <w:rFonts w:asciiTheme="majorHAnsi" w:hAnsiTheme="majorHAnsi" w:cstheme="majorHAnsi"/>
          <w:b/>
          <w:sz w:val="24"/>
          <w:szCs w:val="24"/>
        </w:rPr>
      </w:pPr>
    </w:p>
    <w:p w14:paraId="40C6C79D" w14:textId="66458C7F" w:rsidR="00633C49" w:rsidRPr="00FF1AC3" w:rsidRDefault="00426C47"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Tors</w:t>
      </w:r>
      <w:r w:rsidR="0034631E" w:rsidRPr="00FF1AC3">
        <w:rPr>
          <w:rFonts w:asciiTheme="majorHAnsi" w:hAnsiTheme="majorHAnsi" w:cstheme="majorHAnsi"/>
          <w:b/>
          <w:sz w:val="24"/>
          <w:szCs w:val="24"/>
        </w:rPr>
        <w:t>dag den</w:t>
      </w:r>
      <w:r w:rsidRPr="00FF1AC3">
        <w:rPr>
          <w:rFonts w:asciiTheme="majorHAnsi" w:hAnsiTheme="majorHAnsi" w:cstheme="majorHAnsi"/>
          <w:b/>
          <w:sz w:val="24"/>
          <w:szCs w:val="24"/>
        </w:rPr>
        <w:t xml:space="preserve"> 28.marts kl.13.15-15.00 i H239a</w:t>
      </w:r>
      <w:r w:rsidR="00B132E7" w:rsidRPr="00FF1AC3">
        <w:rPr>
          <w:rFonts w:asciiTheme="majorHAnsi" w:hAnsiTheme="majorHAnsi" w:cstheme="majorHAnsi"/>
          <w:b/>
          <w:sz w:val="24"/>
          <w:szCs w:val="24"/>
        </w:rPr>
        <w:t xml:space="preserve"> </w:t>
      </w:r>
    </w:p>
    <w:p w14:paraId="189424D5" w14:textId="6802BFAC" w:rsidR="00B132E7" w:rsidRPr="00FF1AC3" w:rsidRDefault="00B132E7" w:rsidP="008E4DAF">
      <w:pPr>
        <w:pStyle w:val="Liststycke"/>
        <w:numPr>
          <w:ilvl w:val="0"/>
          <w:numId w:val="2"/>
        </w:numPr>
        <w:spacing w:after="0" w:line="240" w:lineRule="auto"/>
        <w:rPr>
          <w:rFonts w:asciiTheme="majorHAnsi" w:hAnsiTheme="majorHAnsi" w:cstheme="majorHAnsi"/>
          <w:b/>
          <w:sz w:val="24"/>
          <w:szCs w:val="24"/>
          <w:u w:val="single"/>
        </w:rPr>
      </w:pPr>
      <w:r w:rsidRPr="00FF1AC3">
        <w:rPr>
          <w:rFonts w:asciiTheme="majorHAnsi" w:hAnsiTheme="majorHAnsi" w:cstheme="majorHAnsi"/>
          <w:sz w:val="24"/>
          <w:szCs w:val="24"/>
        </w:rPr>
        <w:t xml:space="preserve">Velkommen til kurset i </w:t>
      </w:r>
      <w:r w:rsidRPr="00FF1AC3">
        <w:rPr>
          <w:rFonts w:asciiTheme="majorHAnsi" w:hAnsiTheme="majorHAnsi" w:cstheme="majorHAnsi"/>
          <w:i/>
          <w:sz w:val="24"/>
          <w:szCs w:val="24"/>
        </w:rPr>
        <w:t>Historie, samfund og kultur i Danmark</w:t>
      </w:r>
      <w:r w:rsidRPr="00FF1AC3">
        <w:rPr>
          <w:rFonts w:asciiTheme="majorHAnsi" w:hAnsiTheme="majorHAnsi" w:cstheme="majorHAnsi"/>
          <w:sz w:val="24"/>
          <w:szCs w:val="24"/>
        </w:rPr>
        <w:t>.</w:t>
      </w:r>
    </w:p>
    <w:p w14:paraId="08E22DC6" w14:textId="6C53A3F7" w:rsidR="00B132E7" w:rsidRPr="00FF1AC3" w:rsidRDefault="00271815" w:rsidP="008E4DAF">
      <w:pPr>
        <w:pStyle w:val="Liststycke"/>
        <w:numPr>
          <w:ilvl w:val="0"/>
          <w:numId w:val="2"/>
        </w:numPr>
        <w:spacing w:after="0" w:line="240" w:lineRule="auto"/>
        <w:rPr>
          <w:rFonts w:asciiTheme="majorHAnsi" w:hAnsiTheme="majorHAnsi" w:cstheme="majorHAnsi"/>
          <w:b/>
          <w:sz w:val="24"/>
          <w:szCs w:val="24"/>
          <w:u w:val="single"/>
        </w:rPr>
      </w:pPr>
      <w:r w:rsidRPr="00FF1AC3">
        <w:rPr>
          <w:rFonts w:asciiTheme="majorHAnsi" w:hAnsiTheme="majorHAnsi" w:cstheme="majorHAnsi"/>
          <w:sz w:val="24"/>
          <w:szCs w:val="24"/>
        </w:rPr>
        <w:t xml:space="preserve">Hvis I har problemer med studierne kontakt studievejleder Åsa Wikström, drejer det sig om Ladok (karakter/betyg) og live@lund (stilidentitet) kontakt Gunilla Ek Werner, og har I spørgsmål til kurserne kontakt læreren. I kan skrive til mig </w:t>
      </w:r>
      <w:hyperlink r:id="rId6" w:history="1">
        <w:r w:rsidRPr="00FF1AC3">
          <w:rPr>
            <w:rStyle w:val="Hyperlnk"/>
            <w:rFonts w:asciiTheme="majorHAnsi" w:hAnsiTheme="majorHAnsi" w:cstheme="majorHAnsi"/>
            <w:sz w:val="24"/>
            <w:szCs w:val="24"/>
          </w:rPr>
          <w:t>lone.koldtoft@nordlund.lu.se</w:t>
        </w:r>
      </w:hyperlink>
      <w:r w:rsidRPr="00FF1AC3">
        <w:rPr>
          <w:rFonts w:asciiTheme="majorHAnsi" w:hAnsiTheme="majorHAnsi" w:cstheme="majorHAnsi"/>
          <w:sz w:val="24"/>
          <w:szCs w:val="24"/>
        </w:rPr>
        <w:t xml:space="preserve"> eller ringe tlf. 46 222 87 08. Har I brug for at snakke med mig, så kig forbi kontoret eller aftal gerne en tid, hvor jeg er ledig.</w:t>
      </w:r>
    </w:p>
    <w:p w14:paraId="7C20E663" w14:textId="77777777" w:rsidR="0034631E" w:rsidRPr="00FF1AC3" w:rsidRDefault="0034631E" w:rsidP="008E4DAF">
      <w:pPr>
        <w:spacing w:after="0" w:line="240" w:lineRule="auto"/>
        <w:rPr>
          <w:rFonts w:asciiTheme="majorHAnsi" w:hAnsiTheme="majorHAnsi" w:cstheme="majorHAnsi"/>
          <w:b/>
          <w:sz w:val="24"/>
          <w:szCs w:val="24"/>
          <w:u w:val="single"/>
        </w:rPr>
      </w:pPr>
    </w:p>
    <w:p w14:paraId="4771E335" w14:textId="2930F63F" w:rsidR="00271815" w:rsidRPr="00FF1AC3" w:rsidRDefault="00271815" w:rsidP="008E4DAF">
      <w:pPr>
        <w:pStyle w:val="Liststycke"/>
        <w:numPr>
          <w:ilvl w:val="0"/>
          <w:numId w:val="7"/>
        </w:num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Fra flersproget stat til småstat</w:t>
      </w:r>
    </w:p>
    <w:p w14:paraId="5179A3E3" w14:textId="272F4B04" w:rsidR="00271815" w:rsidRPr="00FF1AC3" w:rsidRDefault="00271815" w:rsidP="008E4DAF">
      <w:pPr>
        <w:pStyle w:val="Liststycke"/>
        <w:numPr>
          <w:ilvl w:val="0"/>
          <w:numId w:val="3"/>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Spørgeskema</w:t>
      </w:r>
      <w:r w:rsidR="00536EF3" w:rsidRPr="00FF1AC3">
        <w:rPr>
          <w:rFonts w:asciiTheme="majorHAnsi" w:hAnsiTheme="majorHAnsi" w:cstheme="majorHAnsi"/>
          <w:sz w:val="24"/>
          <w:szCs w:val="24"/>
        </w:rPr>
        <w:t>:</w:t>
      </w:r>
      <w:r w:rsidR="00536EF3" w:rsidRPr="00FF1AC3">
        <w:rPr>
          <w:rFonts w:asciiTheme="majorHAnsi" w:hAnsiTheme="majorHAnsi" w:cstheme="majorHAnsi"/>
          <w:i/>
          <w:sz w:val="24"/>
          <w:szCs w:val="24"/>
        </w:rPr>
        <w:t xml:space="preserve"> Sprog og identitet</w:t>
      </w:r>
      <w:r w:rsidR="00BC0230" w:rsidRPr="00FF1AC3">
        <w:rPr>
          <w:rFonts w:asciiTheme="majorHAnsi" w:hAnsiTheme="majorHAnsi" w:cstheme="majorHAnsi"/>
          <w:sz w:val="24"/>
          <w:szCs w:val="24"/>
        </w:rPr>
        <w:t xml:space="preserve">. </w:t>
      </w:r>
      <w:r w:rsidR="007D5549" w:rsidRPr="00FF1AC3">
        <w:rPr>
          <w:rFonts w:asciiTheme="majorHAnsi" w:hAnsiTheme="majorHAnsi" w:cstheme="majorHAnsi"/>
          <w:sz w:val="24"/>
          <w:szCs w:val="24"/>
        </w:rPr>
        <w:t>Tal sammen to og to.</w:t>
      </w:r>
      <w:r w:rsidR="00426007" w:rsidRPr="00FF1AC3">
        <w:rPr>
          <w:rFonts w:asciiTheme="majorHAnsi" w:hAnsiTheme="majorHAnsi" w:cstheme="majorHAnsi"/>
          <w:sz w:val="24"/>
          <w:szCs w:val="24"/>
        </w:rPr>
        <w:t xml:space="preserve"> Side 1 i kompendiet.</w:t>
      </w:r>
    </w:p>
    <w:p w14:paraId="080C999F" w14:textId="76611992" w:rsidR="007D5549" w:rsidRPr="00FF1AC3" w:rsidRDefault="007D5549" w:rsidP="008E4DAF">
      <w:pPr>
        <w:pStyle w:val="Liststycke"/>
        <w:numPr>
          <w:ilvl w:val="0"/>
          <w:numId w:val="3"/>
        </w:numPr>
        <w:spacing w:line="240" w:lineRule="auto"/>
        <w:ind w:left="714" w:hanging="357"/>
        <w:rPr>
          <w:rFonts w:asciiTheme="majorHAnsi" w:hAnsiTheme="majorHAnsi" w:cstheme="majorHAnsi"/>
          <w:sz w:val="24"/>
          <w:szCs w:val="24"/>
        </w:rPr>
      </w:pPr>
      <w:r w:rsidRPr="00FF1AC3">
        <w:rPr>
          <w:rFonts w:asciiTheme="majorHAnsi" w:hAnsiTheme="majorHAnsi" w:cstheme="majorHAnsi"/>
          <w:sz w:val="24"/>
          <w:szCs w:val="24"/>
        </w:rPr>
        <w:t xml:space="preserve">Dansk Vestindien kort – film fra Nationalmuseet: </w:t>
      </w:r>
      <w:hyperlink r:id="rId7" w:history="1">
        <w:r w:rsidRPr="00FF1AC3">
          <w:rPr>
            <w:rStyle w:val="Hyperlnk"/>
            <w:rFonts w:asciiTheme="majorHAnsi" w:hAnsiTheme="majorHAnsi" w:cstheme="majorHAnsi"/>
            <w:sz w:val="24"/>
            <w:szCs w:val="24"/>
          </w:rPr>
          <w:t>https://www.youtube.com/watch?v=_L-S8tXePnE</w:t>
        </w:r>
      </w:hyperlink>
      <w:r w:rsidRPr="00FF1AC3">
        <w:rPr>
          <w:rFonts w:asciiTheme="majorHAnsi" w:hAnsiTheme="majorHAnsi" w:cstheme="majorHAnsi"/>
          <w:sz w:val="24"/>
          <w:szCs w:val="24"/>
        </w:rPr>
        <w:t>, bes</w:t>
      </w:r>
      <w:r w:rsidR="00BC480A" w:rsidRPr="00FF1AC3">
        <w:rPr>
          <w:rFonts w:asciiTheme="majorHAnsi" w:hAnsiTheme="majorHAnsi" w:cstheme="majorHAnsi"/>
          <w:sz w:val="24"/>
          <w:szCs w:val="24"/>
        </w:rPr>
        <w:t>var spørgsmålene i kompendiet s. 26 i kompendiet.</w:t>
      </w:r>
    </w:p>
    <w:p w14:paraId="3EBD028C" w14:textId="139A51F6" w:rsidR="007D5549" w:rsidRPr="00FF1AC3" w:rsidRDefault="00536EF3" w:rsidP="008E4DAF">
      <w:pPr>
        <w:pStyle w:val="Liststycke"/>
        <w:numPr>
          <w:ilvl w:val="0"/>
          <w:numId w:val="3"/>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Verdenskort: De studerende sætter sammen centrale årstal på verdenskortet. </w:t>
      </w:r>
      <w:r w:rsidR="00026D3A" w:rsidRPr="00FF1AC3">
        <w:rPr>
          <w:rFonts w:asciiTheme="majorHAnsi" w:hAnsiTheme="majorHAnsi" w:cstheme="majorHAnsi"/>
          <w:i/>
          <w:sz w:val="24"/>
          <w:szCs w:val="24"/>
        </w:rPr>
        <w:t>Fx: Blåt kort 1918, Sankt</w:t>
      </w:r>
      <w:r w:rsidRPr="00FF1AC3">
        <w:rPr>
          <w:rFonts w:asciiTheme="majorHAnsi" w:hAnsiTheme="majorHAnsi" w:cstheme="majorHAnsi"/>
          <w:i/>
          <w:sz w:val="24"/>
          <w:szCs w:val="24"/>
        </w:rPr>
        <w:t xml:space="preserve"> </w:t>
      </w:r>
      <w:r w:rsidR="00026D3A" w:rsidRPr="00FF1AC3">
        <w:rPr>
          <w:rFonts w:asciiTheme="majorHAnsi" w:hAnsiTheme="majorHAnsi" w:cstheme="majorHAnsi"/>
          <w:i/>
          <w:sz w:val="24"/>
          <w:szCs w:val="24"/>
        </w:rPr>
        <w:t>Thomas</w:t>
      </w:r>
      <w:r w:rsidR="0011109E" w:rsidRPr="00FF1AC3">
        <w:rPr>
          <w:rFonts w:asciiTheme="majorHAnsi" w:hAnsiTheme="majorHAnsi" w:cstheme="majorHAnsi"/>
          <w:i/>
          <w:sz w:val="24"/>
          <w:szCs w:val="24"/>
        </w:rPr>
        <w:t>, Jan og Croix</w:t>
      </w:r>
      <w:r w:rsidRPr="00FF1AC3">
        <w:rPr>
          <w:rFonts w:asciiTheme="majorHAnsi" w:hAnsiTheme="majorHAnsi" w:cstheme="majorHAnsi"/>
          <w:i/>
          <w:sz w:val="24"/>
          <w:szCs w:val="24"/>
        </w:rPr>
        <w:t>?  Gult kort 1918/1945, Island</w:t>
      </w:r>
      <w:r w:rsidR="00286167" w:rsidRPr="00FF1AC3">
        <w:rPr>
          <w:rFonts w:asciiTheme="majorHAnsi" w:hAnsiTheme="majorHAnsi" w:cstheme="majorHAnsi"/>
          <w:i/>
          <w:sz w:val="24"/>
          <w:szCs w:val="24"/>
        </w:rPr>
        <w:t>.</w:t>
      </w:r>
      <w:r w:rsidR="009744BE">
        <w:rPr>
          <w:rFonts w:asciiTheme="majorHAnsi" w:hAnsiTheme="majorHAnsi" w:cstheme="majorHAnsi"/>
          <w:sz w:val="24"/>
          <w:szCs w:val="24"/>
        </w:rPr>
        <w:t xml:space="preserve"> Se forsiden af kompendiet.</w:t>
      </w:r>
    </w:p>
    <w:p w14:paraId="39CD44B6" w14:textId="77777777" w:rsidR="00286167" w:rsidRPr="00FF1AC3" w:rsidRDefault="00286167" w:rsidP="00286167">
      <w:pPr>
        <w:pStyle w:val="Liststycke"/>
        <w:spacing w:after="0" w:line="240" w:lineRule="auto"/>
        <w:rPr>
          <w:rFonts w:asciiTheme="majorHAnsi" w:hAnsiTheme="majorHAnsi" w:cstheme="majorHAnsi"/>
          <w:sz w:val="24"/>
          <w:szCs w:val="24"/>
        </w:rPr>
      </w:pPr>
    </w:p>
    <w:p w14:paraId="1445548E" w14:textId="6315FFED" w:rsidR="00633C49" w:rsidRPr="00FF1AC3" w:rsidRDefault="00BC480A" w:rsidP="008E4DAF">
      <w:pPr>
        <w:spacing w:after="0" w:line="240" w:lineRule="auto"/>
        <w:rPr>
          <w:rFonts w:asciiTheme="majorHAnsi" w:hAnsiTheme="majorHAnsi" w:cstheme="majorHAnsi"/>
          <w:sz w:val="24"/>
          <w:szCs w:val="24"/>
        </w:rPr>
      </w:pPr>
      <w:r w:rsidRPr="00FF1AC3">
        <w:rPr>
          <w:rFonts w:asciiTheme="majorHAnsi" w:hAnsiTheme="majorHAnsi" w:cstheme="majorHAnsi"/>
          <w:b/>
          <w:sz w:val="24"/>
          <w:szCs w:val="24"/>
        </w:rPr>
        <w:t>Torsdag den 4.april kl.13.15-15</w:t>
      </w:r>
      <w:r w:rsidR="0034631E" w:rsidRPr="00FF1AC3">
        <w:rPr>
          <w:rFonts w:asciiTheme="majorHAnsi" w:hAnsiTheme="majorHAnsi" w:cstheme="majorHAnsi"/>
          <w:b/>
          <w:sz w:val="24"/>
          <w:szCs w:val="24"/>
        </w:rPr>
        <w:t>.00 i</w:t>
      </w:r>
      <w:r w:rsidRPr="00FF1AC3">
        <w:rPr>
          <w:rFonts w:asciiTheme="majorHAnsi" w:hAnsiTheme="majorHAnsi" w:cstheme="majorHAnsi"/>
          <w:b/>
          <w:sz w:val="24"/>
          <w:szCs w:val="24"/>
        </w:rPr>
        <w:t xml:space="preserve"> H239a</w:t>
      </w:r>
    </w:p>
    <w:p w14:paraId="3D92AC81" w14:textId="030B2C89" w:rsidR="007D5549" w:rsidRPr="00FF1AC3" w:rsidRDefault="00D2769E" w:rsidP="008E4DAF">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 xml:space="preserve">2. </w:t>
      </w:r>
      <w:r w:rsidR="007D5549" w:rsidRPr="00FF1AC3">
        <w:rPr>
          <w:rFonts w:asciiTheme="majorHAnsi" w:hAnsiTheme="majorHAnsi" w:cstheme="majorHAnsi"/>
          <w:i/>
          <w:sz w:val="24"/>
          <w:szCs w:val="24"/>
        </w:rPr>
        <w:t>Fra flersproget stat til småstat</w:t>
      </w:r>
      <w:r w:rsidR="0065651F" w:rsidRPr="00FF1AC3">
        <w:rPr>
          <w:rFonts w:asciiTheme="majorHAnsi" w:hAnsiTheme="majorHAnsi" w:cstheme="majorHAnsi"/>
          <w:i/>
          <w:sz w:val="24"/>
          <w:szCs w:val="24"/>
        </w:rPr>
        <w:t>. Guldkysten, Trankebar og De Vestindiske Øer.</w:t>
      </w:r>
    </w:p>
    <w:p w14:paraId="142A4C5C" w14:textId="77777777" w:rsidR="00D2769E" w:rsidRPr="00FF1AC3" w:rsidRDefault="00D2769E" w:rsidP="008E4DAF">
      <w:pPr>
        <w:spacing w:after="0" w:line="240" w:lineRule="auto"/>
        <w:rPr>
          <w:rFonts w:asciiTheme="majorHAnsi" w:hAnsiTheme="majorHAnsi" w:cstheme="majorHAnsi"/>
          <w:sz w:val="24"/>
          <w:szCs w:val="24"/>
        </w:rPr>
      </w:pPr>
    </w:p>
    <w:p w14:paraId="52ED2A1F" w14:textId="6F75C598" w:rsidR="00D2769E" w:rsidRPr="00FF1AC3" w:rsidRDefault="00D2769E"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4872FB32" w14:textId="730D87AC" w:rsidR="0065651F" w:rsidRPr="00FF1AC3" w:rsidRDefault="009C4675" w:rsidP="008E4DAF">
      <w:pPr>
        <w:pStyle w:val="Liststycke"/>
        <w:numPr>
          <w:ilvl w:val="0"/>
          <w:numId w:val="11"/>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r w:rsidR="00BC480A" w:rsidRPr="00FF1AC3">
        <w:rPr>
          <w:rFonts w:asciiTheme="majorHAnsi" w:hAnsiTheme="majorHAnsi" w:cstheme="majorHAnsi"/>
          <w:sz w:val="24"/>
          <w:szCs w:val="24"/>
        </w:rPr>
        <w:t xml:space="preserve">uddrag af </w:t>
      </w:r>
      <w:r w:rsidR="0065651F" w:rsidRPr="00FF1AC3">
        <w:rPr>
          <w:rFonts w:asciiTheme="majorHAnsi" w:hAnsiTheme="majorHAnsi" w:cstheme="majorHAnsi"/>
          <w:sz w:val="24"/>
          <w:szCs w:val="24"/>
        </w:rPr>
        <w:t>Uffe Østergaard ”Danmark – småstat, imperium og kolonimagt” fra ”Danmark en kolonimagt”, GAD 2017.</w:t>
      </w:r>
      <w:r w:rsidR="00BC480A" w:rsidRPr="00FF1AC3">
        <w:rPr>
          <w:rFonts w:asciiTheme="majorHAnsi" w:hAnsiTheme="majorHAnsi" w:cstheme="majorHAnsi"/>
          <w:sz w:val="24"/>
          <w:szCs w:val="24"/>
        </w:rPr>
        <w:t xml:space="preserve"> S. 2 – </w:t>
      </w:r>
      <w:r w:rsidRPr="00FF1AC3">
        <w:rPr>
          <w:rFonts w:asciiTheme="majorHAnsi" w:hAnsiTheme="majorHAnsi" w:cstheme="majorHAnsi"/>
          <w:sz w:val="24"/>
          <w:szCs w:val="24"/>
        </w:rPr>
        <w:t>3 i kompendiet.</w:t>
      </w:r>
    </w:p>
    <w:p w14:paraId="25742B0B" w14:textId="0DC54699" w:rsidR="00CE36DC" w:rsidRPr="00FF1AC3" w:rsidRDefault="00BC0230" w:rsidP="008E4DAF">
      <w:pPr>
        <w:pStyle w:val="Liststycke"/>
        <w:numPr>
          <w:ilvl w:val="0"/>
          <w:numId w:val="11"/>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Skriv og </w:t>
      </w:r>
      <w:r w:rsidR="001C16E0" w:rsidRPr="00FF1AC3">
        <w:rPr>
          <w:rFonts w:asciiTheme="majorHAnsi" w:hAnsiTheme="majorHAnsi" w:cstheme="majorHAnsi"/>
          <w:sz w:val="24"/>
          <w:szCs w:val="24"/>
        </w:rPr>
        <w:t>s</w:t>
      </w:r>
      <w:r w:rsidR="00CE36DC" w:rsidRPr="00FF1AC3">
        <w:rPr>
          <w:rFonts w:asciiTheme="majorHAnsi" w:hAnsiTheme="majorHAnsi" w:cstheme="majorHAnsi"/>
          <w:sz w:val="24"/>
          <w:szCs w:val="24"/>
        </w:rPr>
        <w:t>e filmen ”Danmarks sorte samvittighed eller en undskyldning…”på ½ time, inden I kommer og besvar venligst de 18 spørgsmål i kompendiet s.</w:t>
      </w:r>
      <w:r w:rsidR="00BC480A" w:rsidRPr="00FF1AC3">
        <w:rPr>
          <w:rFonts w:asciiTheme="majorHAnsi" w:hAnsiTheme="majorHAnsi" w:cstheme="majorHAnsi"/>
          <w:sz w:val="24"/>
          <w:szCs w:val="24"/>
        </w:rPr>
        <w:t xml:space="preserve"> 25 - 26</w:t>
      </w:r>
      <w:r w:rsidR="00F75F38" w:rsidRPr="00FF1AC3">
        <w:rPr>
          <w:rFonts w:asciiTheme="majorHAnsi" w:hAnsiTheme="majorHAnsi" w:cstheme="majorHAnsi"/>
          <w:sz w:val="24"/>
          <w:szCs w:val="24"/>
        </w:rPr>
        <w:t xml:space="preserve"> i kompendiet. </w:t>
      </w:r>
      <w:hyperlink r:id="rId8" w:history="1">
        <w:r w:rsidR="00CE36DC" w:rsidRPr="00FF1AC3">
          <w:rPr>
            <w:rStyle w:val="Hyperlnk"/>
            <w:rFonts w:asciiTheme="majorHAnsi" w:hAnsiTheme="majorHAnsi" w:cstheme="majorHAnsi"/>
            <w:sz w:val="24"/>
            <w:szCs w:val="24"/>
          </w:rPr>
          <w:t>https://www.youtube.com/watch?v=BszW9QvEloc</w:t>
        </w:r>
      </w:hyperlink>
      <w:r w:rsidR="00CE36DC" w:rsidRPr="00FF1AC3">
        <w:rPr>
          <w:rFonts w:asciiTheme="majorHAnsi" w:hAnsiTheme="majorHAnsi" w:cstheme="majorHAnsi"/>
          <w:sz w:val="24"/>
          <w:szCs w:val="24"/>
          <w:u w:val="single"/>
        </w:rPr>
        <w:t xml:space="preserve"> (29 minutter)</w:t>
      </w:r>
    </w:p>
    <w:p w14:paraId="7483D067" w14:textId="2F940A9E" w:rsidR="0065651F" w:rsidRPr="00FF1AC3" w:rsidRDefault="00BC0230" w:rsidP="008E4DAF">
      <w:pPr>
        <w:pStyle w:val="Liststycke"/>
        <w:numPr>
          <w:ilvl w:val="0"/>
          <w:numId w:val="9"/>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lastRenderedPageBreak/>
        <w:t xml:space="preserve">Skriv og læs </w:t>
      </w:r>
      <w:r w:rsidR="0065651F" w:rsidRPr="00FF1AC3">
        <w:rPr>
          <w:rFonts w:asciiTheme="majorHAnsi" w:hAnsiTheme="majorHAnsi" w:cstheme="majorHAnsi"/>
          <w:sz w:val="24"/>
          <w:szCs w:val="24"/>
        </w:rPr>
        <w:t xml:space="preserve">”Danmark var flersproget i renæssancen”, </w:t>
      </w:r>
      <w:hyperlink r:id="rId9" w:history="1">
        <w:r w:rsidR="007D5549" w:rsidRPr="00FF1AC3">
          <w:rPr>
            <w:rStyle w:val="Hyperlnk"/>
            <w:rFonts w:asciiTheme="majorHAnsi" w:hAnsiTheme="majorHAnsi" w:cstheme="majorHAnsi"/>
            <w:sz w:val="24"/>
            <w:szCs w:val="24"/>
            <w:u w:val="none"/>
          </w:rPr>
          <w:t>https://videnskab.dk/kultur-samfund/tosprogethed-i-renaessancen</w:t>
        </w:r>
      </w:hyperlink>
      <w:r w:rsidR="0011109E" w:rsidRPr="00FF1AC3">
        <w:rPr>
          <w:rFonts w:asciiTheme="majorHAnsi" w:hAnsiTheme="majorHAnsi" w:cstheme="majorHAnsi"/>
          <w:sz w:val="24"/>
          <w:szCs w:val="24"/>
        </w:rPr>
        <w:t xml:space="preserve">. </w:t>
      </w:r>
      <w:r w:rsidR="001C16E0" w:rsidRPr="00FF1AC3">
        <w:rPr>
          <w:rFonts w:asciiTheme="majorHAnsi" w:hAnsiTheme="majorHAnsi" w:cstheme="majorHAnsi"/>
          <w:sz w:val="24"/>
          <w:szCs w:val="24"/>
        </w:rPr>
        <w:t xml:space="preserve">Besvar spørgsmålene på s. </w:t>
      </w:r>
      <w:r w:rsidR="00964DB8" w:rsidRPr="00FF1AC3">
        <w:rPr>
          <w:rFonts w:asciiTheme="majorHAnsi" w:hAnsiTheme="majorHAnsi" w:cstheme="majorHAnsi"/>
          <w:sz w:val="24"/>
          <w:szCs w:val="24"/>
        </w:rPr>
        <w:t>31</w:t>
      </w:r>
      <w:r w:rsidR="001C16E0" w:rsidRPr="00FF1AC3">
        <w:rPr>
          <w:rFonts w:asciiTheme="majorHAnsi" w:hAnsiTheme="majorHAnsi" w:cstheme="majorHAnsi"/>
          <w:sz w:val="24"/>
          <w:szCs w:val="24"/>
        </w:rPr>
        <w:t xml:space="preserve"> i kompendiet</w:t>
      </w:r>
      <w:r w:rsidR="00F75F38" w:rsidRPr="00FF1AC3">
        <w:rPr>
          <w:rFonts w:asciiTheme="majorHAnsi" w:hAnsiTheme="majorHAnsi" w:cstheme="majorHAnsi"/>
          <w:sz w:val="24"/>
          <w:szCs w:val="24"/>
        </w:rPr>
        <w:t>.</w:t>
      </w:r>
    </w:p>
    <w:p w14:paraId="03658CE7" w14:textId="0C293CCB" w:rsidR="0011109E" w:rsidRPr="00FF1AC3" w:rsidRDefault="009C4675" w:rsidP="008E4DAF">
      <w:pPr>
        <w:pStyle w:val="Liststycke"/>
        <w:numPr>
          <w:ilvl w:val="0"/>
          <w:numId w:val="9"/>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hyperlink r:id="rId10" w:history="1">
        <w:r w:rsidR="0011109E" w:rsidRPr="00FF1AC3">
          <w:rPr>
            <w:rStyle w:val="Hyperlnk"/>
            <w:rFonts w:asciiTheme="majorHAnsi" w:hAnsiTheme="majorHAnsi" w:cstheme="majorHAnsi"/>
            <w:color w:val="auto"/>
            <w:sz w:val="24"/>
            <w:szCs w:val="24"/>
          </w:rPr>
          <w:t>http://www.kulturarv.dk/1001fortaellinger/da_DK/theme/danmark-som-kolonimagt</w:t>
        </w:r>
      </w:hyperlink>
    </w:p>
    <w:p w14:paraId="69DB211A" w14:textId="250E0154" w:rsidR="0011109E" w:rsidRPr="00FF1AC3" w:rsidRDefault="009C4675" w:rsidP="008E4DAF">
      <w:pPr>
        <w:pStyle w:val="Liststycke"/>
        <w:numPr>
          <w:ilvl w:val="0"/>
          <w:numId w:val="9"/>
        </w:numPr>
        <w:spacing w:after="0" w:line="240" w:lineRule="auto"/>
        <w:rPr>
          <w:rStyle w:val="Hyperlnk"/>
          <w:rFonts w:asciiTheme="majorHAnsi" w:hAnsiTheme="majorHAnsi" w:cstheme="majorHAnsi"/>
          <w:color w:val="auto"/>
          <w:sz w:val="24"/>
          <w:szCs w:val="24"/>
        </w:rPr>
      </w:pPr>
      <w:r w:rsidRPr="00FF1AC3">
        <w:rPr>
          <w:rFonts w:asciiTheme="majorHAnsi" w:hAnsiTheme="majorHAnsi" w:cstheme="majorHAnsi"/>
          <w:sz w:val="24"/>
          <w:szCs w:val="24"/>
        </w:rPr>
        <w:t xml:space="preserve">Læs </w:t>
      </w:r>
      <w:r w:rsidR="0011109E" w:rsidRPr="00FF1AC3">
        <w:rPr>
          <w:rFonts w:asciiTheme="majorHAnsi" w:hAnsiTheme="majorHAnsi" w:cstheme="majorHAnsi"/>
          <w:sz w:val="24"/>
          <w:szCs w:val="24"/>
        </w:rPr>
        <w:t xml:space="preserve">”Danmarkskort 1523-2012”: </w:t>
      </w:r>
      <w:hyperlink r:id="rId11" w:history="1">
        <w:r w:rsidR="0011109E" w:rsidRPr="00FF1AC3">
          <w:rPr>
            <w:rStyle w:val="Hyperlnk"/>
            <w:rFonts w:asciiTheme="majorHAnsi" w:hAnsiTheme="majorHAnsi" w:cstheme="majorHAnsi"/>
            <w:color w:val="auto"/>
            <w:sz w:val="24"/>
            <w:szCs w:val="24"/>
          </w:rPr>
          <w:t>http://danmarkshistorien.dk/leksikon-og-kilder/vis/materiale/danske-riger-og-lande-1523-2012/</w:t>
        </w:r>
      </w:hyperlink>
    </w:p>
    <w:p w14:paraId="1691E293" w14:textId="2555C39B" w:rsidR="0011109E" w:rsidRPr="00FF1AC3" w:rsidRDefault="009C4675" w:rsidP="008E4DAF">
      <w:pPr>
        <w:pStyle w:val="Liststycke"/>
        <w:numPr>
          <w:ilvl w:val="0"/>
          <w:numId w:val="9"/>
        </w:numPr>
        <w:spacing w:after="0" w:line="240" w:lineRule="auto"/>
        <w:rPr>
          <w:rStyle w:val="Hyperlnk"/>
          <w:rFonts w:asciiTheme="majorHAnsi" w:hAnsiTheme="majorHAnsi" w:cstheme="majorHAnsi"/>
          <w:color w:val="auto"/>
          <w:sz w:val="24"/>
          <w:szCs w:val="24"/>
        </w:rPr>
      </w:pPr>
      <w:r w:rsidRPr="00FF1AC3">
        <w:rPr>
          <w:rFonts w:asciiTheme="majorHAnsi" w:hAnsiTheme="majorHAnsi" w:cstheme="majorHAnsi"/>
          <w:sz w:val="24"/>
          <w:szCs w:val="24"/>
        </w:rPr>
        <w:t xml:space="preserve">Læs </w:t>
      </w:r>
      <w:r w:rsidR="0011109E" w:rsidRPr="00FF1AC3">
        <w:rPr>
          <w:rFonts w:asciiTheme="majorHAnsi" w:hAnsiTheme="majorHAnsi" w:cstheme="majorHAnsi"/>
          <w:sz w:val="24"/>
          <w:szCs w:val="24"/>
        </w:rPr>
        <w:t xml:space="preserve">”De Vestindiske Øer”: </w:t>
      </w:r>
      <w:hyperlink r:id="rId12" w:history="1">
        <w:r w:rsidR="0011109E" w:rsidRPr="00FF1AC3">
          <w:rPr>
            <w:rStyle w:val="Hyperlnk"/>
            <w:rFonts w:asciiTheme="majorHAnsi" w:hAnsiTheme="majorHAnsi" w:cstheme="majorHAnsi"/>
            <w:color w:val="auto"/>
            <w:sz w:val="24"/>
            <w:szCs w:val="24"/>
          </w:rPr>
          <w:t>http://danmarkshistorien.dk/leksikon-og-kilder/vis/materiale/de-vestindiske-oeer-dansk-vestindien/</w:t>
        </w:r>
      </w:hyperlink>
    </w:p>
    <w:p w14:paraId="4D6F8005" w14:textId="3A4DA860" w:rsidR="00CE36DC" w:rsidRPr="00FF1AC3" w:rsidRDefault="009C4675" w:rsidP="008E4DAF">
      <w:pPr>
        <w:pStyle w:val="Liststycke"/>
        <w:numPr>
          <w:ilvl w:val="0"/>
          <w:numId w:val="9"/>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Læs </w:t>
      </w:r>
      <w:r w:rsidR="0011109E" w:rsidRPr="00FF1AC3">
        <w:rPr>
          <w:rFonts w:asciiTheme="majorHAnsi" w:hAnsiTheme="majorHAnsi" w:cstheme="majorHAnsi"/>
          <w:sz w:val="24"/>
          <w:szCs w:val="24"/>
        </w:rPr>
        <w:t xml:space="preserve">”Den danske koloni på Guldkysten”: </w:t>
      </w:r>
      <w:hyperlink r:id="rId13" w:history="1">
        <w:r w:rsidR="0011109E" w:rsidRPr="00FF1AC3">
          <w:rPr>
            <w:rStyle w:val="Hyperlnk"/>
            <w:rFonts w:asciiTheme="majorHAnsi" w:hAnsiTheme="majorHAnsi" w:cstheme="majorHAnsi"/>
            <w:color w:val="auto"/>
            <w:sz w:val="24"/>
            <w:szCs w:val="24"/>
          </w:rPr>
          <w:t>http://danmarkshistorien.dk/leksikon-og-kilder/vis/materiale/den-danske-koloni-paa-guldkysten/</w:t>
        </w:r>
      </w:hyperlink>
    </w:p>
    <w:tbl>
      <w:tblPr>
        <w:tblW w:w="11600" w:type="dxa"/>
        <w:tblBorders>
          <w:top w:val="nil"/>
          <w:left w:val="nil"/>
          <w:right w:val="nil"/>
        </w:tblBorders>
        <w:tblLayout w:type="fixed"/>
        <w:tblLook w:val="0000" w:firstRow="0" w:lastRow="0" w:firstColumn="0" w:lastColumn="0" w:noHBand="0" w:noVBand="0"/>
      </w:tblPr>
      <w:tblGrid>
        <w:gridCol w:w="9180"/>
        <w:gridCol w:w="2420"/>
      </w:tblGrid>
      <w:tr w:rsidR="0011109E" w:rsidRPr="00FF1AC3" w14:paraId="664EFDE9" w14:textId="77777777" w:rsidTr="00AA6A8D">
        <w:tc>
          <w:tcPr>
            <w:tcW w:w="9180" w:type="dxa"/>
          </w:tcPr>
          <w:p w14:paraId="090C9B88" w14:textId="77777777" w:rsidR="00080627" w:rsidRPr="00FF1AC3" w:rsidRDefault="009C4675" w:rsidP="008E4DAF">
            <w:pPr>
              <w:pStyle w:val="Liststycke"/>
              <w:spacing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hyperlink r:id="rId14" w:history="1">
              <w:r w:rsidR="00AA6A8D" w:rsidRPr="00FF1AC3">
                <w:rPr>
                  <w:rStyle w:val="Hyperlnk"/>
                  <w:rFonts w:asciiTheme="majorHAnsi" w:hAnsiTheme="majorHAnsi" w:cstheme="majorHAnsi"/>
                  <w:sz w:val="24"/>
                  <w:szCs w:val="24"/>
                </w:rPr>
                <w:t>http://danmarkshistorien.dk/leksikon-og-kilder/vis/materiale/miniforedrag-kolonihistorie/</w:t>
              </w:r>
            </w:hyperlink>
          </w:p>
          <w:p w14:paraId="40352CCB" w14:textId="2F4A173B" w:rsidR="0011109E" w:rsidRPr="00FF1AC3" w:rsidRDefault="0011109E" w:rsidP="008E4DAF">
            <w:pPr>
              <w:pStyle w:val="Liststycke"/>
              <w:numPr>
                <w:ilvl w:val="0"/>
                <w:numId w:val="9"/>
              </w:numPr>
              <w:spacing w:line="240" w:lineRule="auto"/>
              <w:rPr>
                <w:rFonts w:asciiTheme="majorHAnsi" w:eastAsiaTheme="minorEastAsia" w:hAnsiTheme="majorHAnsi" w:cstheme="majorHAnsi"/>
                <w:bCs/>
                <w:sz w:val="24"/>
                <w:szCs w:val="24"/>
                <w:lang w:eastAsia="sv-SE"/>
              </w:rPr>
            </w:pPr>
            <w:r w:rsidRPr="00FF1AC3">
              <w:rPr>
                <w:rFonts w:asciiTheme="majorHAnsi" w:hAnsiTheme="majorHAnsi" w:cstheme="majorHAnsi"/>
                <w:sz w:val="24"/>
                <w:szCs w:val="24"/>
              </w:rPr>
              <w:t xml:space="preserve">Se </w:t>
            </w:r>
            <w:r w:rsidR="00CE36DC" w:rsidRPr="00FF1AC3">
              <w:rPr>
                <w:rFonts w:asciiTheme="majorHAnsi" w:hAnsiTheme="majorHAnsi" w:cstheme="majorHAnsi"/>
                <w:sz w:val="24"/>
                <w:szCs w:val="24"/>
              </w:rPr>
              <w:t xml:space="preserve">gerne </w:t>
            </w:r>
            <w:r w:rsidRPr="00FF1AC3">
              <w:rPr>
                <w:rFonts w:asciiTheme="majorHAnsi" w:hAnsiTheme="majorHAnsi" w:cstheme="majorHAnsi"/>
                <w:sz w:val="24"/>
                <w:szCs w:val="24"/>
              </w:rPr>
              <w:t>filmene</w:t>
            </w:r>
            <w:r w:rsidR="00CE36DC" w:rsidRPr="00FF1AC3">
              <w:rPr>
                <w:rFonts w:asciiTheme="majorHAnsi" w:hAnsiTheme="majorHAnsi" w:cstheme="majorHAnsi"/>
                <w:sz w:val="24"/>
                <w:szCs w:val="24"/>
              </w:rPr>
              <w:t xml:space="preserve"> i påskeferien</w:t>
            </w:r>
            <w:r w:rsidRPr="00FF1AC3">
              <w:rPr>
                <w:rFonts w:asciiTheme="majorHAnsi" w:hAnsiTheme="majorHAnsi" w:cstheme="majorHAnsi"/>
                <w:sz w:val="24"/>
                <w:szCs w:val="24"/>
              </w:rPr>
              <w:t xml:space="preserve">: </w:t>
            </w:r>
            <w:r w:rsidR="0053076B" w:rsidRPr="00FF1AC3">
              <w:rPr>
                <w:rFonts w:asciiTheme="majorHAnsi" w:hAnsiTheme="majorHAnsi" w:cstheme="majorHAnsi"/>
                <w:sz w:val="24"/>
                <w:szCs w:val="24"/>
              </w:rPr>
              <w:t>”</w:t>
            </w:r>
            <w:r w:rsidRPr="00FF1AC3">
              <w:rPr>
                <w:rFonts w:asciiTheme="majorHAnsi" w:eastAsiaTheme="minorEastAsia" w:hAnsiTheme="majorHAnsi" w:cstheme="majorHAnsi"/>
                <w:bCs/>
                <w:sz w:val="24"/>
                <w:szCs w:val="24"/>
                <w:lang w:eastAsia="sv-SE"/>
              </w:rPr>
              <w:t>Guldkysten</w:t>
            </w:r>
            <w:r w:rsidR="0053076B" w:rsidRPr="00FF1AC3">
              <w:rPr>
                <w:rFonts w:asciiTheme="majorHAnsi" w:eastAsiaTheme="minorEastAsia" w:hAnsiTheme="majorHAnsi" w:cstheme="majorHAnsi"/>
                <w:bCs/>
                <w:sz w:val="24"/>
                <w:szCs w:val="24"/>
                <w:lang w:eastAsia="sv-SE"/>
              </w:rPr>
              <w:t>”</w:t>
            </w:r>
            <w:r w:rsidRPr="00FF1AC3">
              <w:rPr>
                <w:rFonts w:asciiTheme="majorHAnsi" w:eastAsiaTheme="minorEastAsia" w:hAnsiTheme="majorHAnsi" w:cstheme="majorHAnsi"/>
                <w:sz w:val="24"/>
                <w:szCs w:val="24"/>
                <w:lang w:eastAsia="sv-SE"/>
              </w:rPr>
              <w:t xml:space="preserve"> af </w:t>
            </w:r>
            <w:r w:rsidR="00AA6A8D" w:rsidRPr="00FF1AC3">
              <w:rPr>
                <w:rFonts w:asciiTheme="majorHAnsi" w:eastAsiaTheme="minorEastAsia" w:hAnsiTheme="majorHAnsi" w:cstheme="majorHAnsi"/>
                <w:sz w:val="24"/>
                <w:szCs w:val="24"/>
                <w:lang w:eastAsia="sv-SE"/>
              </w:rPr>
              <w:t xml:space="preserve"> D</w:t>
            </w:r>
            <w:r w:rsidRPr="00FF1AC3">
              <w:rPr>
                <w:rFonts w:asciiTheme="majorHAnsi" w:eastAsiaTheme="minorEastAsia" w:hAnsiTheme="majorHAnsi" w:cstheme="majorHAnsi"/>
                <w:sz w:val="24"/>
                <w:szCs w:val="24"/>
                <w:lang w:eastAsia="sv-SE"/>
              </w:rPr>
              <w:t xml:space="preserve">aniel Dencik 2015 og </w:t>
            </w:r>
            <w:r w:rsidR="0053076B" w:rsidRPr="00FF1AC3">
              <w:rPr>
                <w:rFonts w:asciiTheme="majorHAnsi" w:eastAsiaTheme="minorEastAsia" w:hAnsiTheme="majorHAnsi" w:cstheme="majorHAnsi"/>
                <w:sz w:val="24"/>
                <w:szCs w:val="24"/>
                <w:lang w:eastAsia="sv-SE"/>
              </w:rPr>
              <w:t>”</w:t>
            </w:r>
            <w:r w:rsidRPr="00FF1AC3">
              <w:rPr>
                <w:rFonts w:asciiTheme="majorHAnsi" w:eastAsiaTheme="minorEastAsia" w:hAnsiTheme="majorHAnsi" w:cstheme="majorHAnsi"/>
                <w:bCs/>
                <w:sz w:val="24"/>
                <w:szCs w:val="24"/>
                <w:lang w:eastAsia="sv-SE"/>
              </w:rPr>
              <w:t>Peter von Scholten</w:t>
            </w:r>
            <w:r w:rsidR="0053076B" w:rsidRPr="00FF1AC3">
              <w:rPr>
                <w:rFonts w:asciiTheme="majorHAnsi" w:eastAsiaTheme="minorEastAsia" w:hAnsiTheme="majorHAnsi" w:cstheme="majorHAnsi"/>
                <w:bCs/>
                <w:sz w:val="24"/>
                <w:szCs w:val="24"/>
                <w:lang w:eastAsia="sv-SE"/>
              </w:rPr>
              <w:t>”</w:t>
            </w:r>
            <w:r w:rsidRPr="00FF1AC3">
              <w:rPr>
                <w:rFonts w:asciiTheme="majorHAnsi" w:eastAsiaTheme="minorEastAsia" w:hAnsiTheme="majorHAnsi" w:cstheme="majorHAnsi"/>
                <w:sz w:val="24"/>
                <w:szCs w:val="24"/>
                <w:lang w:eastAsia="sv-SE"/>
              </w:rPr>
              <w:t xml:space="preserve"> af Palle Kjærulff-Schmidt 1987</w:t>
            </w:r>
            <w:r w:rsidR="00080627" w:rsidRPr="00FF1AC3">
              <w:rPr>
                <w:rFonts w:asciiTheme="majorHAnsi" w:eastAsiaTheme="minorEastAsia" w:hAnsiTheme="majorHAnsi" w:cstheme="majorHAnsi"/>
                <w:sz w:val="24"/>
                <w:szCs w:val="24"/>
                <w:lang w:eastAsia="sv-SE"/>
              </w:rPr>
              <w:t>.</w:t>
            </w:r>
          </w:p>
        </w:tc>
        <w:tc>
          <w:tcPr>
            <w:tcW w:w="2420" w:type="dxa"/>
          </w:tcPr>
          <w:p w14:paraId="5304481A" w14:textId="77777777" w:rsidR="0011109E" w:rsidRPr="00FF1AC3" w:rsidRDefault="0011109E" w:rsidP="008E4DAF">
            <w:pPr>
              <w:widowControl w:val="0"/>
              <w:autoSpaceDE w:val="0"/>
              <w:autoSpaceDN w:val="0"/>
              <w:adjustRightInd w:val="0"/>
              <w:spacing w:after="0" w:line="240" w:lineRule="auto"/>
              <w:rPr>
                <w:rFonts w:asciiTheme="majorHAnsi" w:eastAsiaTheme="minorEastAsia" w:hAnsiTheme="majorHAnsi" w:cstheme="majorHAnsi"/>
                <w:bCs/>
                <w:sz w:val="24"/>
                <w:szCs w:val="24"/>
                <w:lang w:eastAsia="sv-SE"/>
              </w:rPr>
            </w:pPr>
          </w:p>
        </w:tc>
      </w:tr>
    </w:tbl>
    <w:p w14:paraId="106935BF" w14:textId="1E2DDD4B" w:rsidR="0065651F" w:rsidRPr="00FF1AC3" w:rsidRDefault="00CE36DC"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Dagens program</w:t>
      </w:r>
    </w:p>
    <w:p w14:paraId="469497DF" w14:textId="31B01B6E" w:rsidR="00CE36DC" w:rsidRPr="00FF1AC3" w:rsidRDefault="00CE36DC" w:rsidP="008E4DAF">
      <w:pPr>
        <w:pStyle w:val="Liststycke"/>
        <w:numPr>
          <w:ilvl w:val="0"/>
          <w:numId w:val="15"/>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Videofilm og s</w:t>
      </w:r>
      <w:r w:rsidR="001C16E0" w:rsidRPr="00FF1AC3">
        <w:rPr>
          <w:rFonts w:asciiTheme="majorHAnsi" w:hAnsiTheme="majorHAnsi" w:cstheme="majorHAnsi"/>
          <w:sz w:val="24"/>
          <w:szCs w:val="24"/>
        </w:rPr>
        <w:t>pørgsmål ”Dansk Vestindien”.</w:t>
      </w:r>
    </w:p>
    <w:p w14:paraId="00D3D3C9" w14:textId="194F3DA9" w:rsidR="00CE36DC" w:rsidRPr="00FF1AC3" w:rsidRDefault="00964DB8" w:rsidP="009B5FF6">
      <w:pPr>
        <w:pStyle w:val="Liststycke"/>
        <w:numPr>
          <w:ilvl w:val="0"/>
          <w:numId w:val="15"/>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Gruppearbejde s. 34 (Uffe Østergaards uddrag).</w:t>
      </w:r>
    </w:p>
    <w:p w14:paraId="59707765" w14:textId="3B51A786" w:rsidR="00CE36DC" w:rsidRPr="00FF1AC3" w:rsidRDefault="00CE36DC" w:rsidP="008E4DAF">
      <w:pPr>
        <w:pStyle w:val="Liststycke"/>
        <w:numPr>
          <w:ilvl w:val="0"/>
          <w:numId w:val="15"/>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Spørgsmålene til ”Danmarks sorte samvittighed…” og ”Flersproglighed i renæssancen.”</w:t>
      </w:r>
    </w:p>
    <w:p w14:paraId="34B97B3A" w14:textId="5D682B1C" w:rsidR="0065651F" w:rsidRPr="00FF1AC3" w:rsidRDefault="0065651F" w:rsidP="008E4DAF">
      <w:pPr>
        <w:pStyle w:val="Liststycke"/>
        <w:numPr>
          <w:ilvl w:val="0"/>
          <w:numId w:val="15"/>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Rollespil: Undskyldning? Ja, nej? Argumenter for:___________, Argumenter imod:____________________</w:t>
      </w:r>
    </w:p>
    <w:p w14:paraId="00BBD251" w14:textId="77777777" w:rsidR="007D5549" w:rsidRPr="00FF1AC3" w:rsidRDefault="007D5549" w:rsidP="008E4DAF">
      <w:pPr>
        <w:spacing w:after="0" w:line="240" w:lineRule="auto"/>
        <w:rPr>
          <w:rFonts w:asciiTheme="majorHAnsi" w:hAnsiTheme="majorHAnsi" w:cstheme="majorHAnsi"/>
          <w:b/>
          <w:i/>
          <w:sz w:val="24"/>
          <w:szCs w:val="24"/>
        </w:rPr>
      </w:pPr>
    </w:p>
    <w:p w14:paraId="1BC2CA43" w14:textId="0C32043C" w:rsidR="0011109E" w:rsidRPr="00FF1AC3" w:rsidRDefault="00964DB8"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Torsdag den 11</w:t>
      </w:r>
      <w:r w:rsidR="0011109E" w:rsidRPr="00FF1AC3">
        <w:rPr>
          <w:rFonts w:asciiTheme="majorHAnsi" w:hAnsiTheme="majorHAnsi" w:cstheme="majorHAnsi"/>
          <w:b/>
          <w:sz w:val="24"/>
          <w:szCs w:val="24"/>
        </w:rPr>
        <w:t>.apr</w:t>
      </w:r>
      <w:r w:rsidRPr="00FF1AC3">
        <w:rPr>
          <w:rFonts w:asciiTheme="majorHAnsi" w:hAnsiTheme="majorHAnsi" w:cstheme="majorHAnsi"/>
          <w:b/>
          <w:sz w:val="24"/>
          <w:szCs w:val="24"/>
        </w:rPr>
        <w:t>il kl.</w:t>
      </w:r>
      <w:r w:rsidR="00D44489">
        <w:rPr>
          <w:rFonts w:asciiTheme="majorHAnsi" w:hAnsiTheme="majorHAnsi" w:cstheme="majorHAnsi"/>
          <w:b/>
          <w:sz w:val="24"/>
          <w:szCs w:val="24"/>
        </w:rPr>
        <w:t>10</w:t>
      </w:r>
      <w:r w:rsidRPr="009B392E">
        <w:rPr>
          <w:rFonts w:asciiTheme="majorHAnsi" w:hAnsiTheme="majorHAnsi" w:cstheme="majorHAnsi"/>
          <w:b/>
          <w:sz w:val="24"/>
          <w:szCs w:val="24"/>
        </w:rPr>
        <w:t>.15-15.00</w:t>
      </w:r>
      <w:r w:rsidR="00D44489">
        <w:rPr>
          <w:rFonts w:asciiTheme="majorHAnsi" w:hAnsiTheme="majorHAnsi" w:cstheme="majorHAnsi"/>
          <w:b/>
          <w:sz w:val="24"/>
          <w:szCs w:val="24"/>
        </w:rPr>
        <w:t xml:space="preserve"> </w:t>
      </w:r>
      <w:r w:rsidR="002608AC" w:rsidRPr="002608AC">
        <w:rPr>
          <w:rFonts w:asciiTheme="majorHAnsi" w:hAnsiTheme="majorHAnsi" w:cstheme="majorHAnsi"/>
          <w:b/>
          <w:sz w:val="24"/>
          <w:szCs w:val="24"/>
        </w:rPr>
        <w:t>H135b</w:t>
      </w:r>
      <w:r w:rsidR="002608AC">
        <w:rPr>
          <w:rFonts w:asciiTheme="majorHAnsi" w:hAnsiTheme="majorHAnsi" w:cstheme="majorHAnsi"/>
          <w:b/>
          <w:sz w:val="24"/>
          <w:szCs w:val="24"/>
        </w:rPr>
        <w:t xml:space="preserve"> og</w:t>
      </w:r>
      <w:r w:rsidRPr="009B392E">
        <w:rPr>
          <w:rFonts w:asciiTheme="majorHAnsi" w:hAnsiTheme="majorHAnsi" w:cstheme="majorHAnsi"/>
          <w:b/>
          <w:sz w:val="24"/>
          <w:szCs w:val="24"/>
        </w:rPr>
        <w:t xml:space="preserve"> i H239a</w:t>
      </w:r>
    </w:p>
    <w:p w14:paraId="7FA5CFFB" w14:textId="3A2AA380" w:rsidR="0011109E" w:rsidRPr="00FF1AC3" w:rsidRDefault="0011109E" w:rsidP="008E4DAF">
      <w:pPr>
        <w:pStyle w:val="Liststycke"/>
        <w:numPr>
          <w:ilvl w:val="0"/>
          <w:numId w:val="19"/>
        </w:num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Fra flersproget stat til småstat. (Norge, Island, Færøerne, Grønland)</w:t>
      </w:r>
    </w:p>
    <w:p w14:paraId="5B77B892" w14:textId="2D924873" w:rsidR="00AA6A8D" w:rsidRDefault="00AA6A8D" w:rsidP="00D44489">
      <w:pPr>
        <w:spacing w:after="0" w:line="240" w:lineRule="auto"/>
        <w:rPr>
          <w:rFonts w:asciiTheme="majorHAnsi" w:hAnsiTheme="majorHAnsi" w:cstheme="majorHAnsi"/>
          <w:b/>
          <w:sz w:val="24"/>
          <w:szCs w:val="24"/>
        </w:rPr>
      </w:pPr>
    </w:p>
    <w:p w14:paraId="5FF2238A" w14:textId="42AA8C73" w:rsidR="00D44489" w:rsidRPr="00FF1AC3" w:rsidRDefault="00D44489" w:rsidP="00D44489">
      <w:pPr>
        <w:spacing w:after="0" w:line="240" w:lineRule="auto"/>
        <w:rPr>
          <w:rFonts w:asciiTheme="majorHAnsi" w:hAnsiTheme="majorHAnsi" w:cstheme="majorHAnsi"/>
          <w:b/>
          <w:sz w:val="24"/>
          <w:szCs w:val="24"/>
        </w:rPr>
      </w:pPr>
      <w:r>
        <w:rPr>
          <w:rFonts w:asciiTheme="majorHAnsi" w:hAnsiTheme="majorHAnsi" w:cstheme="majorHAnsi"/>
          <w:b/>
          <w:sz w:val="24"/>
          <w:szCs w:val="24"/>
        </w:rPr>
        <w:t>1.del</w:t>
      </w:r>
      <w:r w:rsidR="004052F7">
        <w:rPr>
          <w:rFonts w:asciiTheme="majorHAnsi" w:hAnsiTheme="majorHAnsi" w:cstheme="majorHAnsi"/>
          <w:b/>
          <w:sz w:val="24"/>
          <w:szCs w:val="24"/>
        </w:rPr>
        <w:t xml:space="preserve"> kl.10.15-12.30</w:t>
      </w:r>
    </w:p>
    <w:p w14:paraId="619A0EC2" w14:textId="68EAF420" w:rsidR="0011109E" w:rsidRPr="00FF1AC3" w:rsidRDefault="00AA6A8D"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680BF0B6" w14:textId="49EC31F9" w:rsidR="00514DAF" w:rsidRPr="00FF1AC3" w:rsidRDefault="0053076B" w:rsidP="008E4DAF">
      <w:pPr>
        <w:pStyle w:val="Liststycke"/>
        <w:numPr>
          <w:ilvl w:val="0"/>
          <w:numId w:val="14"/>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Skriv og s</w:t>
      </w:r>
      <w:r w:rsidR="00514DAF" w:rsidRPr="00FF1AC3">
        <w:rPr>
          <w:rFonts w:asciiTheme="majorHAnsi" w:hAnsiTheme="majorHAnsi" w:cstheme="majorHAnsi"/>
          <w:sz w:val="24"/>
          <w:szCs w:val="24"/>
        </w:rPr>
        <w:t xml:space="preserve">e videoen ”Lær grønlandsk” på youtube og besvar spørgsmålene </w:t>
      </w:r>
      <w:r w:rsidR="00964DB8" w:rsidRPr="00FF1AC3">
        <w:rPr>
          <w:rFonts w:asciiTheme="majorHAnsi" w:hAnsiTheme="majorHAnsi" w:cstheme="majorHAnsi"/>
          <w:sz w:val="24"/>
          <w:szCs w:val="24"/>
        </w:rPr>
        <w:t>s. 30</w:t>
      </w:r>
      <w:r w:rsidR="00514DAF" w:rsidRPr="00FF1AC3">
        <w:rPr>
          <w:rFonts w:asciiTheme="majorHAnsi" w:hAnsiTheme="majorHAnsi" w:cstheme="majorHAnsi"/>
          <w:sz w:val="24"/>
          <w:szCs w:val="24"/>
        </w:rPr>
        <w:t xml:space="preserve"> i kompendiet.</w:t>
      </w:r>
    </w:p>
    <w:p w14:paraId="20E3C365" w14:textId="77E1F3E7" w:rsidR="00514DAF" w:rsidRPr="007651FC" w:rsidRDefault="0053076B" w:rsidP="008E4DAF">
      <w:pPr>
        <w:pStyle w:val="Liststycke"/>
        <w:numPr>
          <w:ilvl w:val="0"/>
          <w:numId w:val="14"/>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Skriv og s</w:t>
      </w:r>
      <w:r w:rsidR="00514DAF" w:rsidRPr="00FF1AC3">
        <w:rPr>
          <w:rFonts w:asciiTheme="majorHAnsi" w:hAnsiTheme="majorHAnsi" w:cstheme="majorHAnsi"/>
          <w:sz w:val="24"/>
          <w:szCs w:val="24"/>
        </w:rPr>
        <w:t xml:space="preserve">e videoen ”Tanker om Grønlands fremtid. Interview med unge grønlændere” på youtube og besvar spørgsmålene </w:t>
      </w:r>
      <w:r w:rsidR="001C16E0" w:rsidRPr="00FF1AC3">
        <w:rPr>
          <w:rFonts w:asciiTheme="majorHAnsi" w:hAnsiTheme="majorHAnsi" w:cstheme="majorHAnsi"/>
          <w:sz w:val="24"/>
          <w:szCs w:val="24"/>
        </w:rPr>
        <w:t xml:space="preserve">s. </w:t>
      </w:r>
      <w:r w:rsidR="00964DB8" w:rsidRPr="00FF1AC3">
        <w:rPr>
          <w:rFonts w:asciiTheme="majorHAnsi" w:hAnsiTheme="majorHAnsi" w:cstheme="majorHAnsi"/>
          <w:sz w:val="24"/>
          <w:szCs w:val="24"/>
        </w:rPr>
        <w:t>28 - 29</w:t>
      </w:r>
      <w:r w:rsidR="00514DAF" w:rsidRPr="00FF1AC3">
        <w:rPr>
          <w:rFonts w:asciiTheme="majorHAnsi" w:hAnsiTheme="majorHAnsi" w:cstheme="majorHAnsi"/>
          <w:sz w:val="24"/>
          <w:szCs w:val="24"/>
        </w:rPr>
        <w:t xml:space="preserve"> i kompendiet.</w:t>
      </w:r>
    </w:p>
    <w:p w14:paraId="3256D5E9" w14:textId="385B7228" w:rsidR="007651FC" w:rsidRPr="00FF1AC3" w:rsidRDefault="007651FC" w:rsidP="008E4DAF">
      <w:pPr>
        <w:pStyle w:val="Liststycke"/>
        <w:numPr>
          <w:ilvl w:val="0"/>
          <w:numId w:val="14"/>
        </w:numPr>
        <w:spacing w:after="0" w:line="240" w:lineRule="auto"/>
        <w:rPr>
          <w:rFonts w:asciiTheme="majorHAnsi" w:hAnsiTheme="majorHAnsi" w:cstheme="majorHAnsi"/>
          <w:sz w:val="24"/>
          <w:szCs w:val="24"/>
          <w:u w:val="single"/>
        </w:rPr>
      </w:pPr>
      <w:r>
        <w:rPr>
          <w:rFonts w:asciiTheme="majorHAnsi" w:hAnsiTheme="majorHAnsi" w:cstheme="majorHAnsi"/>
          <w:sz w:val="24"/>
          <w:szCs w:val="24"/>
        </w:rPr>
        <w:t>Læs Martin Breums interview med Niviaq Korneliussen, s. 4 – 5 i kompendiet.</w:t>
      </w:r>
    </w:p>
    <w:p w14:paraId="388C4DC7" w14:textId="61239830" w:rsidR="0011109E" w:rsidRPr="00FF1AC3" w:rsidRDefault="00AA6A8D" w:rsidP="008E4DAF">
      <w:pPr>
        <w:pStyle w:val="Liststycke"/>
        <w:numPr>
          <w:ilvl w:val="0"/>
          <w:numId w:val="14"/>
        </w:numPr>
        <w:spacing w:after="0" w:line="240" w:lineRule="auto"/>
        <w:rPr>
          <w:rStyle w:val="Hyperlnk"/>
          <w:rFonts w:asciiTheme="majorHAnsi" w:hAnsiTheme="majorHAnsi" w:cstheme="majorHAnsi"/>
          <w:color w:val="auto"/>
          <w:sz w:val="24"/>
          <w:szCs w:val="24"/>
        </w:rPr>
      </w:pPr>
      <w:r w:rsidRPr="00FF1AC3">
        <w:rPr>
          <w:rFonts w:asciiTheme="majorHAnsi" w:hAnsiTheme="majorHAnsi" w:cstheme="majorHAnsi"/>
          <w:sz w:val="24"/>
          <w:szCs w:val="24"/>
        </w:rPr>
        <w:t xml:space="preserve">Læs </w:t>
      </w:r>
      <w:r w:rsidR="0011109E" w:rsidRPr="00FF1AC3">
        <w:rPr>
          <w:rFonts w:asciiTheme="majorHAnsi" w:hAnsiTheme="majorHAnsi" w:cstheme="majorHAnsi"/>
          <w:sz w:val="24"/>
          <w:szCs w:val="24"/>
        </w:rPr>
        <w:t xml:space="preserve">”Island”: </w:t>
      </w:r>
      <w:hyperlink r:id="rId15" w:history="1">
        <w:r w:rsidR="0011109E" w:rsidRPr="00FF1AC3">
          <w:rPr>
            <w:rStyle w:val="Hyperlnk"/>
            <w:rFonts w:asciiTheme="majorHAnsi" w:hAnsiTheme="majorHAnsi" w:cstheme="majorHAnsi"/>
            <w:color w:val="auto"/>
            <w:sz w:val="24"/>
            <w:szCs w:val="24"/>
          </w:rPr>
          <w:t>http://danmarkshistorien.dk/leksikon-og-kilder/vis/materiale/island/</w:t>
        </w:r>
      </w:hyperlink>
      <w:r w:rsidRPr="00FF1AC3">
        <w:rPr>
          <w:rStyle w:val="Hyperlnk"/>
          <w:rFonts w:asciiTheme="majorHAnsi" w:hAnsiTheme="majorHAnsi" w:cstheme="majorHAnsi"/>
          <w:color w:val="auto"/>
          <w:sz w:val="24"/>
          <w:szCs w:val="24"/>
        </w:rPr>
        <w:t xml:space="preserve">, </w:t>
      </w:r>
      <w:r w:rsidRPr="00FF1AC3">
        <w:rPr>
          <w:rFonts w:asciiTheme="majorHAnsi" w:hAnsiTheme="majorHAnsi" w:cstheme="majorHAnsi"/>
          <w:sz w:val="24"/>
          <w:szCs w:val="24"/>
        </w:rPr>
        <w:t xml:space="preserve"> </w:t>
      </w:r>
      <w:r w:rsidR="0011109E" w:rsidRPr="00FF1AC3">
        <w:rPr>
          <w:rFonts w:asciiTheme="majorHAnsi" w:hAnsiTheme="majorHAnsi" w:cstheme="majorHAnsi"/>
          <w:sz w:val="24"/>
          <w:szCs w:val="24"/>
        </w:rPr>
        <w:t xml:space="preserve">”Færøerne”: </w:t>
      </w:r>
      <w:hyperlink r:id="rId16" w:history="1">
        <w:r w:rsidR="00D44489" w:rsidRPr="00464990">
          <w:rPr>
            <w:rStyle w:val="Hyperlnk"/>
            <w:rFonts w:asciiTheme="majorHAnsi" w:hAnsiTheme="majorHAnsi" w:cstheme="majorHAnsi"/>
            <w:sz w:val="24"/>
            <w:szCs w:val="24"/>
          </w:rPr>
          <w:t>http://danmarkshistorien.dk/leksikon-og-kilder/vis/materiale/faeroeerne/</w:t>
        </w:r>
      </w:hyperlink>
      <w:r w:rsidRPr="00FF1AC3">
        <w:rPr>
          <w:rStyle w:val="Hyperlnk"/>
          <w:rFonts w:asciiTheme="majorHAnsi" w:hAnsiTheme="majorHAnsi" w:cstheme="majorHAnsi"/>
          <w:color w:val="auto"/>
          <w:sz w:val="24"/>
          <w:szCs w:val="24"/>
        </w:rPr>
        <w:t xml:space="preserve"> </w:t>
      </w:r>
      <w:r w:rsidRPr="00FF1AC3">
        <w:rPr>
          <w:rStyle w:val="Hyperlnk"/>
          <w:rFonts w:asciiTheme="majorHAnsi" w:hAnsiTheme="majorHAnsi" w:cstheme="majorHAnsi"/>
          <w:color w:val="auto"/>
          <w:sz w:val="24"/>
          <w:szCs w:val="24"/>
          <w:u w:val="none"/>
        </w:rPr>
        <w:t>og</w:t>
      </w:r>
      <w:r w:rsidRPr="00FF1AC3">
        <w:rPr>
          <w:rFonts w:asciiTheme="majorHAnsi" w:hAnsiTheme="majorHAnsi" w:cstheme="majorHAnsi"/>
          <w:sz w:val="24"/>
          <w:szCs w:val="24"/>
        </w:rPr>
        <w:t xml:space="preserve"> </w:t>
      </w:r>
      <w:r w:rsidR="0011109E" w:rsidRPr="00FF1AC3">
        <w:rPr>
          <w:rFonts w:asciiTheme="majorHAnsi" w:hAnsiTheme="majorHAnsi" w:cstheme="majorHAnsi"/>
          <w:sz w:val="24"/>
          <w:szCs w:val="24"/>
        </w:rPr>
        <w:t xml:space="preserve">”Grønland”: </w:t>
      </w:r>
      <w:hyperlink r:id="rId17" w:history="1">
        <w:r w:rsidR="0011109E" w:rsidRPr="00FF1AC3">
          <w:rPr>
            <w:rStyle w:val="Hyperlnk"/>
            <w:rFonts w:asciiTheme="majorHAnsi" w:hAnsiTheme="majorHAnsi" w:cstheme="majorHAnsi"/>
            <w:color w:val="auto"/>
            <w:sz w:val="24"/>
            <w:szCs w:val="24"/>
          </w:rPr>
          <w:t>http://danmarkshistorien.dk/leksikon-og-kilder/vis/materiale/groenland/</w:t>
        </w:r>
      </w:hyperlink>
    </w:p>
    <w:p w14:paraId="3ED6D9D5" w14:textId="5BE69FA1" w:rsidR="00AA6A8D" w:rsidRPr="00FF1AC3" w:rsidRDefault="00AA6A8D" w:rsidP="008E4DAF">
      <w:pPr>
        <w:pStyle w:val="Liststycke"/>
        <w:numPr>
          <w:ilvl w:val="0"/>
          <w:numId w:val="14"/>
        </w:numPr>
        <w:spacing w:after="0" w:line="240" w:lineRule="auto"/>
        <w:rPr>
          <w:rFonts w:asciiTheme="majorHAnsi" w:hAnsiTheme="majorHAnsi" w:cstheme="majorHAnsi"/>
          <w:b/>
          <w:sz w:val="24"/>
          <w:szCs w:val="24"/>
        </w:rPr>
      </w:pPr>
      <w:r w:rsidRPr="00FF1AC3">
        <w:rPr>
          <w:rFonts w:asciiTheme="majorHAnsi" w:hAnsiTheme="majorHAnsi" w:cstheme="majorHAnsi"/>
          <w:sz w:val="24"/>
          <w:szCs w:val="24"/>
        </w:rPr>
        <w:t>Læs ”Har Grønland været en koloni?”, Informa</w:t>
      </w:r>
      <w:r w:rsidR="00964DB8" w:rsidRPr="00FF1AC3">
        <w:rPr>
          <w:rFonts w:asciiTheme="majorHAnsi" w:hAnsiTheme="majorHAnsi" w:cstheme="majorHAnsi"/>
          <w:sz w:val="24"/>
          <w:szCs w:val="24"/>
        </w:rPr>
        <w:t>tion 10.marts, 2018. S. 6 – 7.</w:t>
      </w:r>
    </w:p>
    <w:p w14:paraId="130A0208" w14:textId="77777777" w:rsidR="00AA6A8D" w:rsidRPr="00FF1AC3" w:rsidRDefault="00AA6A8D" w:rsidP="008E4DAF">
      <w:pPr>
        <w:spacing w:after="0" w:line="240" w:lineRule="auto"/>
        <w:rPr>
          <w:rFonts w:asciiTheme="majorHAnsi" w:hAnsiTheme="majorHAnsi" w:cstheme="majorHAnsi"/>
          <w:b/>
          <w:sz w:val="24"/>
          <w:szCs w:val="24"/>
        </w:rPr>
      </w:pPr>
    </w:p>
    <w:p w14:paraId="7EDFCD4C" w14:textId="6AD3D3F8" w:rsidR="00AA6A8D" w:rsidRPr="00FF1AC3" w:rsidRDefault="00AA6A8D"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Dagens program</w:t>
      </w:r>
    </w:p>
    <w:p w14:paraId="6E1834D7" w14:textId="5E1FA71B" w:rsidR="00AA6A8D" w:rsidRPr="00FF1AC3" w:rsidRDefault="00AA6A8D" w:rsidP="008E4DAF">
      <w:pPr>
        <w:pStyle w:val="Liststycke"/>
        <w:numPr>
          <w:ilvl w:val="0"/>
          <w:numId w:val="16"/>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Koloni eller ikke? Definitionerne afprøves.</w:t>
      </w:r>
    </w:p>
    <w:p w14:paraId="0316C4DF" w14:textId="776C36EC" w:rsidR="00514DAF" w:rsidRDefault="00080627" w:rsidP="008E4DAF">
      <w:pPr>
        <w:pStyle w:val="Liststycke"/>
        <w:numPr>
          <w:ilvl w:val="0"/>
          <w:numId w:val="16"/>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De unges Grønland. </w:t>
      </w:r>
      <w:r w:rsidR="00514DAF" w:rsidRPr="00FF1AC3">
        <w:rPr>
          <w:rFonts w:asciiTheme="majorHAnsi" w:hAnsiTheme="majorHAnsi" w:cstheme="majorHAnsi"/>
          <w:sz w:val="24"/>
          <w:szCs w:val="24"/>
        </w:rPr>
        <w:t>Gennemgang af svarene til youtube</w:t>
      </w:r>
      <w:r w:rsidR="00D820AE" w:rsidRPr="00FF1AC3">
        <w:rPr>
          <w:rFonts w:asciiTheme="majorHAnsi" w:hAnsiTheme="majorHAnsi" w:cstheme="majorHAnsi"/>
          <w:sz w:val="24"/>
          <w:szCs w:val="24"/>
        </w:rPr>
        <w:t>-</w:t>
      </w:r>
      <w:r w:rsidR="00514DAF" w:rsidRPr="00FF1AC3">
        <w:rPr>
          <w:rFonts w:asciiTheme="majorHAnsi" w:hAnsiTheme="majorHAnsi" w:cstheme="majorHAnsi"/>
          <w:sz w:val="24"/>
          <w:szCs w:val="24"/>
        </w:rPr>
        <w:t>videoerne.</w:t>
      </w:r>
      <w:r w:rsidRPr="00FF1AC3">
        <w:rPr>
          <w:rFonts w:asciiTheme="majorHAnsi" w:hAnsiTheme="majorHAnsi" w:cstheme="majorHAnsi"/>
          <w:sz w:val="24"/>
          <w:szCs w:val="24"/>
        </w:rPr>
        <w:t xml:space="preserve"> </w:t>
      </w:r>
    </w:p>
    <w:p w14:paraId="0D83EC21" w14:textId="3A976152" w:rsidR="00D44489" w:rsidRDefault="00D44489" w:rsidP="00D44489">
      <w:pPr>
        <w:spacing w:after="0" w:line="240" w:lineRule="auto"/>
        <w:rPr>
          <w:rFonts w:asciiTheme="majorHAnsi" w:hAnsiTheme="majorHAnsi" w:cstheme="majorHAnsi"/>
          <w:sz w:val="24"/>
          <w:szCs w:val="24"/>
        </w:rPr>
      </w:pPr>
    </w:p>
    <w:p w14:paraId="755E7DDE" w14:textId="38B90963" w:rsidR="00D44489" w:rsidRDefault="004052F7" w:rsidP="00D44489">
      <w:pPr>
        <w:spacing w:after="0" w:line="240" w:lineRule="auto"/>
        <w:rPr>
          <w:rFonts w:asciiTheme="majorHAnsi" w:hAnsiTheme="majorHAnsi" w:cstheme="majorHAnsi"/>
          <w:b/>
          <w:sz w:val="24"/>
          <w:szCs w:val="24"/>
          <w:lang w:val="sv-SE"/>
        </w:rPr>
      </w:pPr>
      <w:r w:rsidRPr="004052F7">
        <w:rPr>
          <w:rFonts w:asciiTheme="majorHAnsi" w:hAnsiTheme="majorHAnsi" w:cstheme="majorHAnsi"/>
          <w:b/>
          <w:sz w:val="24"/>
          <w:szCs w:val="24"/>
          <w:lang w:val="sv-SE"/>
        </w:rPr>
        <w:t xml:space="preserve">2.del </w:t>
      </w:r>
      <w:r>
        <w:rPr>
          <w:rFonts w:asciiTheme="majorHAnsi" w:hAnsiTheme="majorHAnsi" w:cstheme="majorHAnsi"/>
          <w:b/>
          <w:sz w:val="24"/>
          <w:szCs w:val="24"/>
          <w:lang w:val="sv-SE"/>
        </w:rPr>
        <w:t>k</w:t>
      </w:r>
      <w:r w:rsidRPr="004052F7">
        <w:rPr>
          <w:rFonts w:asciiTheme="majorHAnsi" w:hAnsiTheme="majorHAnsi" w:cstheme="majorHAnsi"/>
          <w:b/>
          <w:sz w:val="24"/>
          <w:szCs w:val="24"/>
          <w:lang w:val="sv-SE"/>
        </w:rPr>
        <w:t>l.</w:t>
      </w:r>
      <w:proofErr w:type="gramStart"/>
      <w:r w:rsidRPr="004052F7">
        <w:rPr>
          <w:rFonts w:asciiTheme="majorHAnsi" w:hAnsiTheme="majorHAnsi" w:cstheme="majorHAnsi"/>
          <w:b/>
          <w:sz w:val="24"/>
          <w:szCs w:val="24"/>
          <w:lang w:val="sv-SE"/>
        </w:rPr>
        <w:t>13</w:t>
      </w:r>
      <w:r>
        <w:rPr>
          <w:rFonts w:asciiTheme="majorHAnsi" w:hAnsiTheme="majorHAnsi" w:cstheme="majorHAnsi"/>
          <w:b/>
          <w:sz w:val="24"/>
          <w:szCs w:val="24"/>
          <w:lang w:val="sv-SE"/>
        </w:rPr>
        <w:t>.00-15.00</w:t>
      </w:r>
      <w:proofErr w:type="gramEnd"/>
    </w:p>
    <w:p w14:paraId="77A4CB81" w14:textId="77777777" w:rsidR="004052F7" w:rsidRPr="00FF1AC3" w:rsidRDefault="004052F7" w:rsidP="004052F7">
      <w:pPr>
        <w:spacing w:line="240" w:lineRule="auto"/>
        <w:rPr>
          <w:rFonts w:asciiTheme="majorHAnsi" w:hAnsiTheme="majorHAnsi" w:cstheme="majorHAnsi"/>
          <w:b/>
          <w:sz w:val="24"/>
          <w:szCs w:val="24"/>
        </w:rPr>
      </w:pPr>
      <w:r>
        <w:rPr>
          <w:rFonts w:asciiTheme="majorHAnsi" w:hAnsiTheme="majorHAnsi" w:cstheme="majorHAnsi"/>
          <w:b/>
          <w:sz w:val="24"/>
          <w:szCs w:val="24"/>
        </w:rPr>
        <w:t>Selvstændigt arbejde</w:t>
      </w:r>
    </w:p>
    <w:p w14:paraId="0820060F" w14:textId="161F7AA6" w:rsidR="004052F7" w:rsidRPr="004052F7" w:rsidRDefault="004052F7" w:rsidP="004052F7">
      <w:pPr>
        <w:pStyle w:val="Liststycke"/>
        <w:numPr>
          <w:ilvl w:val="0"/>
          <w:numId w:val="43"/>
        </w:numPr>
        <w:spacing w:after="0" w:line="240" w:lineRule="auto"/>
        <w:rPr>
          <w:rStyle w:val="Hyperlnk"/>
          <w:rFonts w:asciiTheme="majorHAnsi" w:hAnsiTheme="majorHAnsi" w:cstheme="majorHAnsi"/>
          <w:color w:val="auto"/>
          <w:sz w:val="24"/>
          <w:szCs w:val="24"/>
        </w:rPr>
      </w:pPr>
      <w:r>
        <w:rPr>
          <w:rStyle w:val="Hyperlnk"/>
          <w:rFonts w:asciiTheme="majorHAnsi" w:hAnsiTheme="majorHAnsi" w:cstheme="majorHAnsi"/>
          <w:color w:val="auto"/>
          <w:sz w:val="24"/>
          <w:szCs w:val="24"/>
          <w:u w:val="none"/>
        </w:rPr>
        <w:lastRenderedPageBreak/>
        <w:t xml:space="preserve">Video: </w:t>
      </w:r>
      <w:r w:rsidRPr="004052F7">
        <w:rPr>
          <w:rStyle w:val="Hyperlnk"/>
          <w:rFonts w:asciiTheme="majorHAnsi" w:hAnsiTheme="majorHAnsi" w:cstheme="majorHAnsi"/>
          <w:i/>
          <w:color w:val="auto"/>
          <w:sz w:val="24"/>
          <w:szCs w:val="24"/>
          <w:u w:val="none"/>
        </w:rPr>
        <w:t>Historien om Danmark</w:t>
      </w:r>
      <w:r>
        <w:rPr>
          <w:rStyle w:val="Hyperlnk"/>
          <w:rFonts w:asciiTheme="majorHAnsi" w:hAnsiTheme="majorHAnsi" w:cstheme="majorHAnsi"/>
          <w:color w:val="auto"/>
          <w:sz w:val="24"/>
          <w:szCs w:val="24"/>
          <w:u w:val="none"/>
        </w:rPr>
        <w:t xml:space="preserve"> </w:t>
      </w:r>
      <w:r>
        <w:rPr>
          <w:rStyle w:val="Hyperlnk"/>
          <w:rFonts w:asciiTheme="majorHAnsi" w:hAnsiTheme="majorHAnsi" w:cstheme="majorHAnsi"/>
          <w:color w:val="auto"/>
          <w:sz w:val="24"/>
          <w:szCs w:val="24"/>
          <w:u w:val="none"/>
        </w:rPr>
        <w:t>”</w:t>
      </w:r>
      <w:r>
        <w:rPr>
          <w:rStyle w:val="Hyperlnk"/>
          <w:rFonts w:asciiTheme="majorHAnsi" w:hAnsiTheme="majorHAnsi" w:cstheme="majorHAnsi"/>
          <w:color w:val="auto"/>
          <w:sz w:val="24"/>
          <w:szCs w:val="24"/>
          <w:u w:val="none"/>
        </w:rPr>
        <w:t>Enevælde og oplysningstid</w:t>
      </w:r>
      <w:r>
        <w:rPr>
          <w:rStyle w:val="Hyperlnk"/>
          <w:rFonts w:asciiTheme="majorHAnsi" w:hAnsiTheme="majorHAnsi" w:cstheme="majorHAnsi"/>
          <w:color w:val="auto"/>
          <w:sz w:val="24"/>
          <w:szCs w:val="24"/>
          <w:u w:val="none"/>
        </w:rPr>
        <w:t>” og ”</w:t>
      </w:r>
      <w:r>
        <w:rPr>
          <w:rStyle w:val="Hyperlnk"/>
          <w:rFonts w:asciiTheme="majorHAnsi" w:hAnsiTheme="majorHAnsi" w:cstheme="majorHAnsi"/>
          <w:color w:val="auto"/>
          <w:sz w:val="24"/>
          <w:szCs w:val="24"/>
          <w:u w:val="none"/>
        </w:rPr>
        <w:t>Grundloven, folket og magten</w:t>
      </w:r>
      <w:r>
        <w:rPr>
          <w:rStyle w:val="Hyperlnk"/>
          <w:rFonts w:asciiTheme="majorHAnsi" w:hAnsiTheme="majorHAnsi" w:cstheme="majorHAnsi"/>
          <w:color w:val="auto"/>
          <w:sz w:val="24"/>
          <w:szCs w:val="24"/>
          <w:u w:val="none"/>
        </w:rPr>
        <w:t>”.</w:t>
      </w:r>
    </w:p>
    <w:p w14:paraId="50B0F870" w14:textId="22AA631E" w:rsidR="004052F7" w:rsidRDefault="004052F7" w:rsidP="004052F7">
      <w:pPr>
        <w:pStyle w:val="Liststycke"/>
        <w:numPr>
          <w:ilvl w:val="0"/>
          <w:numId w:val="43"/>
        </w:numPr>
        <w:spacing w:after="0" w:line="240" w:lineRule="auto"/>
        <w:rPr>
          <w:rStyle w:val="Hyperlnk"/>
          <w:rFonts w:asciiTheme="majorHAnsi" w:hAnsiTheme="majorHAnsi" w:cstheme="majorHAnsi"/>
          <w:color w:val="auto"/>
          <w:sz w:val="24"/>
          <w:szCs w:val="24"/>
        </w:rPr>
      </w:pPr>
      <w:hyperlink r:id="rId18" w:history="1">
        <w:r w:rsidRPr="00861E9D">
          <w:rPr>
            <w:rStyle w:val="Hyperlnk"/>
            <w:rFonts w:asciiTheme="majorHAnsi" w:hAnsiTheme="majorHAnsi" w:cstheme="majorHAnsi"/>
            <w:sz w:val="24"/>
            <w:szCs w:val="24"/>
          </w:rPr>
          <w:t>https://www.dr.dk/tv/se/historien-om-danmark/historien-om-danmark-3/historien-om-danmark-enevaelde-og-oplysningstid</w:t>
        </w:r>
      </w:hyperlink>
    </w:p>
    <w:p w14:paraId="7CA4D9DB" w14:textId="37FAE953" w:rsidR="004052F7" w:rsidRDefault="004052F7" w:rsidP="004052F7">
      <w:pPr>
        <w:pStyle w:val="Liststycke"/>
        <w:numPr>
          <w:ilvl w:val="0"/>
          <w:numId w:val="43"/>
        </w:numPr>
        <w:spacing w:after="0" w:line="240" w:lineRule="auto"/>
        <w:rPr>
          <w:rStyle w:val="Hyperlnk"/>
          <w:rFonts w:asciiTheme="majorHAnsi" w:hAnsiTheme="majorHAnsi" w:cstheme="majorHAnsi"/>
          <w:color w:val="auto"/>
          <w:sz w:val="24"/>
          <w:szCs w:val="24"/>
        </w:rPr>
      </w:pPr>
      <w:hyperlink r:id="rId19" w:history="1">
        <w:r w:rsidRPr="00861E9D">
          <w:rPr>
            <w:rStyle w:val="Hyperlnk"/>
            <w:rFonts w:asciiTheme="majorHAnsi" w:hAnsiTheme="majorHAnsi" w:cstheme="majorHAnsi"/>
            <w:sz w:val="24"/>
            <w:szCs w:val="24"/>
          </w:rPr>
          <w:t>https://www.dr.dk/tv/se/historien-om-danmark/historien-om-danmark-3/historien-om-danmark-2</w:t>
        </w:r>
      </w:hyperlink>
    </w:p>
    <w:p w14:paraId="4F951A08" w14:textId="53AB8A9A" w:rsidR="004052F7" w:rsidRDefault="004052F7" w:rsidP="004052F7">
      <w:pPr>
        <w:pStyle w:val="Liststycke"/>
        <w:numPr>
          <w:ilvl w:val="0"/>
          <w:numId w:val="43"/>
        </w:numPr>
        <w:spacing w:after="0" w:line="240" w:lineRule="auto"/>
        <w:rPr>
          <w:rStyle w:val="Hyperlnk"/>
          <w:rFonts w:asciiTheme="majorHAnsi" w:hAnsiTheme="majorHAnsi" w:cstheme="majorHAnsi"/>
          <w:color w:val="auto"/>
          <w:sz w:val="24"/>
          <w:szCs w:val="24"/>
        </w:rPr>
      </w:pPr>
      <w:r>
        <w:rPr>
          <w:rStyle w:val="Hyperlnk"/>
          <w:rFonts w:asciiTheme="majorHAnsi" w:hAnsiTheme="majorHAnsi" w:cstheme="majorHAnsi"/>
          <w:color w:val="auto"/>
          <w:sz w:val="24"/>
          <w:szCs w:val="24"/>
          <w:u w:val="none"/>
        </w:rPr>
        <w:t xml:space="preserve">Spørgsmål udleveres. </w:t>
      </w:r>
    </w:p>
    <w:p w14:paraId="6A8E7ED6" w14:textId="77777777" w:rsidR="004052F7" w:rsidRDefault="004052F7" w:rsidP="00D44489">
      <w:pPr>
        <w:spacing w:after="0" w:line="240" w:lineRule="auto"/>
        <w:rPr>
          <w:rFonts w:asciiTheme="majorHAnsi" w:hAnsiTheme="majorHAnsi" w:cstheme="majorHAnsi"/>
          <w:b/>
          <w:sz w:val="24"/>
          <w:szCs w:val="24"/>
          <w:lang w:val="sv-SE"/>
        </w:rPr>
      </w:pPr>
    </w:p>
    <w:p w14:paraId="638844E9" w14:textId="77777777" w:rsidR="00A03EBE" w:rsidRPr="00D44489" w:rsidRDefault="00A03EBE" w:rsidP="00D44489">
      <w:pPr>
        <w:spacing w:after="0" w:line="240" w:lineRule="auto"/>
        <w:rPr>
          <w:rFonts w:asciiTheme="majorHAnsi" w:hAnsiTheme="majorHAnsi" w:cstheme="majorHAnsi"/>
          <w:b/>
          <w:sz w:val="24"/>
          <w:szCs w:val="24"/>
          <w:lang w:val="sv-SE"/>
        </w:rPr>
      </w:pPr>
    </w:p>
    <w:p w14:paraId="2B909728" w14:textId="1BD97ED8" w:rsidR="00964DB8" w:rsidRPr="00FF1AC3" w:rsidRDefault="00964DB8" w:rsidP="00964DB8">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PÅSKEFERIE: Læs gerne kapitlerne fra ”Fiskerne”, ”Barndommens gade” og ungdomsromanen ”Drengene fra Sankt Petri”.</w:t>
      </w:r>
    </w:p>
    <w:p w14:paraId="5108EA7A" w14:textId="568CD1A8" w:rsidR="0011109E" w:rsidRPr="00FF1AC3" w:rsidRDefault="0011109E" w:rsidP="008E4DAF">
      <w:pPr>
        <w:pStyle w:val="Liststycke"/>
        <w:spacing w:after="0" w:line="240" w:lineRule="auto"/>
        <w:ind w:left="420"/>
        <w:rPr>
          <w:rFonts w:asciiTheme="majorHAnsi" w:hAnsiTheme="majorHAnsi" w:cstheme="majorHAnsi"/>
          <w:sz w:val="24"/>
          <w:szCs w:val="24"/>
        </w:rPr>
      </w:pPr>
    </w:p>
    <w:p w14:paraId="1AD61B9F" w14:textId="4BF170C0" w:rsidR="0011109E" w:rsidRPr="00FF1AC3" w:rsidRDefault="00964DB8"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Torsdag den 25</w:t>
      </w:r>
      <w:r w:rsidR="0011109E" w:rsidRPr="00FF1AC3">
        <w:rPr>
          <w:rFonts w:asciiTheme="majorHAnsi" w:hAnsiTheme="majorHAnsi" w:cstheme="majorHAnsi"/>
          <w:b/>
          <w:sz w:val="24"/>
          <w:szCs w:val="24"/>
        </w:rPr>
        <w:t>.april kl.1</w:t>
      </w:r>
      <w:r w:rsidRPr="00FF1AC3">
        <w:rPr>
          <w:rFonts w:asciiTheme="majorHAnsi" w:hAnsiTheme="majorHAnsi" w:cstheme="majorHAnsi"/>
          <w:b/>
          <w:sz w:val="24"/>
          <w:szCs w:val="24"/>
        </w:rPr>
        <w:t>3</w:t>
      </w:r>
      <w:r w:rsidR="0011109E" w:rsidRPr="00FF1AC3">
        <w:rPr>
          <w:rFonts w:asciiTheme="majorHAnsi" w:hAnsiTheme="majorHAnsi" w:cstheme="majorHAnsi"/>
          <w:b/>
          <w:sz w:val="24"/>
          <w:szCs w:val="24"/>
        </w:rPr>
        <w:t>.15-1</w:t>
      </w:r>
      <w:r w:rsidRPr="00FF1AC3">
        <w:rPr>
          <w:rFonts w:asciiTheme="majorHAnsi" w:hAnsiTheme="majorHAnsi" w:cstheme="majorHAnsi"/>
          <w:b/>
          <w:sz w:val="24"/>
          <w:szCs w:val="24"/>
        </w:rPr>
        <w:t>5</w:t>
      </w:r>
      <w:r w:rsidR="0011109E" w:rsidRPr="00FF1AC3">
        <w:rPr>
          <w:rFonts w:asciiTheme="majorHAnsi" w:hAnsiTheme="majorHAnsi" w:cstheme="majorHAnsi"/>
          <w:b/>
          <w:sz w:val="24"/>
          <w:szCs w:val="24"/>
        </w:rPr>
        <w:t xml:space="preserve">.00 i </w:t>
      </w:r>
      <w:r w:rsidR="004361C8" w:rsidRPr="00FF1AC3">
        <w:rPr>
          <w:rFonts w:asciiTheme="majorHAnsi" w:hAnsiTheme="majorHAnsi" w:cstheme="majorHAnsi"/>
          <w:b/>
          <w:sz w:val="24"/>
          <w:szCs w:val="24"/>
        </w:rPr>
        <w:t>L20</w:t>
      </w:r>
      <w:r w:rsidRPr="00FF1AC3">
        <w:rPr>
          <w:rFonts w:asciiTheme="majorHAnsi" w:hAnsiTheme="majorHAnsi" w:cstheme="majorHAnsi"/>
          <w:b/>
          <w:sz w:val="24"/>
          <w:szCs w:val="24"/>
        </w:rPr>
        <w:t>1</w:t>
      </w:r>
    </w:p>
    <w:p w14:paraId="42C98522" w14:textId="5DAF0174" w:rsidR="00633C49" w:rsidRPr="00FF1AC3" w:rsidRDefault="00633C49" w:rsidP="008E4DAF">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Vejen til demokrati</w:t>
      </w:r>
      <w:r w:rsidR="00D15726" w:rsidRPr="00FF1AC3">
        <w:rPr>
          <w:rFonts w:asciiTheme="majorHAnsi" w:hAnsiTheme="majorHAnsi" w:cstheme="majorHAnsi"/>
          <w:i/>
          <w:sz w:val="24"/>
          <w:szCs w:val="24"/>
        </w:rPr>
        <w:t xml:space="preserve"> og </w:t>
      </w:r>
      <w:r w:rsidR="00080627" w:rsidRPr="00FF1AC3">
        <w:rPr>
          <w:rFonts w:asciiTheme="majorHAnsi" w:hAnsiTheme="majorHAnsi" w:cstheme="majorHAnsi"/>
          <w:i/>
          <w:sz w:val="24"/>
          <w:szCs w:val="24"/>
        </w:rPr>
        <w:t>Danmark til Eideren (1864)</w:t>
      </w:r>
    </w:p>
    <w:p w14:paraId="63B47F6F" w14:textId="046DC85B" w:rsidR="00D820AE" w:rsidRPr="00FF1AC3" w:rsidRDefault="00D820AE"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6EE8E17B" w14:textId="20FDC601" w:rsidR="00F4691C" w:rsidRPr="00FF1AC3" w:rsidRDefault="00F4691C" w:rsidP="008E4DAF">
      <w:pPr>
        <w:pStyle w:val="Liststycke"/>
        <w:numPr>
          <w:ilvl w:val="0"/>
          <w:numId w:val="18"/>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Lyt og skriv: ”</w:t>
      </w:r>
      <w:r w:rsidR="002D4E8D" w:rsidRPr="00FF1AC3">
        <w:rPr>
          <w:rFonts w:asciiTheme="majorHAnsi" w:hAnsiTheme="majorHAnsi" w:cstheme="majorHAnsi"/>
          <w:sz w:val="24"/>
          <w:szCs w:val="24"/>
        </w:rPr>
        <w:t>Blev Danmark egentlig demokratisk med vedtagelsen af grundloven?</w:t>
      </w:r>
      <w:r w:rsidRPr="00FF1AC3">
        <w:rPr>
          <w:rFonts w:asciiTheme="majorHAnsi" w:hAnsiTheme="majorHAnsi" w:cstheme="majorHAnsi"/>
          <w:sz w:val="24"/>
          <w:szCs w:val="24"/>
        </w:rPr>
        <w:t xml:space="preserve">” </w:t>
      </w:r>
      <w:hyperlink r:id="rId20" w:tgtFrame="_blank" w:history="1">
        <w:r w:rsidRPr="00FF1AC3">
          <w:rPr>
            <w:rStyle w:val="Hyperlnk"/>
            <w:rFonts w:asciiTheme="majorHAnsi" w:hAnsiTheme="majorHAnsi" w:cstheme="majorHAnsi"/>
            <w:sz w:val="24"/>
            <w:szCs w:val="24"/>
            <w:shd w:val="clear" w:color="auto" w:fill="FFFFFF"/>
          </w:rPr>
          <w:t>https://www.youtube.com/watch?v=0Xo-6zo9oP8</w:t>
        </w:r>
      </w:hyperlink>
      <w:r w:rsidRPr="00FF1AC3">
        <w:rPr>
          <w:rFonts w:asciiTheme="majorHAnsi" w:hAnsiTheme="majorHAnsi" w:cstheme="majorHAnsi"/>
          <w:sz w:val="24"/>
          <w:szCs w:val="24"/>
        </w:rPr>
        <w:t>, besvar spørgsmålene s.</w:t>
      </w:r>
      <w:r w:rsidR="002D4E8D" w:rsidRPr="00FF1AC3">
        <w:rPr>
          <w:rFonts w:asciiTheme="majorHAnsi" w:hAnsiTheme="majorHAnsi" w:cstheme="majorHAnsi"/>
          <w:sz w:val="24"/>
          <w:szCs w:val="24"/>
        </w:rPr>
        <w:t xml:space="preserve"> 32</w:t>
      </w:r>
      <w:r w:rsidRPr="00FF1AC3">
        <w:rPr>
          <w:rFonts w:asciiTheme="majorHAnsi" w:hAnsiTheme="majorHAnsi" w:cstheme="majorHAnsi"/>
          <w:sz w:val="24"/>
          <w:szCs w:val="24"/>
        </w:rPr>
        <w:t xml:space="preserve"> i kompendiet.</w:t>
      </w:r>
    </w:p>
    <w:p w14:paraId="470C23E9" w14:textId="0F02CA38" w:rsidR="00D820AE" w:rsidRPr="00FF1AC3" w:rsidRDefault="00D820AE" w:rsidP="008E4DAF">
      <w:pPr>
        <w:pStyle w:val="Liststycke"/>
        <w:numPr>
          <w:ilvl w:val="0"/>
          <w:numId w:val="18"/>
        </w:numPr>
        <w:spacing w:after="0" w:line="240" w:lineRule="auto"/>
        <w:rPr>
          <w:rStyle w:val="Hyperlnk"/>
          <w:rFonts w:asciiTheme="majorHAnsi" w:hAnsiTheme="majorHAnsi" w:cstheme="majorHAnsi"/>
          <w:color w:val="auto"/>
          <w:sz w:val="24"/>
          <w:szCs w:val="24"/>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 xml:space="preserve">”Danmarks Riges Grundlov”(introduktion, I behøver ikke at læse hele loven): </w:t>
      </w:r>
      <w:hyperlink r:id="rId21" w:history="1">
        <w:r w:rsidR="00633C49" w:rsidRPr="00FF1AC3">
          <w:rPr>
            <w:rStyle w:val="Hyperlnk"/>
            <w:rFonts w:asciiTheme="majorHAnsi" w:hAnsiTheme="majorHAnsi" w:cstheme="majorHAnsi"/>
            <w:color w:val="auto"/>
            <w:sz w:val="24"/>
            <w:szCs w:val="24"/>
          </w:rPr>
          <w:t>http://danmarkshistorien.dk/leksikon-og-kilder/vis/?tx_historyview_pi1[material]=75</w:t>
        </w:r>
      </w:hyperlink>
      <w:r w:rsidR="00633C49" w:rsidRPr="00FF1AC3">
        <w:rPr>
          <w:rStyle w:val="Hyperlnk"/>
          <w:rFonts w:asciiTheme="majorHAnsi" w:hAnsiTheme="majorHAnsi" w:cstheme="majorHAnsi"/>
          <w:color w:val="auto"/>
          <w:sz w:val="24"/>
          <w:szCs w:val="24"/>
        </w:rPr>
        <w:t xml:space="preserve"> </w:t>
      </w:r>
      <w:r w:rsidRPr="00FF1AC3">
        <w:rPr>
          <w:rStyle w:val="Hyperlnk"/>
          <w:rFonts w:asciiTheme="majorHAnsi" w:hAnsiTheme="majorHAnsi" w:cstheme="majorHAnsi"/>
          <w:color w:val="auto"/>
          <w:sz w:val="24"/>
          <w:szCs w:val="24"/>
          <w:u w:val="none"/>
        </w:rPr>
        <w:t xml:space="preserve">Læs </w:t>
      </w:r>
      <w:r w:rsidR="00633C49" w:rsidRPr="00FF1AC3">
        <w:rPr>
          <w:rFonts w:asciiTheme="majorHAnsi" w:hAnsiTheme="majorHAnsi" w:cstheme="majorHAnsi"/>
          <w:sz w:val="24"/>
          <w:szCs w:val="24"/>
        </w:rPr>
        <w:t>”Demokrati på dansk”</w:t>
      </w:r>
      <w:r w:rsidRPr="00FF1AC3">
        <w:rPr>
          <w:rFonts w:asciiTheme="majorHAnsi" w:hAnsiTheme="majorHAnsi" w:cstheme="majorHAnsi"/>
          <w:sz w:val="24"/>
          <w:szCs w:val="24"/>
        </w:rPr>
        <w:t xml:space="preserve"> </w:t>
      </w:r>
      <w:hyperlink r:id="rId22" w:history="1">
        <w:r w:rsidRPr="00FF1AC3">
          <w:rPr>
            <w:rStyle w:val="Hyperlnk"/>
            <w:rFonts w:asciiTheme="majorHAnsi" w:hAnsiTheme="majorHAnsi" w:cstheme="majorHAnsi"/>
            <w:sz w:val="24"/>
            <w:szCs w:val="24"/>
          </w:rPr>
          <w:t>http://www.ft.dk/Demokrati/~/media/PDF/publikationer/Undervisning/Demokrati_paa_dansk%20pdf.ashx</w:t>
        </w:r>
      </w:hyperlink>
    </w:p>
    <w:p w14:paraId="1D1250F9" w14:textId="77777777" w:rsidR="00D820AE" w:rsidRPr="00FF1AC3" w:rsidRDefault="00D820AE" w:rsidP="008E4DAF">
      <w:pPr>
        <w:pStyle w:val="Liststycke"/>
        <w:numPr>
          <w:ilvl w:val="0"/>
          <w:numId w:val="17"/>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Læs </w:t>
      </w:r>
      <w:hyperlink r:id="rId23" w:history="1">
        <w:r w:rsidR="00633C49" w:rsidRPr="00FF1AC3">
          <w:rPr>
            <w:rFonts w:asciiTheme="majorHAnsi" w:eastAsiaTheme="minorEastAsia" w:hAnsiTheme="majorHAnsi" w:cstheme="majorHAnsi"/>
            <w:sz w:val="24"/>
            <w:szCs w:val="24"/>
            <w:u w:val="single" w:color="103CC0"/>
            <w:lang w:eastAsia="sv-SE"/>
          </w:rPr>
          <w:t>http://www.ft.dk/Folketinget/findMedlem/Mandatfordelingen.aspx</w:t>
        </w:r>
      </w:hyperlink>
    </w:p>
    <w:p w14:paraId="1362D068" w14:textId="0DC5140B" w:rsidR="00D820AE" w:rsidRPr="00FF1AC3" w:rsidRDefault="008E4DAF" w:rsidP="008E4DAF">
      <w:pPr>
        <w:pStyle w:val="Liststycke"/>
        <w:numPr>
          <w:ilvl w:val="0"/>
          <w:numId w:val="17"/>
        </w:numPr>
        <w:spacing w:after="0" w:line="240" w:lineRule="auto"/>
        <w:rPr>
          <w:rStyle w:val="Hyperlnk"/>
          <w:rFonts w:asciiTheme="majorHAnsi" w:hAnsiTheme="majorHAnsi" w:cstheme="majorHAnsi"/>
          <w:color w:val="auto"/>
          <w:sz w:val="24"/>
          <w:szCs w:val="24"/>
        </w:rPr>
      </w:pPr>
      <w:r w:rsidRPr="00FF1AC3">
        <w:rPr>
          <w:rStyle w:val="Hyperlnk"/>
          <w:rFonts w:asciiTheme="majorHAnsi" w:hAnsiTheme="majorHAnsi" w:cstheme="majorHAnsi"/>
          <w:color w:val="auto"/>
          <w:sz w:val="24"/>
          <w:szCs w:val="24"/>
          <w:u w:val="none"/>
        </w:rPr>
        <w:t xml:space="preserve">Læs </w:t>
      </w:r>
      <w:r w:rsidR="00633C49" w:rsidRPr="00FF1AC3">
        <w:rPr>
          <w:rStyle w:val="Hyperlnk"/>
          <w:rFonts w:asciiTheme="majorHAnsi" w:hAnsiTheme="majorHAnsi" w:cstheme="majorHAnsi"/>
          <w:color w:val="auto"/>
          <w:sz w:val="24"/>
          <w:szCs w:val="24"/>
          <w:u w:val="none"/>
        </w:rPr>
        <w:t>”Kvinderne får stemmeret 1915”:</w:t>
      </w:r>
      <w:r w:rsidR="00633C49" w:rsidRPr="00FF1AC3">
        <w:rPr>
          <w:rStyle w:val="Hyperlnk"/>
          <w:rFonts w:asciiTheme="majorHAnsi" w:hAnsiTheme="majorHAnsi" w:cstheme="majorHAnsi"/>
          <w:b/>
          <w:i/>
          <w:color w:val="auto"/>
          <w:sz w:val="24"/>
          <w:szCs w:val="24"/>
          <w:u w:val="none"/>
        </w:rPr>
        <w:t xml:space="preserve"> </w:t>
      </w:r>
      <w:hyperlink r:id="rId24" w:history="1">
        <w:r w:rsidR="00633C49" w:rsidRPr="00FF1AC3">
          <w:rPr>
            <w:rStyle w:val="Hyperlnk"/>
            <w:rFonts w:asciiTheme="majorHAnsi" w:hAnsiTheme="majorHAnsi" w:cstheme="majorHAnsi"/>
            <w:color w:val="auto"/>
            <w:sz w:val="24"/>
            <w:szCs w:val="24"/>
          </w:rPr>
          <w:t>http://kvinfo.dk/2015/det-skete-i-1915</w:t>
        </w:r>
      </w:hyperlink>
    </w:p>
    <w:p w14:paraId="0B0AC5F1" w14:textId="5C9E9F7E" w:rsidR="00D820AE" w:rsidRPr="00FF1AC3" w:rsidRDefault="008E4DAF" w:rsidP="008E4DAF">
      <w:pPr>
        <w:pStyle w:val="Liststycke"/>
        <w:numPr>
          <w:ilvl w:val="0"/>
          <w:numId w:val="17"/>
        </w:numPr>
        <w:spacing w:after="0" w:line="240" w:lineRule="auto"/>
        <w:rPr>
          <w:rFonts w:asciiTheme="majorHAnsi" w:hAnsiTheme="majorHAnsi" w:cstheme="majorHAnsi"/>
          <w:b/>
          <w:sz w:val="24"/>
          <w:szCs w:val="24"/>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”Det danske demokrati fra 1849 og frem”:</w:t>
      </w:r>
      <w:r w:rsidR="00D820AE" w:rsidRPr="00FF1AC3">
        <w:rPr>
          <w:rFonts w:asciiTheme="majorHAnsi" w:hAnsiTheme="majorHAnsi" w:cstheme="majorHAnsi"/>
          <w:sz w:val="24"/>
          <w:szCs w:val="24"/>
        </w:rPr>
        <w:t xml:space="preserve"> </w:t>
      </w:r>
      <w:hyperlink r:id="rId25" w:history="1">
        <w:r w:rsidR="00D820AE" w:rsidRPr="00FF1AC3">
          <w:rPr>
            <w:rStyle w:val="Hyperlnk"/>
            <w:rFonts w:asciiTheme="majorHAnsi" w:hAnsiTheme="majorHAnsi" w:cstheme="majorHAnsi"/>
            <w:sz w:val="24"/>
            <w:szCs w:val="24"/>
          </w:rPr>
          <w:t>http://danmarkshistorien.dk/leksikon-og-kilder/vis/materiale/det-danske-demokrati-fra-1849-og-frem/?no_cache=1&amp;cHash=dfc7d0abaea7ea367eb794a932568ba5</w:t>
        </w:r>
      </w:hyperlink>
    </w:p>
    <w:p w14:paraId="1D1F320A" w14:textId="77777777" w:rsidR="008E4DAF" w:rsidRPr="00FF1AC3" w:rsidRDefault="00633C49" w:rsidP="008E4DAF">
      <w:pPr>
        <w:pStyle w:val="Liststycke"/>
        <w:numPr>
          <w:ilvl w:val="0"/>
          <w:numId w:val="17"/>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Se miniforedraget om Grundloven (3 min.) </w:t>
      </w:r>
      <w:hyperlink r:id="rId26" w:history="1">
        <w:r w:rsidR="008E4DAF" w:rsidRPr="00FF1AC3">
          <w:rPr>
            <w:rStyle w:val="Hyperlnk"/>
            <w:rFonts w:asciiTheme="majorHAnsi" w:hAnsiTheme="majorHAnsi" w:cstheme="majorHAnsi"/>
            <w:sz w:val="24"/>
            <w:szCs w:val="24"/>
          </w:rPr>
          <w:t>http://danmarkshistorien.dk/leksikon-og-kilder/vis/materiale/grundloven/?no_cache=1&amp;cHash=07aa8a665ef614165b2e645ab5ba5215</w:t>
        </w:r>
      </w:hyperlink>
    </w:p>
    <w:p w14:paraId="0EBDD176" w14:textId="4B2057A2" w:rsidR="002D4E8D" w:rsidRPr="00FF1AC3" w:rsidRDefault="008E4DAF" w:rsidP="002D4E8D">
      <w:pPr>
        <w:pStyle w:val="Liststycke"/>
        <w:numPr>
          <w:ilvl w:val="0"/>
          <w:numId w:val="9"/>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Læs </w:t>
      </w:r>
      <w:r w:rsidR="00D820AE" w:rsidRPr="00FF1AC3">
        <w:rPr>
          <w:rFonts w:asciiTheme="majorHAnsi" w:hAnsiTheme="majorHAnsi" w:cstheme="majorHAnsi"/>
          <w:sz w:val="24"/>
          <w:szCs w:val="24"/>
        </w:rPr>
        <w:t>”Dan</w:t>
      </w:r>
      <w:r w:rsidRPr="00FF1AC3">
        <w:rPr>
          <w:rFonts w:asciiTheme="majorHAnsi" w:hAnsiTheme="majorHAnsi" w:cstheme="majorHAnsi"/>
          <w:sz w:val="24"/>
          <w:szCs w:val="24"/>
        </w:rPr>
        <w:t xml:space="preserve">skhed er en moderne opfindelse”, </w:t>
      </w:r>
      <w:hyperlink r:id="rId27" w:history="1">
        <w:r w:rsidR="00D820AE" w:rsidRPr="00FF1AC3">
          <w:rPr>
            <w:rStyle w:val="Hyperlnk"/>
            <w:rFonts w:asciiTheme="majorHAnsi" w:hAnsiTheme="majorHAnsi" w:cstheme="majorHAnsi"/>
            <w:bCs/>
            <w:color w:val="auto"/>
            <w:sz w:val="24"/>
            <w:szCs w:val="24"/>
            <w:u w:val="none"/>
          </w:rPr>
          <w:t>http://videnskab.dk/kultur-samfund/danskhed-er-en-moderne-opfindelse</w:t>
        </w:r>
      </w:hyperlink>
      <w:r w:rsidR="002D4E8D" w:rsidRPr="00FF1AC3">
        <w:rPr>
          <w:rStyle w:val="Hyperlnk"/>
          <w:rFonts w:asciiTheme="majorHAnsi" w:hAnsiTheme="majorHAnsi" w:cstheme="majorHAnsi"/>
          <w:bCs/>
          <w:color w:val="auto"/>
          <w:sz w:val="24"/>
          <w:szCs w:val="24"/>
          <w:u w:val="none"/>
        </w:rPr>
        <w:t>.</w:t>
      </w:r>
    </w:p>
    <w:p w14:paraId="05DB702F" w14:textId="32A8B8C4" w:rsidR="00573698" w:rsidRPr="00FF1AC3" w:rsidRDefault="008E4DAF" w:rsidP="008E4DAF">
      <w:pPr>
        <w:pStyle w:val="Liststycke"/>
        <w:numPr>
          <w:ilvl w:val="0"/>
          <w:numId w:val="9"/>
        </w:numPr>
        <w:spacing w:after="0" w:line="240" w:lineRule="auto"/>
        <w:rPr>
          <w:rFonts w:asciiTheme="majorHAnsi" w:hAnsiTheme="majorHAnsi" w:cstheme="majorHAnsi"/>
          <w:sz w:val="24"/>
          <w:szCs w:val="24"/>
        </w:rPr>
      </w:pPr>
      <w:r w:rsidRPr="00FF1AC3">
        <w:rPr>
          <w:rStyle w:val="Hyperlnk"/>
          <w:rFonts w:asciiTheme="majorHAnsi" w:hAnsiTheme="majorHAnsi" w:cstheme="majorHAnsi"/>
          <w:bCs/>
          <w:color w:val="auto"/>
          <w:sz w:val="24"/>
          <w:szCs w:val="24"/>
          <w:u w:val="none"/>
        </w:rPr>
        <w:t>Læs</w:t>
      </w:r>
      <w:r w:rsidR="00D820AE" w:rsidRPr="00FF1AC3">
        <w:rPr>
          <w:rFonts w:asciiTheme="majorHAnsi" w:hAnsiTheme="majorHAnsi" w:cstheme="majorHAnsi"/>
          <w:sz w:val="24"/>
          <w:szCs w:val="24"/>
        </w:rPr>
        <w:t xml:space="preserve">”1864 gav danskerne mindreværdskompleks”, i </w:t>
      </w:r>
      <w:hyperlink r:id="rId28" w:history="1">
        <w:r w:rsidR="00D820AE" w:rsidRPr="00FF1AC3">
          <w:rPr>
            <w:rStyle w:val="Hyperlnk"/>
            <w:rFonts w:asciiTheme="majorHAnsi" w:hAnsiTheme="majorHAnsi" w:cstheme="majorHAnsi"/>
            <w:sz w:val="24"/>
            <w:szCs w:val="24"/>
          </w:rPr>
          <w:t>http://videnskab.dk/kultur-samfund/1864-gav-danskerne-mindrevaerdskompleks</w:t>
        </w:r>
      </w:hyperlink>
    </w:p>
    <w:p w14:paraId="60F061FC" w14:textId="559E8A3D" w:rsidR="001C16E0" w:rsidRPr="00FF1AC3" w:rsidRDefault="00BE134A" w:rsidP="001C16E0">
      <w:pPr>
        <w:pStyle w:val="Liststycke"/>
        <w:numPr>
          <w:ilvl w:val="0"/>
          <w:numId w:val="9"/>
        </w:numPr>
        <w:spacing w:after="0" w:line="240" w:lineRule="auto"/>
        <w:rPr>
          <w:rFonts w:asciiTheme="majorHAnsi" w:hAnsiTheme="majorHAnsi" w:cstheme="majorHAnsi"/>
          <w:sz w:val="24"/>
          <w:szCs w:val="24"/>
        </w:rPr>
      </w:pPr>
      <w:hyperlink r:id="rId29" w:history="1">
        <w:r w:rsidR="001C16E0" w:rsidRPr="00FF1AC3">
          <w:rPr>
            <w:rStyle w:val="Hyperlnk"/>
            <w:rFonts w:asciiTheme="majorHAnsi" w:hAnsiTheme="majorHAnsi" w:cstheme="majorHAnsi"/>
            <w:sz w:val="24"/>
            <w:szCs w:val="24"/>
          </w:rPr>
          <w:t>https://videnskab.dk/sporg-videnskaben/hvorfor-har-vi-nationalmelodier</w:t>
        </w:r>
      </w:hyperlink>
    </w:p>
    <w:p w14:paraId="14B327F6" w14:textId="7B6E8B55" w:rsidR="001C16E0" w:rsidRPr="00FF1AC3" w:rsidRDefault="00BE134A" w:rsidP="001C16E0">
      <w:pPr>
        <w:pStyle w:val="Liststycke"/>
        <w:numPr>
          <w:ilvl w:val="0"/>
          <w:numId w:val="9"/>
        </w:numPr>
        <w:spacing w:after="0" w:line="240" w:lineRule="auto"/>
        <w:rPr>
          <w:rFonts w:asciiTheme="majorHAnsi" w:hAnsiTheme="majorHAnsi" w:cstheme="majorHAnsi"/>
          <w:sz w:val="24"/>
          <w:szCs w:val="24"/>
        </w:rPr>
      </w:pPr>
      <w:hyperlink r:id="rId30" w:history="1">
        <w:r w:rsidR="001C16E0" w:rsidRPr="00FF1AC3">
          <w:rPr>
            <w:rStyle w:val="Hyperlnk"/>
            <w:rFonts w:asciiTheme="majorHAnsi" w:hAnsiTheme="majorHAnsi" w:cstheme="majorHAnsi"/>
            <w:sz w:val="24"/>
            <w:szCs w:val="24"/>
          </w:rPr>
          <w:t>http://altomhistorie.dk/artikler/12-nationalsange-afspejler-historien</w:t>
        </w:r>
      </w:hyperlink>
    </w:p>
    <w:p w14:paraId="528852E2" w14:textId="77777777" w:rsidR="001C16E0" w:rsidRPr="00FF1AC3" w:rsidRDefault="001C16E0" w:rsidP="001C16E0">
      <w:pPr>
        <w:pStyle w:val="Liststycke"/>
        <w:spacing w:after="0" w:line="240" w:lineRule="auto"/>
        <w:rPr>
          <w:rFonts w:asciiTheme="majorHAnsi" w:hAnsiTheme="majorHAnsi" w:cstheme="majorHAnsi"/>
          <w:sz w:val="24"/>
          <w:szCs w:val="24"/>
        </w:rPr>
      </w:pPr>
    </w:p>
    <w:p w14:paraId="1DD77957" w14:textId="78AE2A6C" w:rsidR="00D820AE" w:rsidRPr="00FF1AC3" w:rsidRDefault="00D820AE" w:rsidP="008E4DAF">
      <w:pPr>
        <w:spacing w:after="0" w:line="240" w:lineRule="auto"/>
        <w:rPr>
          <w:rFonts w:asciiTheme="majorHAnsi" w:hAnsiTheme="majorHAnsi" w:cstheme="majorHAnsi"/>
          <w:sz w:val="24"/>
          <w:szCs w:val="24"/>
        </w:rPr>
      </w:pPr>
      <w:r w:rsidRPr="00FF1AC3">
        <w:rPr>
          <w:rFonts w:asciiTheme="majorHAnsi" w:hAnsiTheme="majorHAnsi" w:cstheme="majorHAnsi"/>
          <w:b/>
          <w:sz w:val="24"/>
          <w:szCs w:val="24"/>
        </w:rPr>
        <w:t>Dagens program</w:t>
      </w:r>
    </w:p>
    <w:p w14:paraId="33D765A3" w14:textId="4E01695A" w:rsidR="00D820AE" w:rsidRPr="00FF1AC3" w:rsidRDefault="00B86BD0" w:rsidP="008E4DAF">
      <w:pPr>
        <w:pStyle w:val="Liststycke"/>
        <w:numPr>
          <w:ilvl w:val="0"/>
          <w:numId w:val="20"/>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Vi synger og analyserer de to nationalsange. Hvorfor blev der skrevet to? Hvad handler de om?</w:t>
      </w:r>
    </w:p>
    <w:p w14:paraId="6DCF8A81" w14:textId="681939D8" w:rsidR="00B86BD0" w:rsidRPr="00FF1AC3" w:rsidRDefault="00B86BD0" w:rsidP="008E4DAF">
      <w:pPr>
        <w:pStyle w:val="Liststycke"/>
        <w:numPr>
          <w:ilvl w:val="0"/>
          <w:numId w:val="20"/>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Grundlo</w:t>
      </w:r>
      <w:r w:rsidR="00080627" w:rsidRPr="00FF1AC3">
        <w:rPr>
          <w:rFonts w:asciiTheme="majorHAnsi" w:hAnsiTheme="majorHAnsi" w:cstheme="majorHAnsi"/>
          <w:sz w:val="24"/>
          <w:szCs w:val="24"/>
        </w:rPr>
        <w:t xml:space="preserve">ven og det gryende danske demokrati. </w:t>
      </w:r>
    </w:p>
    <w:p w14:paraId="4AC41DBE" w14:textId="46014E96" w:rsidR="00201547" w:rsidRPr="00FF1AC3" w:rsidRDefault="00201547" w:rsidP="008E4DAF">
      <w:pPr>
        <w:pStyle w:val="Liststycke"/>
        <w:numPr>
          <w:ilvl w:val="0"/>
          <w:numId w:val="20"/>
        </w:numPr>
        <w:spacing w:after="0" w:line="240" w:lineRule="auto"/>
        <w:rPr>
          <w:rFonts w:asciiTheme="majorHAnsi" w:hAnsiTheme="majorHAnsi" w:cstheme="majorHAnsi"/>
          <w:i/>
          <w:sz w:val="24"/>
          <w:szCs w:val="24"/>
        </w:rPr>
      </w:pPr>
      <w:r w:rsidRPr="00FF1AC3">
        <w:rPr>
          <w:rFonts w:asciiTheme="majorHAnsi" w:hAnsiTheme="majorHAnsi" w:cstheme="majorHAnsi"/>
          <w:sz w:val="24"/>
          <w:szCs w:val="24"/>
        </w:rPr>
        <w:t xml:space="preserve">Vi ser </w:t>
      </w:r>
      <w:r w:rsidR="002D4E8D" w:rsidRPr="00FF1AC3">
        <w:rPr>
          <w:rFonts w:asciiTheme="majorHAnsi" w:hAnsiTheme="majorHAnsi" w:cstheme="majorHAnsi"/>
          <w:sz w:val="24"/>
          <w:szCs w:val="24"/>
        </w:rPr>
        <w:t xml:space="preserve">uddrag fra </w:t>
      </w:r>
      <w:r w:rsidRPr="00FF1AC3">
        <w:rPr>
          <w:rFonts w:asciiTheme="majorHAnsi" w:hAnsiTheme="majorHAnsi" w:cstheme="majorHAnsi"/>
          <w:sz w:val="24"/>
          <w:szCs w:val="24"/>
        </w:rPr>
        <w:t xml:space="preserve">filmen ”Slagtebænk Dybbøl – historien om slaget ved Dybbøl 1864” </w:t>
      </w:r>
      <w:hyperlink r:id="rId31" w:history="1">
        <w:r w:rsidRPr="00FF1AC3">
          <w:rPr>
            <w:rStyle w:val="Hyperlnk"/>
            <w:rFonts w:asciiTheme="majorHAnsi" w:hAnsiTheme="majorHAnsi" w:cstheme="majorHAnsi"/>
            <w:sz w:val="24"/>
            <w:szCs w:val="24"/>
          </w:rPr>
          <w:t>https://vimeo.com/88728643</w:t>
        </w:r>
      </w:hyperlink>
    </w:p>
    <w:p w14:paraId="0EE8165A" w14:textId="77777777" w:rsidR="00D820AE" w:rsidRPr="00FF1AC3" w:rsidRDefault="00D820AE" w:rsidP="008E4DAF">
      <w:pPr>
        <w:spacing w:after="0" w:line="240" w:lineRule="auto"/>
        <w:rPr>
          <w:rFonts w:asciiTheme="majorHAnsi" w:hAnsiTheme="majorHAnsi" w:cstheme="majorHAnsi"/>
          <w:i/>
          <w:sz w:val="24"/>
          <w:szCs w:val="24"/>
        </w:rPr>
      </w:pPr>
    </w:p>
    <w:p w14:paraId="5B592174" w14:textId="468CFB7A" w:rsidR="0011109E" w:rsidRPr="00FF1AC3" w:rsidRDefault="00B86BD0"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 xml:space="preserve">Torsdag den </w:t>
      </w:r>
      <w:r w:rsidR="002D4E8D" w:rsidRPr="00FF1AC3">
        <w:rPr>
          <w:rFonts w:asciiTheme="majorHAnsi" w:hAnsiTheme="majorHAnsi" w:cstheme="majorHAnsi"/>
          <w:b/>
          <w:sz w:val="24"/>
          <w:szCs w:val="24"/>
        </w:rPr>
        <w:t>2.maj kl.13.15-15.00 i L207</w:t>
      </w:r>
    </w:p>
    <w:p w14:paraId="259BE63C" w14:textId="68DC4BDC" w:rsidR="00B86BD0" w:rsidRPr="00FF1AC3" w:rsidRDefault="00B86BD0" w:rsidP="008E4DAF">
      <w:pPr>
        <w:spacing w:after="0" w:line="240" w:lineRule="auto"/>
        <w:rPr>
          <w:rFonts w:asciiTheme="majorHAnsi" w:hAnsiTheme="majorHAnsi" w:cstheme="majorHAnsi"/>
          <w:i/>
          <w:sz w:val="24"/>
          <w:szCs w:val="24"/>
        </w:rPr>
      </w:pPr>
      <w:r w:rsidRPr="00FF1AC3">
        <w:rPr>
          <w:rFonts w:asciiTheme="majorHAnsi" w:hAnsiTheme="majorHAnsi" w:cstheme="majorHAnsi"/>
          <w:b/>
          <w:sz w:val="24"/>
          <w:szCs w:val="24"/>
        </w:rPr>
        <w:t>Hjemmearbejde</w:t>
      </w:r>
    </w:p>
    <w:p w14:paraId="62EE1DA7" w14:textId="79155930" w:rsidR="00633C49" w:rsidRPr="00FF1AC3" w:rsidRDefault="00633C49" w:rsidP="008E4DAF">
      <w:pPr>
        <w:spacing w:after="0" w:line="240" w:lineRule="auto"/>
        <w:rPr>
          <w:rFonts w:asciiTheme="majorHAnsi" w:hAnsiTheme="majorHAnsi" w:cstheme="majorHAnsi"/>
          <w:sz w:val="24"/>
          <w:szCs w:val="24"/>
        </w:rPr>
      </w:pPr>
      <w:r w:rsidRPr="00FF1AC3">
        <w:rPr>
          <w:rFonts w:asciiTheme="majorHAnsi" w:hAnsiTheme="majorHAnsi" w:cstheme="majorHAnsi"/>
          <w:i/>
          <w:sz w:val="24"/>
          <w:szCs w:val="24"/>
        </w:rPr>
        <w:lastRenderedPageBreak/>
        <w:t>Højskole- og andelsbevægelse</w:t>
      </w:r>
      <w:r w:rsidRPr="00FF1AC3">
        <w:rPr>
          <w:rFonts w:asciiTheme="majorHAnsi" w:hAnsiTheme="majorHAnsi" w:cstheme="majorHAnsi"/>
          <w:sz w:val="24"/>
          <w:szCs w:val="24"/>
        </w:rPr>
        <w:t xml:space="preserve"> </w:t>
      </w:r>
    </w:p>
    <w:p w14:paraId="2454B0ED" w14:textId="0A73DF73" w:rsidR="008E4DAF" w:rsidRPr="00FF1AC3" w:rsidRDefault="00740A2A" w:rsidP="008E4DAF">
      <w:pPr>
        <w:pStyle w:val="Liststycke"/>
        <w:numPr>
          <w:ilvl w:val="0"/>
          <w:numId w:val="21"/>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 xml:space="preserve">”Landbosamfundet”: </w:t>
      </w:r>
      <w:hyperlink r:id="rId32" w:history="1">
        <w:r w:rsidR="00633C49" w:rsidRPr="00FF1AC3">
          <w:rPr>
            <w:rStyle w:val="Hyperlnk"/>
            <w:rFonts w:asciiTheme="majorHAnsi" w:hAnsiTheme="majorHAnsi" w:cstheme="majorHAnsi"/>
            <w:color w:val="auto"/>
            <w:sz w:val="24"/>
            <w:szCs w:val="24"/>
          </w:rPr>
          <w:t>http://danmarkshistorien.dk/perioder/den-yngre-enevaelde-1784-1848/landbosamfundet/</w:t>
        </w:r>
      </w:hyperlink>
    </w:p>
    <w:p w14:paraId="786167A8" w14:textId="51EF54A6" w:rsidR="00B86BD0" w:rsidRPr="00FF1AC3" w:rsidRDefault="00740A2A" w:rsidP="008E4DAF">
      <w:pPr>
        <w:pStyle w:val="Liststycke"/>
        <w:numPr>
          <w:ilvl w:val="0"/>
          <w:numId w:val="21"/>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 xml:space="preserve">Husmænd”: </w:t>
      </w:r>
      <w:hyperlink r:id="rId33" w:history="1">
        <w:r w:rsidR="00633C49" w:rsidRPr="00FF1AC3">
          <w:rPr>
            <w:rStyle w:val="Hyperlnk"/>
            <w:rFonts w:asciiTheme="majorHAnsi" w:hAnsiTheme="majorHAnsi" w:cstheme="majorHAnsi"/>
            <w:color w:val="auto"/>
            <w:sz w:val="24"/>
            <w:szCs w:val="24"/>
          </w:rPr>
          <w:t>http://danmarkshistorien.dk/leksikon-og-kilder/vis/materiale/husmaend/</w:t>
        </w:r>
      </w:hyperlink>
    </w:p>
    <w:p w14:paraId="79FCD853" w14:textId="658F584B" w:rsidR="00B86BD0" w:rsidRPr="00FF1AC3" w:rsidRDefault="00740A2A" w:rsidP="008E4DAF">
      <w:pPr>
        <w:pStyle w:val="Liststycke"/>
        <w:numPr>
          <w:ilvl w:val="0"/>
          <w:numId w:val="21"/>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Læs</w:t>
      </w:r>
      <w:r w:rsidR="00633C49" w:rsidRPr="00FF1AC3">
        <w:rPr>
          <w:rFonts w:asciiTheme="majorHAnsi" w:hAnsiTheme="majorHAnsi" w:cstheme="majorHAnsi"/>
          <w:sz w:val="24"/>
          <w:szCs w:val="24"/>
        </w:rPr>
        <w:t xml:space="preserve">”Sociale klasser i landbruget” : </w:t>
      </w:r>
      <w:hyperlink r:id="rId34" w:history="1">
        <w:r w:rsidR="00633C49" w:rsidRPr="00FF1AC3">
          <w:rPr>
            <w:rStyle w:val="Hyperlnk"/>
            <w:rFonts w:asciiTheme="majorHAnsi" w:hAnsiTheme="majorHAnsi" w:cstheme="majorHAnsi"/>
            <w:color w:val="auto"/>
            <w:sz w:val="24"/>
            <w:szCs w:val="24"/>
          </w:rPr>
          <w:t>http://danmarkshistorien.dk/leksikon-og-kilder/vis/materiale/sociale-klasser-i-landbruget-i-1800-tallet/</w:t>
        </w:r>
      </w:hyperlink>
    </w:p>
    <w:p w14:paraId="048BBA5E" w14:textId="473B2171" w:rsidR="00B86BD0" w:rsidRPr="00FF1AC3" w:rsidRDefault="00740A2A" w:rsidP="008E4DAF">
      <w:pPr>
        <w:pStyle w:val="Liststycke"/>
        <w:numPr>
          <w:ilvl w:val="0"/>
          <w:numId w:val="21"/>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Læs</w:t>
      </w:r>
      <w:r w:rsidR="00633C49" w:rsidRPr="00FF1AC3">
        <w:rPr>
          <w:rFonts w:asciiTheme="majorHAnsi" w:hAnsiTheme="majorHAnsi" w:cstheme="majorHAnsi"/>
          <w:sz w:val="24"/>
          <w:szCs w:val="24"/>
        </w:rPr>
        <w:t xml:space="preserve">”Andelsbevægelsen”:  </w:t>
      </w:r>
      <w:hyperlink r:id="rId35" w:history="1">
        <w:r w:rsidR="00633C49" w:rsidRPr="00FF1AC3">
          <w:rPr>
            <w:rStyle w:val="Hyperlnk"/>
            <w:rFonts w:asciiTheme="majorHAnsi" w:hAnsiTheme="majorHAnsi" w:cstheme="majorHAnsi"/>
            <w:color w:val="auto"/>
            <w:sz w:val="24"/>
            <w:szCs w:val="24"/>
          </w:rPr>
          <w:t>http://danmarkshistorien.dk/perioder/det-unge-demokrati-1848-1901/andelsbevaegelsen/</w:t>
        </w:r>
      </w:hyperlink>
    </w:p>
    <w:p w14:paraId="36227EE2" w14:textId="1623FA5D" w:rsidR="00B86BD0" w:rsidRPr="00FF1AC3" w:rsidRDefault="00740A2A" w:rsidP="008E4DAF">
      <w:pPr>
        <w:pStyle w:val="Liststycke"/>
        <w:numPr>
          <w:ilvl w:val="0"/>
          <w:numId w:val="21"/>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 xml:space="preserve">”Grundtvigianismen i Danmark”: </w:t>
      </w:r>
      <w:hyperlink r:id="rId36" w:history="1">
        <w:r w:rsidR="00633C49" w:rsidRPr="00FF1AC3">
          <w:rPr>
            <w:rStyle w:val="Hyperlnk"/>
            <w:rFonts w:asciiTheme="majorHAnsi" w:hAnsiTheme="majorHAnsi" w:cstheme="majorHAnsi"/>
            <w:color w:val="auto"/>
            <w:sz w:val="24"/>
            <w:szCs w:val="24"/>
          </w:rPr>
          <w:t>http://danmarkshistorien.dk/leksikon-og-kilder/vis/materiale/grundtvigianismen-i-danmark/</w:t>
        </w:r>
      </w:hyperlink>
      <w:r w:rsidR="00633C49" w:rsidRPr="00FF1AC3">
        <w:rPr>
          <w:rFonts w:asciiTheme="majorHAnsi" w:hAnsiTheme="majorHAnsi" w:cstheme="majorHAnsi"/>
          <w:sz w:val="24"/>
          <w:szCs w:val="24"/>
        </w:rPr>
        <w:t xml:space="preserve"> (husk at læse hele siden)</w:t>
      </w:r>
    </w:p>
    <w:p w14:paraId="36CE2696" w14:textId="7D4878B4" w:rsidR="00B86BD0" w:rsidRPr="00FF1AC3" w:rsidRDefault="00740A2A" w:rsidP="008E4DAF">
      <w:pPr>
        <w:pStyle w:val="Liststycke"/>
        <w:numPr>
          <w:ilvl w:val="0"/>
          <w:numId w:val="21"/>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Læs</w:t>
      </w:r>
      <w:r w:rsidR="00633C49" w:rsidRPr="00FF1AC3">
        <w:rPr>
          <w:rFonts w:asciiTheme="majorHAnsi" w:hAnsiTheme="majorHAnsi" w:cstheme="majorHAnsi"/>
          <w:sz w:val="24"/>
          <w:szCs w:val="24"/>
        </w:rPr>
        <w:t xml:space="preserve">”Grundtvigs syn på demokrati”: </w:t>
      </w:r>
      <w:hyperlink r:id="rId37" w:history="1">
        <w:r w:rsidR="00633C49" w:rsidRPr="00FF1AC3">
          <w:rPr>
            <w:rStyle w:val="Hyperlnk"/>
            <w:rFonts w:asciiTheme="majorHAnsi" w:hAnsiTheme="majorHAnsi" w:cstheme="majorHAnsi"/>
            <w:color w:val="auto"/>
            <w:sz w:val="24"/>
            <w:szCs w:val="24"/>
          </w:rPr>
          <w:t>http://danmarkshistorien.dk/leksikon-og-kilder/vis/materiale/grundtvigs-syn-paa-demokrati-1831-1866/</w:t>
        </w:r>
      </w:hyperlink>
    </w:p>
    <w:p w14:paraId="543A80C8" w14:textId="4EEF1C73" w:rsidR="00B86BD0" w:rsidRPr="00FF1AC3" w:rsidRDefault="00740A2A" w:rsidP="008E4DAF">
      <w:pPr>
        <w:pStyle w:val="Liststycke"/>
        <w:numPr>
          <w:ilvl w:val="0"/>
          <w:numId w:val="21"/>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 xml:space="preserve">”N.F.S. Grundtvigs syn på oplysning 1839” : </w:t>
      </w:r>
      <w:hyperlink r:id="rId38" w:history="1">
        <w:r w:rsidR="00633C49" w:rsidRPr="00FF1AC3">
          <w:rPr>
            <w:rStyle w:val="Hyperlnk"/>
            <w:rFonts w:asciiTheme="majorHAnsi" w:hAnsiTheme="majorHAnsi" w:cstheme="majorHAnsi"/>
            <w:color w:val="auto"/>
            <w:sz w:val="24"/>
            <w:szCs w:val="24"/>
          </w:rPr>
          <w:t>http://danmarkshistorien.dk/leksikon-og-kilder/vis/materiale/n-f-s-grundtvig-oplysning-1839/</w:t>
        </w:r>
      </w:hyperlink>
    </w:p>
    <w:p w14:paraId="37734093" w14:textId="5AE444D9" w:rsidR="00633C49" w:rsidRPr="00FF1AC3" w:rsidRDefault="00633C49" w:rsidP="008E4DAF">
      <w:pPr>
        <w:pStyle w:val="Liststycke"/>
        <w:numPr>
          <w:ilvl w:val="0"/>
          <w:numId w:val="21"/>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Lyt til Grundtvigs sang: ”Er lyset for de lærde blot?” på </w:t>
      </w:r>
    </w:p>
    <w:p w14:paraId="1C8BCACB" w14:textId="48EF2CF3" w:rsidR="00633C49" w:rsidRPr="00FF1AC3" w:rsidRDefault="00B86BD0"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Dagens program</w:t>
      </w:r>
    </w:p>
    <w:p w14:paraId="7543A85D" w14:textId="62D1779A" w:rsidR="00B86BD0" w:rsidRPr="00FF1AC3" w:rsidRDefault="00B86BD0" w:rsidP="001C16E0">
      <w:pPr>
        <w:pStyle w:val="Liststycke"/>
        <w:numPr>
          <w:ilvl w:val="0"/>
          <w:numId w:val="22"/>
        </w:numPr>
        <w:spacing w:after="0" w:line="240" w:lineRule="auto"/>
        <w:rPr>
          <w:rFonts w:asciiTheme="majorHAnsi" w:hAnsiTheme="majorHAnsi" w:cstheme="majorHAnsi"/>
          <w:b/>
          <w:sz w:val="24"/>
          <w:szCs w:val="24"/>
        </w:rPr>
      </w:pPr>
      <w:r w:rsidRPr="00FF1AC3">
        <w:rPr>
          <w:rFonts w:asciiTheme="majorHAnsi" w:hAnsiTheme="majorHAnsi" w:cstheme="majorHAnsi"/>
          <w:sz w:val="24"/>
          <w:szCs w:val="24"/>
        </w:rPr>
        <w:t>Vi synger ”Er lyset for de lærde blot?”</w:t>
      </w:r>
      <w:r w:rsidR="001C16E0" w:rsidRPr="00FF1AC3">
        <w:rPr>
          <w:rFonts w:asciiTheme="majorHAnsi" w:hAnsiTheme="majorHAnsi" w:cstheme="majorHAnsi"/>
          <w:sz w:val="24"/>
          <w:szCs w:val="24"/>
        </w:rPr>
        <w:t xml:space="preserve"> </w:t>
      </w:r>
      <w:hyperlink r:id="rId39" w:history="1">
        <w:r w:rsidR="001C16E0" w:rsidRPr="00FF1AC3">
          <w:rPr>
            <w:rStyle w:val="Hyperlnk"/>
            <w:rFonts w:asciiTheme="majorHAnsi" w:hAnsiTheme="majorHAnsi" w:cstheme="majorHAnsi"/>
            <w:sz w:val="24"/>
            <w:szCs w:val="24"/>
          </w:rPr>
          <w:t>https://www.youtube.com/watch?v=ja1PIIqS2_c</w:t>
        </w:r>
      </w:hyperlink>
    </w:p>
    <w:p w14:paraId="7581409A" w14:textId="014827FD" w:rsidR="00B86BD0" w:rsidRPr="00FF1AC3" w:rsidRDefault="00B86BD0" w:rsidP="008E4DAF">
      <w:pPr>
        <w:pStyle w:val="Liststycke"/>
        <w:numPr>
          <w:ilvl w:val="0"/>
          <w:numId w:val="22"/>
        </w:numPr>
        <w:spacing w:after="0" w:line="240" w:lineRule="auto"/>
        <w:rPr>
          <w:rFonts w:asciiTheme="majorHAnsi" w:hAnsiTheme="majorHAnsi" w:cstheme="majorHAnsi"/>
          <w:b/>
          <w:sz w:val="24"/>
          <w:szCs w:val="24"/>
        </w:rPr>
      </w:pPr>
      <w:r w:rsidRPr="00FF1AC3">
        <w:rPr>
          <w:rFonts w:asciiTheme="majorHAnsi" w:hAnsiTheme="majorHAnsi" w:cstheme="majorHAnsi"/>
          <w:sz w:val="24"/>
          <w:szCs w:val="24"/>
        </w:rPr>
        <w:t>Studenteroplæg om 1. Folkehøjskolerne og Grundtvig/Kold. 2. Oplæg om højskolelivet i dag. 3. Fisker-landbolivet i Thy. Se side 1 i lektionsplanen.</w:t>
      </w:r>
    </w:p>
    <w:p w14:paraId="416B0158" w14:textId="2926E891" w:rsidR="00B86BD0" w:rsidRPr="00FF1AC3" w:rsidRDefault="00B86BD0" w:rsidP="008E4DAF">
      <w:pPr>
        <w:pStyle w:val="Liststycke"/>
        <w:spacing w:after="0" w:line="240" w:lineRule="auto"/>
        <w:rPr>
          <w:rFonts w:asciiTheme="majorHAnsi" w:hAnsiTheme="majorHAnsi" w:cstheme="majorHAnsi"/>
          <w:b/>
          <w:sz w:val="24"/>
          <w:szCs w:val="24"/>
        </w:rPr>
      </w:pPr>
    </w:p>
    <w:p w14:paraId="5CAC0D41" w14:textId="4A7B7475" w:rsidR="00B86BD0" w:rsidRPr="00FF1AC3" w:rsidRDefault="00B86BD0"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Fredag de</w:t>
      </w:r>
      <w:r w:rsidR="002D4E8D" w:rsidRPr="00FF1AC3">
        <w:rPr>
          <w:rFonts w:asciiTheme="majorHAnsi" w:hAnsiTheme="majorHAnsi" w:cstheme="majorHAnsi"/>
          <w:b/>
          <w:sz w:val="24"/>
          <w:szCs w:val="24"/>
        </w:rPr>
        <w:t>n 3.maj kl.10.15-13.00 i H435</w:t>
      </w:r>
    </w:p>
    <w:p w14:paraId="3AEDEE97" w14:textId="1911CB55" w:rsidR="00B86BD0" w:rsidRPr="00FF1AC3" w:rsidRDefault="00B86BD0" w:rsidP="008E4DAF">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Højskole- og andelsbevægelse, fortsættelse fra sidste lektion</w:t>
      </w:r>
    </w:p>
    <w:p w14:paraId="39EF9035" w14:textId="4D7F6B94" w:rsidR="00633C49" w:rsidRPr="00FF1AC3" w:rsidRDefault="00B86BD0" w:rsidP="008E4DAF">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Arbejderbevægelsen i Danmark og livet i byerne</w:t>
      </w:r>
    </w:p>
    <w:p w14:paraId="2C4EF8AA" w14:textId="475EEC82" w:rsidR="00B86BD0" w:rsidRPr="00FF1AC3" w:rsidRDefault="00B86BD0"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042CED5E" w14:textId="4F223CE3" w:rsidR="00FE0503" w:rsidRPr="00FF1AC3" w:rsidRDefault="00FE0503" w:rsidP="008E4DAF">
      <w:pPr>
        <w:pStyle w:val="Liststycke"/>
        <w:numPr>
          <w:ilvl w:val="0"/>
          <w:numId w:val="23"/>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Læs</w:t>
      </w:r>
      <w:r w:rsidR="002D4E8D" w:rsidRPr="00FF1AC3">
        <w:rPr>
          <w:rFonts w:asciiTheme="majorHAnsi" w:hAnsiTheme="majorHAnsi" w:cstheme="majorHAnsi"/>
          <w:sz w:val="24"/>
          <w:szCs w:val="24"/>
        </w:rPr>
        <w:t xml:space="preserve"> to kapitler i</w:t>
      </w:r>
      <w:r w:rsidRPr="00FF1AC3">
        <w:rPr>
          <w:rFonts w:asciiTheme="majorHAnsi" w:hAnsiTheme="majorHAnsi" w:cstheme="majorHAnsi"/>
          <w:sz w:val="24"/>
          <w:szCs w:val="24"/>
        </w:rPr>
        <w:t xml:space="preserve"> </w:t>
      </w:r>
      <w:r w:rsidR="00B86BD0" w:rsidRPr="00FF1AC3">
        <w:rPr>
          <w:rFonts w:asciiTheme="majorHAnsi" w:hAnsiTheme="majorHAnsi" w:cstheme="majorHAnsi"/>
          <w:sz w:val="24"/>
          <w:szCs w:val="24"/>
        </w:rPr>
        <w:t>Hans Kirks roman: ”Fiskerne”</w:t>
      </w:r>
      <w:r w:rsidR="002D4E8D" w:rsidRPr="00FF1AC3">
        <w:rPr>
          <w:rFonts w:asciiTheme="majorHAnsi" w:hAnsiTheme="majorHAnsi" w:cstheme="majorHAnsi"/>
          <w:sz w:val="24"/>
          <w:szCs w:val="24"/>
        </w:rPr>
        <w:t xml:space="preserve">, kap. 1 – 2. </w:t>
      </w:r>
      <w:bookmarkStart w:id="0" w:name="_GoBack"/>
      <w:bookmarkEnd w:id="0"/>
    </w:p>
    <w:p w14:paraId="6F869DF0" w14:textId="31F1C8EE" w:rsidR="002D4E8D" w:rsidRPr="00FF1AC3" w:rsidRDefault="002D4E8D" w:rsidP="008E4DAF">
      <w:pPr>
        <w:pStyle w:val="Liststycke"/>
        <w:numPr>
          <w:ilvl w:val="0"/>
          <w:numId w:val="23"/>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u w:val="single"/>
        </w:rPr>
        <w:t>Besvar</w:t>
      </w:r>
      <w:r w:rsidR="009744BE">
        <w:rPr>
          <w:rFonts w:asciiTheme="majorHAnsi" w:hAnsiTheme="majorHAnsi" w:cstheme="majorHAnsi"/>
          <w:sz w:val="24"/>
          <w:szCs w:val="24"/>
        </w:rPr>
        <w:t xml:space="preserve"> spørgsmålene til Hans Kirks roman (de to kapitler) bagerst i lektionsplanen.</w:t>
      </w:r>
    </w:p>
    <w:p w14:paraId="775B6BEF" w14:textId="7447914D" w:rsidR="00C2770D" w:rsidRPr="00FF1AC3" w:rsidRDefault="00C2770D" w:rsidP="008E4DAF">
      <w:pPr>
        <w:pStyle w:val="Liststycke"/>
        <w:numPr>
          <w:ilvl w:val="0"/>
          <w:numId w:val="23"/>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Læs om Kirks roman </w:t>
      </w:r>
      <w:hyperlink r:id="rId40" w:history="1">
        <w:r w:rsidR="008E4DAF" w:rsidRPr="00FF1AC3">
          <w:rPr>
            <w:rStyle w:val="Hyperlnk"/>
            <w:rFonts w:asciiTheme="majorHAnsi" w:hAnsiTheme="majorHAnsi" w:cstheme="majorHAnsi"/>
            <w:sz w:val="24"/>
            <w:szCs w:val="24"/>
          </w:rPr>
          <w:t>https://www.kristeligt-dagblad.dk/kirke-tro/hans-kirks-fiskerne</w:t>
        </w:r>
      </w:hyperlink>
    </w:p>
    <w:p w14:paraId="56F145CD" w14:textId="77777777" w:rsidR="006B052F" w:rsidRPr="00FF1AC3" w:rsidRDefault="006B052F" w:rsidP="008E4DAF">
      <w:pPr>
        <w:pStyle w:val="Liststycke"/>
        <w:numPr>
          <w:ilvl w:val="0"/>
          <w:numId w:val="23"/>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Læs om arbejderbevægelsen</w:t>
      </w:r>
    </w:p>
    <w:p w14:paraId="20B709EF" w14:textId="5D3E42F2" w:rsidR="00FA2162" w:rsidRPr="00FF1AC3" w:rsidRDefault="00FA2162" w:rsidP="00FA2162">
      <w:pPr>
        <w:pStyle w:val="Liststycke"/>
        <w:numPr>
          <w:ilvl w:val="0"/>
          <w:numId w:val="23"/>
        </w:numPr>
        <w:spacing w:line="240" w:lineRule="auto"/>
        <w:rPr>
          <w:rFonts w:asciiTheme="majorHAnsi" w:hAnsiTheme="majorHAnsi" w:cstheme="majorHAnsi"/>
          <w:sz w:val="24"/>
          <w:szCs w:val="24"/>
        </w:rPr>
      </w:pPr>
      <w:r w:rsidRPr="00FF1AC3">
        <w:rPr>
          <w:rFonts w:asciiTheme="majorHAnsi" w:hAnsiTheme="majorHAnsi" w:cstheme="majorHAnsi"/>
          <w:sz w:val="24"/>
          <w:szCs w:val="24"/>
        </w:rPr>
        <w:t>Skriv og se/læs</w:t>
      </w:r>
      <w:r w:rsidR="006B052F" w:rsidRPr="00FF1AC3">
        <w:rPr>
          <w:rFonts w:asciiTheme="majorHAnsi" w:hAnsiTheme="majorHAnsi" w:cstheme="majorHAnsi"/>
          <w:sz w:val="24"/>
          <w:szCs w:val="24"/>
        </w:rPr>
        <w:t xml:space="preserve"> </w:t>
      </w:r>
      <w:r w:rsidRPr="00D5051D">
        <w:rPr>
          <w:rFonts w:asciiTheme="majorHAnsi" w:hAnsiTheme="majorHAnsi" w:cstheme="majorHAnsi"/>
          <w:i/>
          <w:sz w:val="24"/>
          <w:szCs w:val="24"/>
        </w:rPr>
        <w:t>Hvad er en gul fagforening</w:t>
      </w:r>
      <w:r w:rsidRPr="00D5051D">
        <w:rPr>
          <w:rFonts w:asciiTheme="majorHAnsi" w:hAnsiTheme="majorHAnsi" w:cstheme="majorHAnsi"/>
          <w:sz w:val="24"/>
          <w:szCs w:val="24"/>
        </w:rPr>
        <w:t>?</w:t>
      </w:r>
      <w:r w:rsidRPr="00FF1AC3">
        <w:rPr>
          <w:rFonts w:asciiTheme="majorHAnsi" w:hAnsiTheme="majorHAnsi" w:cstheme="majorHAnsi"/>
          <w:sz w:val="24"/>
          <w:szCs w:val="24"/>
        </w:rPr>
        <w:t xml:space="preserve"> Se </w:t>
      </w:r>
      <w:r w:rsidR="00D5051D">
        <w:rPr>
          <w:rFonts w:asciiTheme="majorHAnsi" w:hAnsiTheme="majorHAnsi" w:cstheme="majorHAnsi"/>
          <w:sz w:val="24"/>
          <w:szCs w:val="24"/>
        </w:rPr>
        <w:t xml:space="preserve">s. 45. i kompendiet. </w:t>
      </w:r>
      <w:hyperlink r:id="rId41" w:history="1">
        <w:r w:rsidRPr="00FF1AC3">
          <w:rPr>
            <w:rStyle w:val="Hyperlnk"/>
            <w:rFonts w:asciiTheme="majorHAnsi" w:hAnsiTheme="majorHAnsi" w:cstheme="majorHAnsi"/>
            <w:sz w:val="24"/>
            <w:szCs w:val="24"/>
          </w:rPr>
          <w:t>https://www.3f.dk/fagforening/hvad-er-en-fagforening/hvad-er-en-gul-fagforening</w:t>
        </w:r>
      </w:hyperlink>
    </w:p>
    <w:p w14:paraId="78166697" w14:textId="2904D597" w:rsidR="00FE0503" w:rsidRPr="00FF1AC3" w:rsidRDefault="00FA2162" w:rsidP="00FA2162">
      <w:pPr>
        <w:pStyle w:val="Liststycke"/>
        <w:numPr>
          <w:ilvl w:val="0"/>
          <w:numId w:val="46"/>
        </w:numPr>
        <w:spacing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hyperlink r:id="rId42" w:history="1">
        <w:r w:rsidR="00FE0503" w:rsidRPr="00FF1AC3">
          <w:rPr>
            <w:rStyle w:val="Hyperlnk"/>
            <w:rFonts w:asciiTheme="majorHAnsi" w:hAnsiTheme="majorHAnsi" w:cstheme="majorHAnsi"/>
            <w:sz w:val="24"/>
            <w:szCs w:val="24"/>
          </w:rPr>
          <w:t>http://www.denstoredanske.dk/Danmarks_geografi_og_historie/Danmarks_historie/Danmark_1849-1945/arbejderbevægelsen_i_Danmark</w:t>
        </w:r>
      </w:hyperlink>
    </w:p>
    <w:p w14:paraId="044C9026" w14:textId="172EC706" w:rsidR="00FE0503" w:rsidRPr="00FF1AC3" w:rsidRDefault="00FE0503" w:rsidP="008E4DAF">
      <w:pPr>
        <w:pStyle w:val="Liststycke"/>
        <w:numPr>
          <w:ilvl w:val="0"/>
          <w:numId w:val="23"/>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 xml:space="preserve">”Velfærdsstaten”: </w:t>
      </w:r>
      <w:hyperlink r:id="rId43" w:history="1">
        <w:r w:rsidRPr="00FF1AC3">
          <w:rPr>
            <w:rStyle w:val="Hyperlnk"/>
            <w:rFonts w:asciiTheme="majorHAnsi" w:hAnsiTheme="majorHAnsi" w:cstheme="majorHAnsi"/>
            <w:sz w:val="24"/>
            <w:szCs w:val="24"/>
          </w:rPr>
          <w:t>http://danmarkshistorien.dk/historiske-perioder/kold-krig-og-velfaerdsstat-1945-1973/velfaerdsstaten/</w:t>
        </w:r>
      </w:hyperlink>
    </w:p>
    <w:p w14:paraId="3D413FF1" w14:textId="77777777" w:rsidR="00E07A05" w:rsidRPr="00FF1AC3" w:rsidRDefault="00FE0503" w:rsidP="008E4DAF">
      <w:pPr>
        <w:pStyle w:val="Liststycke"/>
        <w:numPr>
          <w:ilvl w:val="0"/>
          <w:numId w:val="23"/>
        </w:numPr>
        <w:spacing w:after="0" w:line="240" w:lineRule="auto"/>
        <w:rPr>
          <w:rFonts w:asciiTheme="majorHAnsi" w:hAnsiTheme="majorHAnsi" w:cstheme="majorHAnsi"/>
          <w:b/>
          <w:sz w:val="24"/>
          <w:szCs w:val="24"/>
        </w:rPr>
      </w:pPr>
      <w:r w:rsidRPr="00FF1AC3">
        <w:rPr>
          <w:rFonts w:asciiTheme="majorHAnsi" w:hAnsiTheme="majorHAnsi" w:cstheme="majorHAnsi"/>
          <w:sz w:val="24"/>
          <w:szCs w:val="24"/>
        </w:rPr>
        <w:t xml:space="preserve">Læs </w:t>
      </w:r>
      <w:hyperlink r:id="rId44" w:history="1">
        <w:r w:rsidR="00E07A05" w:rsidRPr="00FF1AC3">
          <w:rPr>
            <w:rStyle w:val="Hyperlnk"/>
            <w:rFonts w:asciiTheme="majorHAnsi" w:hAnsiTheme="majorHAnsi" w:cstheme="majorHAnsi"/>
            <w:sz w:val="24"/>
            <w:szCs w:val="24"/>
          </w:rPr>
          <w:t>http://danmarkshistorien.dk/leksikon-og-kilder/vis/materiale/velfaerdsstaten-og-de-universelle-rettigheder/?no_cache=1</w:t>
        </w:r>
      </w:hyperlink>
    </w:p>
    <w:p w14:paraId="789E2809" w14:textId="49E2637D" w:rsidR="008E4DAF" w:rsidRPr="00FF1AC3" w:rsidRDefault="00E07A05" w:rsidP="008E4DAF">
      <w:pPr>
        <w:pStyle w:val="Liststycke"/>
        <w:numPr>
          <w:ilvl w:val="0"/>
          <w:numId w:val="23"/>
        </w:numPr>
        <w:spacing w:after="0" w:line="240" w:lineRule="auto"/>
        <w:rPr>
          <w:rStyle w:val="Hyperlnk"/>
          <w:rFonts w:asciiTheme="majorHAnsi" w:hAnsiTheme="majorHAnsi" w:cstheme="majorHAnsi"/>
          <w:b/>
          <w:color w:val="auto"/>
          <w:sz w:val="24"/>
          <w:szCs w:val="24"/>
          <w:u w:val="none"/>
        </w:rPr>
      </w:pPr>
      <w:r w:rsidRPr="00FF1AC3">
        <w:rPr>
          <w:rFonts w:asciiTheme="majorHAnsi" w:hAnsiTheme="majorHAnsi" w:cstheme="majorHAnsi"/>
          <w:sz w:val="24"/>
          <w:szCs w:val="24"/>
        </w:rPr>
        <w:t xml:space="preserve">Lyt til ”Velfærdsstaten”: </w:t>
      </w:r>
      <w:hyperlink r:id="rId45" w:history="1">
        <w:r w:rsidRPr="00FF1AC3">
          <w:rPr>
            <w:rStyle w:val="Hyperlnk"/>
            <w:rFonts w:asciiTheme="majorHAnsi" w:hAnsiTheme="majorHAnsi" w:cstheme="majorHAnsi"/>
            <w:color w:val="auto"/>
            <w:sz w:val="24"/>
            <w:szCs w:val="24"/>
          </w:rPr>
          <w:t>http://danmarkshistorien.dk/leksikon-og-kilder/vis/materiale/miniforedrag-velfaerdsstaten/</w:t>
        </w:r>
      </w:hyperlink>
    </w:p>
    <w:p w14:paraId="0486A8ED" w14:textId="2FD0B1E6" w:rsidR="00E07A05" w:rsidRPr="00FF1AC3" w:rsidRDefault="00DF3C6E" w:rsidP="008E4DAF">
      <w:pPr>
        <w:pStyle w:val="Liststycke"/>
        <w:numPr>
          <w:ilvl w:val="0"/>
          <w:numId w:val="23"/>
        </w:numPr>
        <w:spacing w:after="0" w:line="240" w:lineRule="auto"/>
        <w:rPr>
          <w:rFonts w:asciiTheme="majorHAnsi" w:hAnsiTheme="majorHAnsi" w:cstheme="majorHAnsi"/>
          <w:b/>
          <w:sz w:val="24"/>
          <w:szCs w:val="24"/>
        </w:rPr>
      </w:pPr>
      <w:r w:rsidRPr="00FF1AC3">
        <w:rPr>
          <w:rStyle w:val="Hyperlnk"/>
          <w:rFonts w:asciiTheme="majorHAnsi" w:hAnsiTheme="majorHAnsi" w:cstheme="majorHAnsi"/>
          <w:b/>
          <w:color w:val="auto"/>
          <w:sz w:val="24"/>
          <w:szCs w:val="24"/>
          <w:u w:val="none"/>
        </w:rPr>
        <w:t>Saml</w:t>
      </w:r>
      <w:r w:rsidRPr="00FF1AC3">
        <w:rPr>
          <w:rStyle w:val="Hyperlnk"/>
          <w:rFonts w:asciiTheme="majorHAnsi" w:hAnsiTheme="majorHAnsi" w:cstheme="majorHAnsi"/>
          <w:color w:val="auto"/>
          <w:sz w:val="24"/>
          <w:szCs w:val="24"/>
          <w:u w:val="none"/>
        </w:rPr>
        <w:t xml:space="preserve"> pro- og kontraargumenter i forhold til medlemskab af en fagforening, inden du kommer til undervisningen</w:t>
      </w:r>
    </w:p>
    <w:p w14:paraId="5BC8C207" w14:textId="7F8B0181" w:rsidR="00E07A05" w:rsidRPr="00FF1AC3" w:rsidRDefault="00E07A05"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Dagens program</w:t>
      </w:r>
    </w:p>
    <w:p w14:paraId="02D4093E" w14:textId="03F00BF9" w:rsidR="00E07A05" w:rsidRPr="00FF1AC3" w:rsidRDefault="00E07A05" w:rsidP="008E4DAF">
      <w:pPr>
        <w:pStyle w:val="Liststycke"/>
        <w:numPr>
          <w:ilvl w:val="0"/>
          <w:numId w:val="24"/>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Romandiskussion: ”Fiskerne” af Hans Kirk.</w:t>
      </w:r>
    </w:p>
    <w:p w14:paraId="02D02BB3" w14:textId="5030FFD9" w:rsidR="00E07A05" w:rsidRPr="00FF1AC3" w:rsidRDefault="00E07A05" w:rsidP="008E4DAF">
      <w:pPr>
        <w:pStyle w:val="Liststycke"/>
        <w:numPr>
          <w:ilvl w:val="0"/>
          <w:numId w:val="24"/>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lastRenderedPageBreak/>
        <w:t>Studenteroplæg om Tove Ditlevsens København. Se side 1 i lektionsplanen.</w:t>
      </w:r>
    </w:p>
    <w:p w14:paraId="1251DD82" w14:textId="5F7A413E" w:rsidR="00560848" w:rsidRPr="00FF1AC3" w:rsidRDefault="00080627" w:rsidP="008E4DAF">
      <w:pPr>
        <w:pStyle w:val="Liststycke"/>
        <w:numPr>
          <w:ilvl w:val="0"/>
          <w:numId w:val="24"/>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Den danske arbejdsmarked</w:t>
      </w:r>
      <w:r w:rsidR="00D421F5" w:rsidRPr="00FF1AC3">
        <w:rPr>
          <w:rFonts w:asciiTheme="majorHAnsi" w:hAnsiTheme="majorHAnsi" w:cstheme="majorHAnsi"/>
          <w:sz w:val="24"/>
          <w:szCs w:val="24"/>
        </w:rPr>
        <w:t>s</w:t>
      </w:r>
      <w:r w:rsidRPr="00FF1AC3">
        <w:rPr>
          <w:rFonts w:asciiTheme="majorHAnsi" w:hAnsiTheme="majorHAnsi" w:cstheme="majorHAnsi"/>
          <w:sz w:val="24"/>
          <w:szCs w:val="24"/>
        </w:rPr>
        <w:t xml:space="preserve">model. </w:t>
      </w:r>
      <w:r w:rsidR="00E10DBD" w:rsidRPr="00FF1AC3">
        <w:rPr>
          <w:rFonts w:asciiTheme="majorHAnsi" w:hAnsiTheme="majorHAnsi" w:cstheme="majorHAnsi"/>
          <w:sz w:val="24"/>
          <w:szCs w:val="24"/>
        </w:rPr>
        <w:t>OK 2018?</w:t>
      </w:r>
    </w:p>
    <w:p w14:paraId="39183F59" w14:textId="6D236013" w:rsidR="00E10DBD" w:rsidRPr="00FF1AC3" w:rsidRDefault="00E10DBD" w:rsidP="008E4DAF">
      <w:pPr>
        <w:pStyle w:val="Liststycke"/>
        <w:numPr>
          <w:ilvl w:val="0"/>
          <w:numId w:val="24"/>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Rollespil: Holdet deles i to grupper. En gruppe repræsenterer FOA og en anden KRIFA. I begge grupper er de studerende social- og sundhedsassistenter (3 års uddannelse i sundhed og omsorg, arbejder primært på plejehjem og hospitaler). FOA-gruppen skal argumentere for medlemskab af deres fagforening, og den anden gruppe skal argumentere for medlemskab af deres kristne, gule fagforening. </w:t>
      </w:r>
      <w:r w:rsidR="008E4DAF" w:rsidRPr="00FF1AC3">
        <w:rPr>
          <w:rFonts w:asciiTheme="majorHAnsi" w:hAnsiTheme="majorHAnsi" w:cstheme="majorHAnsi"/>
          <w:sz w:val="24"/>
          <w:szCs w:val="24"/>
        </w:rPr>
        <w:t>Hent argumenter fra dagens tekster og søg på</w:t>
      </w:r>
      <w:r w:rsidRPr="00FF1AC3">
        <w:rPr>
          <w:rFonts w:asciiTheme="majorHAnsi" w:hAnsiTheme="majorHAnsi" w:cstheme="majorHAnsi"/>
          <w:sz w:val="24"/>
          <w:szCs w:val="24"/>
        </w:rPr>
        <w:t xml:space="preserve"> nettet på foreningernes hjemmesider.</w:t>
      </w:r>
    </w:p>
    <w:p w14:paraId="240815B5" w14:textId="12278CD1" w:rsidR="00633C49" w:rsidRPr="00FF1AC3" w:rsidRDefault="00633C49" w:rsidP="008E4DAF">
      <w:pPr>
        <w:spacing w:after="0" w:line="240" w:lineRule="auto"/>
        <w:rPr>
          <w:rFonts w:asciiTheme="majorHAnsi" w:hAnsiTheme="majorHAnsi" w:cstheme="majorHAnsi"/>
          <w:b/>
          <w:sz w:val="24"/>
          <w:szCs w:val="24"/>
        </w:rPr>
      </w:pPr>
    </w:p>
    <w:p w14:paraId="6D850682" w14:textId="062A30B5" w:rsidR="00447F1E" w:rsidRPr="00FF1AC3" w:rsidRDefault="00834261"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Torsdag den 9</w:t>
      </w:r>
      <w:r w:rsidR="002B3135" w:rsidRPr="00FF1AC3">
        <w:rPr>
          <w:rFonts w:asciiTheme="majorHAnsi" w:hAnsiTheme="majorHAnsi" w:cstheme="majorHAnsi"/>
          <w:b/>
          <w:sz w:val="24"/>
          <w:szCs w:val="24"/>
        </w:rPr>
        <w:t>.maj kl</w:t>
      </w:r>
      <w:r w:rsidR="004361C8" w:rsidRPr="00FF1AC3">
        <w:rPr>
          <w:rFonts w:asciiTheme="majorHAnsi" w:hAnsiTheme="majorHAnsi" w:cstheme="majorHAnsi"/>
          <w:b/>
          <w:sz w:val="24"/>
          <w:szCs w:val="24"/>
        </w:rPr>
        <w:t>.13.15-15.00 i H239a</w:t>
      </w:r>
      <w:r w:rsidR="00447F1E" w:rsidRPr="00FF1AC3">
        <w:rPr>
          <w:rFonts w:asciiTheme="majorHAnsi" w:hAnsiTheme="majorHAnsi" w:cstheme="majorHAnsi"/>
          <w:b/>
          <w:sz w:val="24"/>
          <w:szCs w:val="24"/>
        </w:rPr>
        <w:t xml:space="preserve"> </w:t>
      </w:r>
    </w:p>
    <w:p w14:paraId="020C7197" w14:textId="326E521F" w:rsidR="009A5AE4" w:rsidRPr="00FF1AC3" w:rsidRDefault="009A5AE4" w:rsidP="008E4DAF">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Tove Ditlevsen</w:t>
      </w:r>
    </w:p>
    <w:p w14:paraId="2357A35D" w14:textId="1B14A50C" w:rsidR="00447F1E" w:rsidRPr="00FF1AC3" w:rsidRDefault="00447F1E" w:rsidP="008E4DAF">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t>Kvindefrigørelse (og ungdomsoprør)</w:t>
      </w:r>
    </w:p>
    <w:p w14:paraId="481C914B" w14:textId="09C43BAD" w:rsidR="00560848" w:rsidRPr="00FF1AC3" w:rsidRDefault="00560848" w:rsidP="008E4DAF">
      <w:pPr>
        <w:tabs>
          <w:tab w:val="left" w:pos="887"/>
        </w:tabs>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181E9B62" w14:textId="4AF4B221" w:rsidR="00560848" w:rsidRDefault="00560848" w:rsidP="008E4DAF">
      <w:pPr>
        <w:pStyle w:val="Liststycke"/>
        <w:numPr>
          <w:ilvl w:val="0"/>
          <w:numId w:val="26"/>
        </w:numPr>
        <w:spacing w:after="0" w:line="240" w:lineRule="auto"/>
        <w:rPr>
          <w:rFonts w:asciiTheme="majorHAnsi" w:hAnsiTheme="majorHAnsi" w:cstheme="majorHAnsi"/>
          <w:sz w:val="24"/>
          <w:szCs w:val="24"/>
        </w:rPr>
      </w:pPr>
      <w:r w:rsidRPr="009744BE">
        <w:rPr>
          <w:rFonts w:asciiTheme="majorHAnsi" w:hAnsiTheme="majorHAnsi" w:cstheme="majorHAnsi"/>
          <w:sz w:val="24"/>
          <w:szCs w:val="24"/>
          <w:u w:val="single"/>
        </w:rPr>
        <w:t xml:space="preserve">Læs </w:t>
      </w:r>
      <w:r w:rsidRPr="00FF1AC3">
        <w:rPr>
          <w:rFonts w:asciiTheme="majorHAnsi" w:hAnsiTheme="majorHAnsi" w:cstheme="majorHAnsi"/>
          <w:sz w:val="24"/>
          <w:szCs w:val="24"/>
        </w:rPr>
        <w:t>Tove Ditlev</w:t>
      </w:r>
      <w:r w:rsidR="009744BE">
        <w:rPr>
          <w:rFonts w:asciiTheme="majorHAnsi" w:hAnsiTheme="majorHAnsi" w:cstheme="majorHAnsi"/>
          <w:sz w:val="24"/>
          <w:szCs w:val="24"/>
        </w:rPr>
        <w:t>sens roman</w:t>
      </w:r>
      <w:r w:rsidR="005B6815">
        <w:rPr>
          <w:rFonts w:asciiTheme="majorHAnsi" w:hAnsiTheme="majorHAnsi" w:cstheme="majorHAnsi"/>
          <w:sz w:val="24"/>
          <w:szCs w:val="24"/>
        </w:rPr>
        <w:t xml:space="preserve"> (de nævnte kapitler)</w:t>
      </w:r>
      <w:r w:rsidR="009744BE">
        <w:rPr>
          <w:rFonts w:asciiTheme="majorHAnsi" w:hAnsiTheme="majorHAnsi" w:cstheme="majorHAnsi"/>
          <w:sz w:val="24"/>
          <w:szCs w:val="24"/>
        </w:rPr>
        <w:t>: ”Barndommens gade”</w:t>
      </w:r>
      <w:r w:rsidR="005B6815">
        <w:rPr>
          <w:rFonts w:asciiTheme="majorHAnsi" w:hAnsiTheme="majorHAnsi" w:cstheme="majorHAnsi"/>
          <w:sz w:val="24"/>
          <w:szCs w:val="24"/>
        </w:rPr>
        <w:t>.</w:t>
      </w:r>
    </w:p>
    <w:p w14:paraId="0E712165" w14:textId="27422D81" w:rsidR="009744BE" w:rsidRPr="00FF1AC3" w:rsidRDefault="009744BE" w:rsidP="008E4DAF">
      <w:pPr>
        <w:pStyle w:val="Liststycke"/>
        <w:numPr>
          <w:ilvl w:val="0"/>
          <w:numId w:val="26"/>
        </w:numPr>
        <w:spacing w:after="0" w:line="240" w:lineRule="auto"/>
        <w:rPr>
          <w:rFonts w:asciiTheme="majorHAnsi" w:hAnsiTheme="majorHAnsi" w:cstheme="majorHAnsi"/>
          <w:sz w:val="24"/>
          <w:szCs w:val="24"/>
        </w:rPr>
      </w:pPr>
      <w:r>
        <w:rPr>
          <w:rFonts w:asciiTheme="majorHAnsi" w:hAnsiTheme="majorHAnsi" w:cstheme="majorHAnsi"/>
          <w:sz w:val="24"/>
          <w:szCs w:val="24"/>
          <w:u w:val="single"/>
        </w:rPr>
        <w:t>Besvar</w:t>
      </w:r>
      <w:r>
        <w:rPr>
          <w:rFonts w:asciiTheme="majorHAnsi" w:hAnsiTheme="majorHAnsi" w:cstheme="majorHAnsi"/>
          <w:sz w:val="24"/>
          <w:szCs w:val="24"/>
        </w:rPr>
        <w:t xml:space="preserve"> spørgsmålene til kapitlerne i ”Barndommens gade”, bagerst i lektionsplanen.</w:t>
      </w:r>
    </w:p>
    <w:p w14:paraId="750CCB4C" w14:textId="295D6966" w:rsidR="00560848" w:rsidRPr="00FF1AC3" w:rsidRDefault="009A5AE4" w:rsidP="008E4DAF">
      <w:pPr>
        <w:pStyle w:val="Liststycke"/>
        <w:numPr>
          <w:ilvl w:val="0"/>
          <w:numId w:val="26"/>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Lyt til Anne Linnets musik </w:t>
      </w:r>
      <w:r w:rsidR="00560848" w:rsidRPr="00FF1AC3">
        <w:rPr>
          <w:rFonts w:asciiTheme="majorHAnsi" w:hAnsiTheme="majorHAnsi" w:cstheme="majorHAnsi"/>
          <w:sz w:val="24"/>
          <w:szCs w:val="24"/>
        </w:rPr>
        <w:t xml:space="preserve">til ”Barndommens gade” på </w:t>
      </w:r>
      <w:hyperlink r:id="rId46" w:history="1">
        <w:r w:rsidR="00560848" w:rsidRPr="00FF1AC3">
          <w:rPr>
            <w:rStyle w:val="Hyperlnk"/>
            <w:rFonts w:asciiTheme="majorHAnsi" w:hAnsiTheme="majorHAnsi" w:cstheme="majorHAnsi"/>
            <w:color w:val="auto"/>
            <w:sz w:val="24"/>
            <w:szCs w:val="24"/>
          </w:rPr>
          <w:t>www.youtube.com</w:t>
        </w:r>
      </w:hyperlink>
    </w:p>
    <w:p w14:paraId="64D7C793" w14:textId="23B625DC" w:rsidR="00D15726" w:rsidRDefault="00FA2162" w:rsidP="008E4DAF">
      <w:pPr>
        <w:pStyle w:val="Liststycke"/>
        <w:numPr>
          <w:ilvl w:val="0"/>
          <w:numId w:val="26"/>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S</w:t>
      </w:r>
      <w:r w:rsidR="00D15726" w:rsidRPr="00FF1AC3">
        <w:rPr>
          <w:rFonts w:asciiTheme="majorHAnsi" w:hAnsiTheme="majorHAnsi" w:cstheme="majorHAnsi"/>
          <w:sz w:val="24"/>
          <w:szCs w:val="24"/>
        </w:rPr>
        <w:t xml:space="preserve">kriv </w:t>
      </w:r>
      <w:r w:rsidRPr="00FF1AC3">
        <w:rPr>
          <w:rFonts w:asciiTheme="majorHAnsi" w:hAnsiTheme="majorHAnsi" w:cstheme="majorHAnsi"/>
          <w:sz w:val="24"/>
          <w:szCs w:val="24"/>
        </w:rPr>
        <w:t xml:space="preserve">og lyt </w:t>
      </w:r>
      <w:r w:rsidR="00560848" w:rsidRPr="00FF1AC3">
        <w:rPr>
          <w:rFonts w:asciiTheme="majorHAnsi" w:hAnsiTheme="majorHAnsi" w:cstheme="majorHAnsi"/>
          <w:sz w:val="24"/>
          <w:szCs w:val="24"/>
        </w:rPr>
        <w:t xml:space="preserve">”Store danskere – Tove Ditlevsen” </w:t>
      </w:r>
      <w:hyperlink r:id="rId47" w:history="1">
        <w:r w:rsidR="00560848" w:rsidRPr="00FF1AC3">
          <w:rPr>
            <w:rStyle w:val="Hyperlnk"/>
            <w:rFonts w:asciiTheme="majorHAnsi" w:hAnsiTheme="majorHAnsi" w:cstheme="majorHAnsi"/>
            <w:sz w:val="24"/>
            <w:szCs w:val="24"/>
            <w:u w:val="none"/>
          </w:rPr>
          <w:t>https://www.youtube.com/watch?v=a-UUxQKzWH4</w:t>
        </w:r>
      </w:hyperlink>
      <w:r w:rsidR="00834261" w:rsidRPr="00FF1AC3">
        <w:rPr>
          <w:rFonts w:asciiTheme="majorHAnsi" w:hAnsiTheme="majorHAnsi" w:cstheme="majorHAnsi"/>
          <w:sz w:val="24"/>
          <w:szCs w:val="24"/>
        </w:rPr>
        <w:t>. Side 27– 28</w:t>
      </w:r>
      <w:r w:rsidR="0066051B" w:rsidRPr="00FF1AC3">
        <w:rPr>
          <w:rFonts w:asciiTheme="majorHAnsi" w:hAnsiTheme="majorHAnsi" w:cstheme="majorHAnsi"/>
          <w:sz w:val="24"/>
          <w:szCs w:val="24"/>
        </w:rPr>
        <w:t xml:space="preserve"> i </w:t>
      </w:r>
      <w:r w:rsidRPr="00FF1AC3">
        <w:rPr>
          <w:rFonts w:asciiTheme="majorHAnsi" w:hAnsiTheme="majorHAnsi" w:cstheme="majorHAnsi"/>
          <w:sz w:val="24"/>
          <w:szCs w:val="24"/>
        </w:rPr>
        <w:t>kompendiet.</w:t>
      </w:r>
    </w:p>
    <w:p w14:paraId="1DD722C5" w14:textId="77777777" w:rsidR="009744BE" w:rsidRPr="009744BE" w:rsidRDefault="009744BE" w:rsidP="009744BE">
      <w:pPr>
        <w:spacing w:after="0" w:line="240" w:lineRule="auto"/>
        <w:rPr>
          <w:rFonts w:asciiTheme="majorHAnsi" w:hAnsiTheme="majorHAnsi" w:cstheme="majorHAnsi"/>
          <w:sz w:val="24"/>
          <w:szCs w:val="24"/>
        </w:rPr>
      </w:pPr>
    </w:p>
    <w:p w14:paraId="1179BF08" w14:textId="13779E34" w:rsidR="008E4DAF" w:rsidRPr="00FF1AC3" w:rsidRDefault="00D15726" w:rsidP="008E4DAF">
      <w:pPr>
        <w:pStyle w:val="Liststycke"/>
        <w:numPr>
          <w:ilvl w:val="0"/>
          <w:numId w:val="26"/>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w:t>
      </w:r>
      <w:r w:rsidR="00447F1E" w:rsidRPr="00FF1AC3">
        <w:rPr>
          <w:rFonts w:asciiTheme="majorHAnsi" w:hAnsiTheme="majorHAnsi" w:cstheme="majorHAnsi"/>
          <w:sz w:val="24"/>
          <w:szCs w:val="24"/>
        </w:rPr>
        <w:t xml:space="preserve">”Hippiekulturen”: </w:t>
      </w:r>
      <w:hyperlink r:id="rId48" w:history="1">
        <w:r w:rsidR="008E4DAF" w:rsidRPr="00FF1AC3">
          <w:rPr>
            <w:rStyle w:val="Hyperlnk"/>
            <w:rFonts w:asciiTheme="majorHAnsi" w:hAnsiTheme="majorHAnsi" w:cstheme="majorHAnsi"/>
            <w:sz w:val="24"/>
            <w:szCs w:val="24"/>
          </w:rPr>
          <w:t>http://www.faktalink.dk/titelliste/hippiekulturen-i-1960erne/hele-faktalinket-om-hippiekulturen-i-1960erne</w:t>
        </w:r>
      </w:hyperlink>
    </w:p>
    <w:p w14:paraId="01299A2A" w14:textId="7904D49D" w:rsidR="008E4DAF" w:rsidRPr="00FF1AC3" w:rsidRDefault="00D15726" w:rsidP="008E4DAF">
      <w:pPr>
        <w:pStyle w:val="Liststycke"/>
        <w:numPr>
          <w:ilvl w:val="0"/>
          <w:numId w:val="26"/>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Læs </w:t>
      </w:r>
      <w:r w:rsidR="00447F1E" w:rsidRPr="00FF1AC3">
        <w:rPr>
          <w:rFonts w:asciiTheme="majorHAnsi" w:hAnsiTheme="majorHAnsi" w:cstheme="majorHAnsi"/>
          <w:sz w:val="24"/>
          <w:szCs w:val="24"/>
        </w:rPr>
        <w:t xml:space="preserve">”Den nye kvindebevægelse 1970-1985”: </w:t>
      </w:r>
      <w:hyperlink r:id="rId49" w:history="1">
        <w:r w:rsidR="00447F1E" w:rsidRPr="00FF1AC3">
          <w:rPr>
            <w:rStyle w:val="Hyperlnk"/>
            <w:rFonts w:asciiTheme="majorHAnsi" w:hAnsiTheme="majorHAnsi" w:cstheme="majorHAnsi"/>
            <w:color w:val="auto"/>
            <w:sz w:val="24"/>
            <w:szCs w:val="24"/>
          </w:rPr>
          <w:t>http://danmarkshistorien.dk/leksikon-og-kilder/vis/materiale/den-nye-kvindebevaegelse-1970-1985/</w:t>
        </w:r>
      </w:hyperlink>
    </w:p>
    <w:p w14:paraId="1833A10F" w14:textId="2434879D" w:rsidR="00D15726" w:rsidRPr="00FF1AC3" w:rsidRDefault="008E4DAF" w:rsidP="008E4DAF">
      <w:pPr>
        <w:pStyle w:val="Liststycke"/>
        <w:numPr>
          <w:ilvl w:val="0"/>
          <w:numId w:val="26"/>
        </w:numPr>
        <w:spacing w:after="0" w:line="240" w:lineRule="auto"/>
        <w:rPr>
          <w:rStyle w:val="Hyperlnk"/>
          <w:rFonts w:asciiTheme="majorHAnsi" w:hAnsiTheme="majorHAnsi" w:cstheme="majorHAnsi"/>
          <w:color w:val="auto"/>
          <w:sz w:val="24"/>
          <w:szCs w:val="24"/>
        </w:rPr>
      </w:pPr>
      <w:r w:rsidRPr="00FF1AC3">
        <w:rPr>
          <w:rStyle w:val="Hyperlnk"/>
          <w:rFonts w:asciiTheme="majorHAnsi" w:hAnsiTheme="majorHAnsi" w:cstheme="majorHAnsi"/>
          <w:color w:val="auto"/>
          <w:sz w:val="24"/>
          <w:szCs w:val="24"/>
        </w:rPr>
        <w:t xml:space="preserve">Læs </w:t>
      </w:r>
      <w:hyperlink r:id="rId50" w:history="1">
        <w:r w:rsidR="00D15726" w:rsidRPr="00FF1AC3">
          <w:rPr>
            <w:rStyle w:val="Hyperlnk"/>
            <w:rFonts w:asciiTheme="majorHAnsi" w:hAnsiTheme="majorHAnsi" w:cstheme="majorHAnsi"/>
            <w:sz w:val="24"/>
            <w:szCs w:val="24"/>
          </w:rPr>
          <w:t>http://www.litteratursiden.dk/artikler/70erne-kvinder-litteratur-og-frigoerelse-om-lola-baidel</w:t>
        </w:r>
      </w:hyperlink>
    </w:p>
    <w:p w14:paraId="238D663D" w14:textId="7090F200" w:rsidR="009744BE" w:rsidRPr="009744BE" w:rsidRDefault="009744BE" w:rsidP="008E4DAF">
      <w:pPr>
        <w:pStyle w:val="Liststycke"/>
        <w:numPr>
          <w:ilvl w:val="0"/>
          <w:numId w:val="31"/>
        </w:numPr>
        <w:spacing w:after="0" w:line="240" w:lineRule="auto"/>
        <w:rPr>
          <w:rFonts w:asciiTheme="majorHAnsi" w:hAnsiTheme="majorHAnsi" w:cstheme="majorHAnsi"/>
          <w:sz w:val="24"/>
          <w:szCs w:val="24"/>
          <w:u w:val="single"/>
        </w:rPr>
      </w:pPr>
      <w:r>
        <w:rPr>
          <w:rFonts w:asciiTheme="majorHAnsi" w:hAnsiTheme="majorHAnsi" w:cstheme="majorHAnsi"/>
          <w:sz w:val="24"/>
          <w:szCs w:val="24"/>
        </w:rPr>
        <w:t>”Rødstrømper uenige”, s. 17 – 21 i kompendiet.</w:t>
      </w:r>
    </w:p>
    <w:p w14:paraId="59E98BB3" w14:textId="43C97B56" w:rsidR="001C1D02" w:rsidRPr="00FF1AC3" w:rsidRDefault="00447F1E" w:rsidP="008E4DAF">
      <w:pPr>
        <w:pStyle w:val="Liststycke"/>
        <w:numPr>
          <w:ilvl w:val="0"/>
          <w:numId w:val="31"/>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”Feminismens 4 bølge?” </w:t>
      </w:r>
      <w:hyperlink r:id="rId51" w:history="1">
        <w:r w:rsidR="001C1D02" w:rsidRPr="00FF1AC3">
          <w:rPr>
            <w:rStyle w:val="Hyperlnk"/>
            <w:rFonts w:asciiTheme="majorHAnsi" w:hAnsiTheme="majorHAnsi" w:cstheme="majorHAnsi"/>
            <w:sz w:val="24"/>
            <w:szCs w:val="24"/>
          </w:rPr>
          <w:t>http://politiken.dk/debat/debatindlaeg/art5780289/Derfor-er-vi-afklædte?utm_campaign=dagens-overblik&amp;utm_content=09-01-2017&amp;utm_medium=newsletter&amp;utm_source=politiken</w:t>
        </w:r>
      </w:hyperlink>
    </w:p>
    <w:p w14:paraId="3E67BC68" w14:textId="4E22A6C3" w:rsidR="00447F1E" w:rsidRPr="00FF1AC3" w:rsidRDefault="001C1D02" w:rsidP="008E4DAF">
      <w:pPr>
        <w:pStyle w:val="Liststycke"/>
        <w:numPr>
          <w:ilvl w:val="0"/>
          <w:numId w:val="31"/>
        </w:numPr>
        <w:spacing w:after="0" w:line="240" w:lineRule="auto"/>
        <w:rPr>
          <w:rFonts w:asciiTheme="majorHAnsi" w:hAnsiTheme="majorHAnsi" w:cstheme="majorHAnsi"/>
          <w:sz w:val="24"/>
          <w:szCs w:val="24"/>
        </w:rPr>
      </w:pPr>
      <w:r w:rsidRPr="00FF1AC3">
        <w:rPr>
          <w:rStyle w:val="Hyperlnk"/>
          <w:rFonts w:asciiTheme="majorHAnsi" w:hAnsiTheme="majorHAnsi" w:cstheme="majorHAnsi"/>
          <w:color w:val="auto"/>
          <w:sz w:val="24"/>
          <w:szCs w:val="24"/>
          <w:u w:val="none"/>
        </w:rPr>
        <w:t xml:space="preserve">Se gerne: </w:t>
      </w:r>
      <w:r w:rsidR="00447F1E" w:rsidRPr="00FF1AC3">
        <w:rPr>
          <w:rFonts w:asciiTheme="majorHAnsi" w:hAnsiTheme="majorHAnsi" w:cstheme="majorHAnsi"/>
          <w:sz w:val="24"/>
          <w:szCs w:val="24"/>
        </w:rPr>
        <w:t xml:space="preserve">Kortfilmen ”Fede tider” 1996 </w:t>
      </w:r>
      <w:hyperlink r:id="rId52" w:history="1">
        <w:r w:rsidR="002B3135" w:rsidRPr="00FF1AC3">
          <w:rPr>
            <w:rStyle w:val="Hyperlnk"/>
            <w:rFonts w:asciiTheme="majorHAnsi" w:hAnsiTheme="majorHAnsi" w:cstheme="majorHAnsi"/>
            <w:sz w:val="24"/>
            <w:szCs w:val="24"/>
          </w:rPr>
          <w:t>https://www.youtube.com/watch?v=1aAOj7dz5LA</w:t>
        </w:r>
      </w:hyperlink>
      <w:r w:rsidRPr="00FF1AC3">
        <w:rPr>
          <w:rFonts w:asciiTheme="majorHAnsi" w:hAnsiTheme="majorHAnsi" w:cstheme="majorHAnsi"/>
          <w:sz w:val="24"/>
          <w:szCs w:val="24"/>
        </w:rPr>
        <w:t xml:space="preserve"> og </w:t>
      </w:r>
      <w:r w:rsidR="00447F1E" w:rsidRPr="00FF1AC3">
        <w:rPr>
          <w:rFonts w:asciiTheme="majorHAnsi" w:hAnsiTheme="majorHAnsi" w:cstheme="majorHAnsi"/>
          <w:sz w:val="24"/>
          <w:szCs w:val="24"/>
        </w:rPr>
        <w:t>Thomas Vinterbergs ”Kollektivet” fra 2016.</w:t>
      </w:r>
    </w:p>
    <w:p w14:paraId="233C84D9" w14:textId="77777777" w:rsidR="00D15726" w:rsidRPr="00FF1AC3" w:rsidRDefault="00D15726"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Dagens program</w:t>
      </w:r>
    </w:p>
    <w:p w14:paraId="17B3E43B" w14:textId="43A064C1" w:rsidR="001C1D02" w:rsidRPr="00FF1AC3" w:rsidRDefault="001C1D02" w:rsidP="008E4DAF">
      <w:pPr>
        <w:pStyle w:val="Liststycke"/>
        <w:numPr>
          <w:ilvl w:val="0"/>
          <w:numId w:val="41"/>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Vi laver i</w:t>
      </w:r>
      <w:r w:rsidR="00D15726" w:rsidRPr="00FF1AC3">
        <w:rPr>
          <w:rFonts w:asciiTheme="majorHAnsi" w:hAnsiTheme="majorHAnsi" w:cstheme="majorHAnsi"/>
          <w:sz w:val="24"/>
          <w:szCs w:val="24"/>
        </w:rPr>
        <w:t>ndsættelsesøvelse</w:t>
      </w:r>
      <w:r w:rsidRPr="00FF1AC3">
        <w:rPr>
          <w:rFonts w:asciiTheme="majorHAnsi" w:hAnsiTheme="majorHAnsi" w:cstheme="majorHAnsi"/>
          <w:sz w:val="24"/>
          <w:szCs w:val="24"/>
        </w:rPr>
        <w:t>n om Tove Ditlevs</w:t>
      </w:r>
      <w:r w:rsidR="0066051B" w:rsidRPr="00FF1AC3">
        <w:rPr>
          <w:rFonts w:asciiTheme="majorHAnsi" w:hAnsiTheme="majorHAnsi" w:cstheme="majorHAnsi"/>
          <w:sz w:val="24"/>
          <w:szCs w:val="24"/>
        </w:rPr>
        <w:t>en.</w:t>
      </w:r>
    </w:p>
    <w:p w14:paraId="526642BA" w14:textId="7B7307C6" w:rsidR="004361C8" w:rsidRPr="00FF1AC3" w:rsidRDefault="004361C8" w:rsidP="008E4DAF">
      <w:pPr>
        <w:pStyle w:val="Liststycke"/>
        <w:numPr>
          <w:ilvl w:val="0"/>
          <w:numId w:val="41"/>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Studenteroplæg om </w:t>
      </w:r>
      <w:r w:rsidR="001C1D02" w:rsidRPr="00FF1AC3">
        <w:rPr>
          <w:rFonts w:asciiTheme="majorHAnsi" w:hAnsiTheme="majorHAnsi" w:cstheme="majorHAnsi"/>
          <w:sz w:val="24"/>
          <w:szCs w:val="24"/>
        </w:rPr>
        <w:t>rødstrømpebevægelsen. Se side 1.</w:t>
      </w:r>
    </w:p>
    <w:p w14:paraId="2B5BCA77" w14:textId="439A5925" w:rsidR="001C1D02" w:rsidRPr="00FF1AC3" w:rsidRDefault="001C1D02" w:rsidP="008E4DAF">
      <w:pPr>
        <w:pStyle w:val="Liststycke"/>
        <w:numPr>
          <w:ilvl w:val="0"/>
          <w:numId w:val="41"/>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Diskussion af Tove Ditlevsens roman</w:t>
      </w:r>
      <w:r w:rsidR="00834261" w:rsidRPr="00FF1AC3">
        <w:rPr>
          <w:rFonts w:asciiTheme="majorHAnsi" w:hAnsiTheme="majorHAnsi" w:cstheme="majorHAnsi"/>
          <w:sz w:val="24"/>
          <w:szCs w:val="24"/>
        </w:rPr>
        <w:t xml:space="preserve"> (nogle få kapitler)</w:t>
      </w:r>
      <w:r w:rsidRPr="00FF1AC3">
        <w:rPr>
          <w:rFonts w:asciiTheme="majorHAnsi" w:hAnsiTheme="majorHAnsi" w:cstheme="majorHAnsi"/>
          <w:sz w:val="24"/>
          <w:szCs w:val="24"/>
        </w:rPr>
        <w:t xml:space="preserve"> ”Barndommensgade”.</w:t>
      </w:r>
    </w:p>
    <w:p w14:paraId="2E76EBB0" w14:textId="77777777" w:rsidR="00D15726" w:rsidRPr="00FF1AC3" w:rsidRDefault="00D15726" w:rsidP="008E4DAF">
      <w:pPr>
        <w:spacing w:after="0" w:line="240" w:lineRule="auto"/>
        <w:rPr>
          <w:rFonts w:asciiTheme="majorHAnsi" w:hAnsiTheme="majorHAnsi" w:cstheme="majorHAnsi"/>
          <w:b/>
          <w:sz w:val="24"/>
          <w:szCs w:val="24"/>
          <w:u w:val="single"/>
        </w:rPr>
      </w:pPr>
    </w:p>
    <w:p w14:paraId="2CA33D06" w14:textId="7498948E" w:rsidR="00633C49" w:rsidRPr="00FF1AC3" w:rsidRDefault="00834261"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Tordag den 16.maj kl.13.15-15</w:t>
      </w:r>
      <w:r w:rsidR="002B3135" w:rsidRPr="00FF1AC3">
        <w:rPr>
          <w:rFonts w:asciiTheme="majorHAnsi" w:hAnsiTheme="majorHAnsi" w:cstheme="majorHAnsi"/>
          <w:b/>
          <w:sz w:val="24"/>
          <w:szCs w:val="24"/>
        </w:rPr>
        <w:t xml:space="preserve">.00 i </w:t>
      </w:r>
      <w:r w:rsidRPr="00FF1AC3">
        <w:rPr>
          <w:rFonts w:asciiTheme="majorHAnsi" w:hAnsiTheme="majorHAnsi" w:cstheme="majorHAnsi"/>
          <w:b/>
          <w:sz w:val="24"/>
          <w:szCs w:val="24"/>
        </w:rPr>
        <w:t>L207</w:t>
      </w:r>
    </w:p>
    <w:p w14:paraId="0D68D7F0" w14:textId="7514FC48" w:rsidR="00633C49" w:rsidRPr="00FF1AC3" w:rsidRDefault="00633C49" w:rsidP="008E4DAF">
      <w:pPr>
        <w:spacing w:after="0" w:line="240" w:lineRule="auto"/>
        <w:rPr>
          <w:rFonts w:asciiTheme="majorHAnsi" w:hAnsiTheme="majorHAnsi" w:cstheme="majorHAnsi"/>
          <w:sz w:val="24"/>
          <w:szCs w:val="24"/>
        </w:rPr>
      </w:pPr>
      <w:r w:rsidRPr="00FF1AC3">
        <w:rPr>
          <w:rFonts w:asciiTheme="majorHAnsi" w:hAnsiTheme="majorHAnsi" w:cstheme="majorHAnsi"/>
          <w:i/>
          <w:sz w:val="24"/>
          <w:szCs w:val="24"/>
        </w:rPr>
        <w:t>2.verde</w:t>
      </w:r>
      <w:r w:rsidR="006E4EC6" w:rsidRPr="00FF1AC3">
        <w:rPr>
          <w:rFonts w:asciiTheme="majorHAnsi" w:hAnsiTheme="majorHAnsi" w:cstheme="majorHAnsi"/>
          <w:i/>
          <w:sz w:val="24"/>
          <w:szCs w:val="24"/>
        </w:rPr>
        <w:t>nskrig – besættelse, samarbejde og</w:t>
      </w:r>
      <w:r w:rsidRPr="00FF1AC3">
        <w:rPr>
          <w:rFonts w:asciiTheme="majorHAnsi" w:hAnsiTheme="majorHAnsi" w:cstheme="majorHAnsi"/>
          <w:i/>
          <w:sz w:val="24"/>
          <w:szCs w:val="24"/>
        </w:rPr>
        <w:t xml:space="preserve"> modstand </w:t>
      </w:r>
    </w:p>
    <w:p w14:paraId="202AB677" w14:textId="113F4BF7" w:rsidR="00D15726" w:rsidRPr="00FF1AC3" w:rsidRDefault="00D15726"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0803F308" w14:textId="56ED1775" w:rsidR="009A5AE4" w:rsidRPr="00FF1AC3" w:rsidRDefault="00D15726" w:rsidP="008E4DAF">
      <w:pPr>
        <w:pStyle w:val="Liststycke"/>
        <w:numPr>
          <w:ilvl w:val="0"/>
          <w:numId w:val="29"/>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Se og skriv: </w:t>
      </w:r>
      <w:r w:rsidR="009A5AE4" w:rsidRPr="00FF1AC3">
        <w:rPr>
          <w:rFonts w:asciiTheme="majorHAnsi" w:hAnsiTheme="majorHAnsi" w:cstheme="majorHAnsi"/>
          <w:sz w:val="24"/>
          <w:szCs w:val="24"/>
        </w:rPr>
        <w:t>Video på youtube ”Hvide busser”</w:t>
      </w:r>
      <w:r w:rsidR="00834261" w:rsidRPr="00FF1AC3">
        <w:rPr>
          <w:rFonts w:asciiTheme="majorHAnsi" w:hAnsiTheme="majorHAnsi" w:cstheme="majorHAnsi"/>
          <w:sz w:val="24"/>
          <w:szCs w:val="24"/>
        </w:rPr>
        <w:t>, besvar spørgsmålene s. 22</w:t>
      </w:r>
      <w:r w:rsidR="0066051B" w:rsidRPr="00FF1AC3">
        <w:rPr>
          <w:rFonts w:asciiTheme="majorHAnsi" w:hAnsiTheme="majorHAnsi" w:cstheme="majorHAnsi"/>
          <w:sz w:val="24"/>
          <w:szCs w:val="24"/>
        </w:rPr>
        <w:t xml:space="preserve"> </w:t>
      </w:r>
      <w:r w:rsidR="009A5AE4" w:rsidRPr="00FF1AC3">
        <w:rPr>
          <w:rFonts w:asciiTheme="majorHAnsi" w:hAnsiTheme="majorHAnsi" w:cstheme="majorHAnsi"/>
          <w:sz w:val="24"/>
          <w:szCs w:val="24"/>
        </w:rPr>
        <w:t xml:space="preserve">i kompendiet. </w:t>
      </w:r>
    </w:p>
    <w:p w14:paraId="086552A6" w14:textId="1B7F478B" w:rsidR="00D15726" w:rsidRPr="00FF1AC3" w:rsidRDefault="00D15726" w:rsidP="008E4DAF">
      <w:pPr>
        <w:pStyle w:val="Liststycke"/>
        <w:numPr>
          <w:ilvl w:val="0"/>
          <w:numId w:val="29"/>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Se og skriv: </w:t>
      </w:r>
      <w:r w:rsidR="0066051B" w:rsidRPr="00FF1AC3">
        <w:rPr>
          <w:rFonts w:asciiTheme="majorHAnsi" w:hAnsiTheme="majorHAnsi" w:cstheme="majorHAnsi"/>
          <w:sz w:val="24"/>
          <w:szCs w:val="24"/>
        </w:rPr>
        <w:t>Video på youtube ”Flugtens</w:t>
      </w:r>
      <w:r w:rsidR="00834261" w:rsidRPr="00FF1AC3">
        <w:rPr>
          <w:rFonts w:asciiTheme="majorHAnsi" w:hAnsiTheme="majorHAnsi" w:cstheme="majorHAnsi"/>
          <w:sz w:val="24"/>
          <w:szCs w:val="24"/>
        </w:rPr>
        <w:t xml:space="preserve"> pris”, besvar spørgsmålene s. 23</w:t>
      </w:r>
      <w:r w:rsidR="0066051B" w:rsidRPr="00FF1AC3">
        <w:rPr>
          <w:rFonts w:asciiTheme="majorHAnsi" w:hAnsiTheme="majorHAnsi" w:cstheme="majorHAnsi"/>
          <w:sz w:val="24"/>
          <w:szCs w:val="24"/>
        </w:rPr>
        <w:t xml:space="preserve"> </w:t>
      </w:r>
      <w:r w:rsidR="009A5AE4" w:rsidRPr="00FF1AC3">
        <w:rPr>
          <w:rFonts w:asciiTheme="majorHAnsi" w:hAnsiTheme="majorHAnsi" w:cstheme="majorHAnsi"/>
          <w:sz w:val="24"/>
          <w:szCs w:val="24"/>
        </w:rPr>
        <w:t>i kompendiet.</w:t>
      </w:r>
    </w:p>
    <w:p w14:paraId="3519E680" w14:textId="3620D98C" w:rsidR="00A971FD" w:rsidRPr="00FF1AC3" w:rsidRDefault="001151EE" w:rsidP="0066051B">
      <w:pPr>
        <w:pStyle w:val="Liststycke"/>
        <w:numPr>
          <w:ilvl w:val="0"/>
          <w:numId w:val="29"/>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Poul Henningsen ”Man binder os på mund og hånd”</w:t>
      </w:r>
      <w:r w:rsidR="0066051B" w:rsidRPr="00FF1AC3">
        <w:rPr>
          <w:rFonts w:asciiTheme="majorHAnsi" w:hAnsiTheme="majorHAnsi" w:cstheme="majorHAnsi"/>
          <w:sz w:val="24"/>
          <w:szCs w:val="24"/>
        </w:rPr>
        <w:t xml:space="preserve"> (1940)</w:t>
      </w:r>
      <w:r w:rsidRPr="00FF1AC3">
        <w:rPr>
          <w:rFonts w:asciiTheme="majorHAnsi" w:hAnsiTheme="majorHAnsi" w:cstheme="majorHAnsi"/>
          <w:sz w:val="24"/>
          <w:szCs w:val="24"/>
        </w:rPr>
        <w:t>,</w:t>
      </w:r>
      <w:r w:rsidR="0066051B" w:rsidRPr="00FF1AC3">
        <w:rPr>
          <w:rFonts w:asciiTheme="majorHAnsi" w:hAnsiTheme="majorHAnsi" w:cstheme="majorHAnsi"/>
          <w:sz w:val="24"/>
          <w:szCs w:val="24"/>
        </w:rPr>
        <w:t xml:space="preserve"> med Outlandish </w:t>
      </w:r>
      <w:hyperlink r:id="rId53" w:history="1">
        <w:r w:rsidR="0066051B" w:rsidRPr="00FF1AC3">
          <w:rPr>
            <w:rStyle w:val="Hyperlnk"/>
            <w:rFonts w:asciiTheme="majorHAnsi" w:hAnsiTheme="majorHAnsi" w:cstheme="majorHAnsi"/>
            <w:sz w:val="24"/>
            <w:szCs w:val="24"/>
          </w:rPr>
          <w:t>https://www.youtube.com/watch?v=83qoTw2hAlg</w:t>
        </w:r>
      </w:hyperlink>
    </w:p>
    <w:p w14:paraId="3BF11324" w14:textId="7CE86AB9" w:rsidR="006B77D5" w:rsidRPr="00A03EBE" w:rsidRDefault="004E40A7" w:rsidP="006B77D5">
      <w:pPr>
        <w:pStyle w:val="Liststycke"/>
        <w:numPr>
          <w:ilvl w:val="0"/>
          <w:numId w:val="29"/>
        </w:numPr>
        <w:spacing w:after="0" w:line="240" w:lineRule="auto"/>
        <w:rPr>
          <w:rFonts w:asciiTheme="majorHAnsi" w:hAnsiTheme="majorHAnsi" w:cstheme="majorHAnsi"/>
          <w:sz w:val="24"/>
          <w:szCs w:val="24"/>
          <w:lang w:val="sv-SE"/>
        </w:rPr>
      </w:pPr>
      <w:r w:rsidRPr="00A03EBE">
        <w:rPr>
          <w:rFonts w:asciiTheme="majorHAnsi" w:hAnsiTheme="majorHAnsi" w:cstheme="majorHAnsi"/>
          <w:sz w:val="24"/>
          <w:szCs w:val="24"/>
          <w:lang w:val="sv-SE"/>
        </w:rPr>
        <w:lastRenderedPageBreak/>
        <w:t>”I dit korte liv</w:t>
      </w:r>
      <w:r w:rsidR="006B77D5" w:rsidRPr="00A03EBE">
        <w:rPr>
          <w:rFonts w:asciiTheme="majorHAnsi" w:hAnsiTheme="majorHAnsi" w:cstheme="majorHAnsi"/>
          <w:sz w:val="24"/>
          <w:szCs w:val="24"/>
          <w:lang w:val="sv-SE"/>
        </w:rPr>
        <w:t xml:space="preserve">”: </w:t>
      </w:r>
      <w:hyperlink r:id="rId54" w:history="1">
        <w:r w:rsidR="006B77D5" w:rsidRPr="00A03EBE">
          <w:rPr>
            <w:rStyle w:val="Hyperlnk"/>
            <w:rFonts w:asciiTheme="majorHAnsi" w:hAnsiTheme="majorHAnsi" w:cstheme="majorHAnsi"/>
            <w:sz w:val="24"/>
            <w:szCs w:val="24"/>
            <w:lang w:val="sv-SE"/>
          </w:rPr>
          <w:t>https://www.youtube.com/watch?v=q1Ew1EyGwmY</w:t>
        </w:r>
      </w:hyperlink>
      <w:r w:rsidR="00921BB6" w:rsidRPr="00A03EBE">
        <w:rPr>
          <w:rFonts w:asciiTheme="majorHAnsi" w:hAnsiTheme="majorHAnsi" w:cstheme="majorHAnsi"/>
          <w:sz w:val="24"/>
          <w:szCs w:val="24"/>
          <w:lang w:val="sv-SE"/>
        </w:rPr>
        <w:t xml:space="preserve"> </w:t>
      </w:r>
    </w:p>
    <w:p w14:paraId="01D96CEE" w14:textId="77777777" w:rsidR="00D15726" w:rsidRPr="00FF1AC3" w:rsidRDefault="00D15726" w:rsidP="008E4DAF">
      <w:pPr>
        <w:pStyle w:val="Liststycke"/>
        <w:numPr>
          <w:ilvl w:val="0"/>
          <w:numId w:val="29"/>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Læs </w:t>
      </w:r>
      <w:r w:rsidR="00633C49" w:rsidRPr="00FF1AC3">
        <w:rPr>
          <w:rFonts w:asciiTheme="majorHAnsi" w:hAnsiTheme="majorHAnsi" w:cstheme="majorHAnsi"/>
          <w:b/>
          <w:i/>
          <w:sz w:val="24"/>
          <w:szCs w:val="24"/>
        </w:rPr>
        <w:t>”</w:t>
      </w:r>
      <w:r w:rsidR="00633C49" w:rsidRPr="00FF1AC3">
        <w:rPr>
          <w:rFonts w:asciiTheme="majorHAnsi" w:hAnsiTheme="majorHAnsi" w:cstheme="majorHAnsi"/>
          <w:sz w:val="24"/>
          <w:szCs w:val="24"/>
        </w:rPr>
        <w:t xml:space="preserve">Anden Verdenskrig”: </w:t>
      </w:r>
      <w:hyperlink r:id="rId55" w:history="1">
        <w:r w:rsidR="00633C49" w:rsidRPr="00FF1AC3">
          <w:rPr>
            <w:rStyle w:val="Hyperlnk"/>
            <w:rFonts w:asciiTheme="majorHAnsi" w:hAnsiTheme="majorHAnsi" w:cstheme="majorHAnsi"/>
            <w:color w:val="auto"/>
            <w:sz w:val="24"/>
            <w:szCs w:val="24"/>
            <w:u w:val="none"/>
          </w:rPr>
          <w:t>http://www.2verdenskrig.dk/danmark/danmarks-besaettelse.html</w:t>
        </w:r>
      </w:hyperlink>
    </w:p>
    <w:p w14:paraId="53FE3C3F" w14:textId="77777777" w:rsidR="00D15726" w:rsidRPr="00FF1AC3" w:rsidRDefault="00D15726" w:rsidP="008E4DAF">
      <w:pPr>
        <w:pStyle w:val="Liststycke"/>
        <w:numPr>
          <w:ilvl w:val="0"/>
          <w:numId w:val="29"/>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Læs </w:t>
      </w:r>
      <w:r w:rsidR="00633C49" w:rsidRPr="00FF1AC3">
        <w:rPr>
          <w:rFonts w:asciiTheme="majorHAnsi" w:hAnsiTheme="majorHAnsi" w:cstheme="majorHAnsi"/>
          <w:sz w:val="24"/>
          <w:szCs w:val="24"/>
        </w:rPr>
        <w:t xml:space="preserve">”Besættelsestiden 1940-45. Indledning”: </w:t>
      </w:r>
      <w:hyperlink r:id="rId56" w:history="1">
        <w:r w:rsidRPr="00FF1AC3">
          <w:rPr>
            <w:rStyle w:val="Hyperlnk"/>
            <w:rFonts w:asciiTheme="majorHAnsi" w:hAnsiTheme="majorHAnsi" w:cstheme="majorHAnsi"/>
            <w:sz w:val="24"/>
            <w:szCs w:val="24"/>
            <w:u w:val="none"/>
          </w:rPr>
          <w:t>http://danmarkshistorien.dk/perioder/besaettelsestiden-1940-45/</w:t>
        </w:r>
      </w:hyperlink>
      <w:r w:rsidRPr="00FF1AC3">
        <w:rPr>
          <w:rStyle w:val="Hyperlnk"/>
          <w:rFonts w:asciiTheme="majorHAnsi" w:hAnsiTheme="majorHAnsi" w:cstheme="majorHAnsi"/>
          <w:color w:val="auto"/>
          <w:sz w:val="24"/>
          <w:szCs w:val="24"/>
          <w:u w:val="none"/>
        </w:rPr>
        <w:t xml:space="preserve"> </w:t>
      </w:r>
      <w:r w:rsidR="00633C49" w:rsidRPr="00FF1AC3">
        <w:rPr>
          <w:rFonts w:asciiTheme="majorHAnsi" w:hAnsiTheme="majorHAnsi" w:cstheme="majorHAnsi"/>
          <w:sz w:val="24"/>
          <w:szCs w:val="24"/>
        </w:rPr>
        <w:t xml:space="preserve">I klikker på ”Besættelsestiden 1940-45” og læser </w:t>
      </w:r>
      <w:r w:rsidR="00633C49" w:rsidRPr="00FF1AC3">
        <w:rPr>
          <w:rFonts w:asciiTheme="majorHAnsi" w:hAnsiTheme="majorHAnsi" w:cstheme="majorHAnsi"/>
          <w:b/>
          <w:sz w:val="24"/>
          <w:szCs w:val="24"/>
        </w:rPr>
        <w:t>alle</w:t>
      </w:r>
      <w:r w:rsidR="00633C49" w:rsidRPr="00FF1AC3">
        <w:rPr>
          <w:rFonts w:asciiTheme="majorHAnsi" w:hAnsiTheme="majorHAnsi" w:cstheme="majorHAnsi"/>
          <w:sz w:val="24"/>
          <w:szCs w:val="24"/>
        </w:rPr>
        <w:t xml:space="preserve"> </w:t>
      </w:r>
      <w:r w:rsidR="00633C49" w:rsidRPr="00FF1AC3">
        <w:rPr>
          <w:rFonts w:asciiTheme="majorHAnsi" w:hAnsiTheme="majorHAnsi" w:cstheme="majorHAnsi"/>
          <w:b/>
          <w:sz w:val="24"/>
          <w:szCs w:val="24"/>
        </w:rPr>
        <w:t>16 rubrikker</w:t>
      </w:r>
      <w:r w:rsidR="00633C49" w:rsidRPr="00FF1AC3">
        <w:rPr>
          <w:rFonts w:asciiTheme="majorHAnsi" w:hAnsiTheme="majorHAnsi" w:cstheme="majorHAnsi"/>
          <w:sz w:val="24"/>
          <w:szCs w:val="24"/>
        </w:rPr>
        <w:t xml:space="preserve"> fra ”9.april og den tyske fredsbesættelse” til og med ”Befrielsen og regeringsmagten”.  </w:t>
      </w:r>
    </w:p>
    <w:p w14:paraId="3284372E" w14:textId="58EFCA10" w:rsidR="008E4DAF" w:rsidRPr="00FF1AC3" w:rsidRDefault="00D15726" w:rsidP="008E4DAF">
      <w:pPr>
        <w:pStyle w:val="Liststycke"/>
        <w:numPr>
          <w:ilvl w:val="0"/>
          <w:numId w:val="29"/>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Læs </w:t>
      </w:r>
      <w:hyperlink r:id="rId57" w:history="1">
        <w:r w:rsidR="00633C49" w:rsidRPr="00FF1AC3">
          <w:rPr>
            <w:rFonts w:asciiTheme="majorHAnsi" w:eastAsiaTheme="minorEastAsia" w:hAnsiTheme="majorHAnsi" w:cstheme="majorHAnsi"/>
            <w:sz w:val="24"/>
            <w:szCs w:val="24"/>
            <w:u w:val="single" w:color="103CC0"/>
            <w:lang w:eastAsia="sv-SE"/>
          </w:rPr>
          <w:t>http://danmarkshistorien.dk/leksikon-og-kilder/vis/materiale/samarbejdspolitikken-under-besaettelsen-1940-45/</w:t>
        </w:r>
      </w:hyperlink>
    </w:p>
    <w:p w14:paraId="7C9BBEA5" w14:textId="6D77EF45" w:rsidR="00633C49" w:rsidRPr="00FF1AC3" w:rsidRDefault="00D15726" w:rsidP="008E4DAF">
      <w:pPr>
        <w:pStyle w:val="Liststycke"/>
        <w:numPr>
          <w:ilvl w:val="0"/>
          <w:numId w:val="29"/>
        </w:numPr>
        <w:spacing w:after="0" w:line="240" w:lineRule="auto"/>
        <w:rPr>
          <w:rFonts w:asciiTheme="majorHAnsi" w:hAnsiTheme="majorHAnsi" w:cstheme="majorHAnsi"/>
          <w:sz w:val="24"/>
          <w:szCs w:val="24"/>
          <w:u w:val="single"/>
        </w:rPr>
      </w:pPr>
      <w:r w:rsidRPr="00FF1AC3">
        <w:rPr>
          <w:rStyle w:val="Hyperlnk"/>
          <w:rFonts w:asciiTheme="majorHAnsi" w:hAnsiTheme="majorHAnsi" w:cstheme="majorHAnsi"/>
          <w:color w:val="auto"/>
          <w:sz w:val="24"/>
          <w:szCs w:val="24"/>
          <w:u w:val="none"/>
        </w:rPr>
        <w:t>Se filmen:</w:t>
      </w:r>
      <w:r w:rsidR="009A5AE4" w:rsidRPr="00FF1AC3">
        <w:rPr>
          <w:rStyle w:val="Hyperlnk"/>
          <w:rFonts w:asciiTheme="majorHAnsi" w:hAnsiTheme="majorHAnsi" w:cstheme="majorHAnsi"/>
          <w:color w:val="auto"/>
          <w:sz w:val="24"/>
          <w:szCs w:val="24"/>
          <w:u w:val="none"/>
        </w:rPr>
        <w:t xml:space="preserve"> </w:t>
      </w:r>
      <w:r w:rsidR="00633C49" w:rsidRPr="00FF1AC3">
        <w:rPr>
          <w:rFonts w:asciiTheme="majorHAnsi" w:hAnsiTheme="majorHAnsi" w:cstheme="majorHAnsi"/>
          <w:sz w:val="24"/>
          <w:szCs w:val="24"/>
        </w:rPr>
        <w:t>Anne-Grethe Bjarup Riis´ film: ”Hvidstensgruppen”</w:t>
      </w:r>
      <w:r w:rsidR="006F275F" w:rsidRPr="00FF1AC3">
        <w:rPr>
          <w:rFonts w:asciiTheme="majorHAnsi" w:hAnsiTheme="majorHAnsi" w:cstheme="majorHAnsi"/>
          <w:sz w:val="24"/>
          <w:szCs w:val="24"/>
        </w:rPr>
        <w:t xml:space="preserve">, findes også her: </w:t>
      </w:r>
      <w:hyperlink r:id="rId58" w:history="1">
        <w:r w:rsidR="000B5932" w:rsidRPr="00FF1AC3">
          <w:rPr>
            <w:rStyle w:val="Hyperlnk"/>
            <w:rFonts w:asciiTheme="majorHAnsi" w:hAnsiTheme="majorHAnsi" w:cstheme="majorHAnsi"/>
            <w:sz w:val="24"/>
            <w:szCs w:val="24"/>
            <w:u w:val="none"/>
          </w:rPr>
          <w:t>http://dreamfilmhd.sh/movies/details/637-hvidsten-gruppen/</w:t>
        </w:r>
      </w:hyperlink>
    </w:p>
    <w:p w14:paraId="29B5E223" w14:textId="2B644086" w:rsidR="008E4DAF" w:rsidRPr="00FF1AC3" w:rsidRDefault="008E4DAF" w:rsidP="008E4DAF">
      <w:pPr>
        <w:pStyle w:val="Liststycke"/>
        <w:numPr>
          <w:ilvl w:val="0"/>
          <w:numId w:val="29"/>
        </w:numPr>
        <w:spacing w:after="0" w:line="240" w:lineRule="auto"/>
        <w:rPr>
          <w:rStyle w:val="Hyperlnk"/>
          <w:rFonts w:asciiTheme="majorHAnsi" w:hAnsiTheme="majorHAnsi" w:cstheme="majorHAnsi"/>
          <w:color w:val="auto"/>
          <w:sz w:val="24"/>
          <w:szCs w:val="24"/>
        </w:rPr>
      </w:pPr>
      <w:r w:rsidRPr="00FF1AC3">
        <w:rPr>
          <w:rFonts w:asciiTheme="majorHAnsi" w:hAnsiTheme="majorHAnsi" w:cstheme="majorHAnsi"/>
          <w:sz w:val="24"/>
          <w:szCs w:val="24"/>
        </w:rPr>
        <w:t xml:space="preserve">Læs Morten Nielsen: ”Skæbne” </w:t>
      </w:r>
      <w:hyperlink r:id="rId59" w:history="1">
        <w:r w:rsidRPr="00FF1AC3">
          <w:rPr>
            <w:rStyle w:val="Hyperlnk"/>
            <w:rFonts w:asciiTheme="majorHAnsi" w:hAnsiTheme="majorHAnsi" w:cstheme="majorHAnsi"/>
            <w:color w:val="auto"/>
            <w:sz w:val="24"/>
            <w:szCs w:val="24"/>
          </w:rPr>
          <w:t>http://www.1sted.dk/2verdenskrig/dokumentar/skæbne.aspx</w:t>
        </w:r>
      </w:hyperlink>
    </w:p>
    <w:p w14:paraId="13F86FC1" w14:textId="77777777" w:rsidR="00D15726" w:rsidRPr="00FF1AC3" w:rsidRDefault="00D15726" w:rsidP="008E4DAF">
      <w:pPr>
        <w:spacing w:line="240" w:lineRule="auto"/>
        <w:ind w:left="360"/>
        <w:rPr>
          <w:rFonts w:asciiTheme="majorHAnsi" w:hAnsiTheme="majorHAnsi" w:cstheme="majorHAnsi"/>
          <w:b/>
          <w:sz w:val="24"/>
          <w:szCs w:val="24"/>
        </w:rPr>
      </w:pPr>
      <w:r w:rsidRPr="00FF1AC3">
        <w:rPr>
          <w:rFonts w:asciiTheme="majorHAnsi" w:hAnsiTheme="majorHAnsi" w:cstheme="majorHAnsi"/>
          <w:b/>
          <w:sz w:val="24"/>
          <w:szCs w:val="24"/>
        </w:rPr>
        <w:t>Dagens program</w:t>
      </w:r>
    </w:p>
    <w:p w14:paraId="761732DF" w14:textId="2B97377E" w:rsidR="001151EE" w:rsidRPr="00FF1AC3" w:rsidRDefault="004E40A7" w:rsidP="008E4DAF">
      <w:pPr>
        <w:pStyle w:val="Liststycke"/>
        <w:numPr>
          <w:ilvl w:val="0"/>
          <w:numId w:val="33"/>
        </w:numPr>
        <w:spacing w:after="0" w:line="240" w:lineRule="auto"/>
        <w:rPr>
          <w:rFonts w:asciiTheme="majorHAnsi" w:hAnsiTheme="majorHAnsi" w:cstheme="majorHAnsi"/>
          <w:b/>
          <w:sz w:val="24"/>
          <w:szCs w:val="24"/>
        </w:rPr>
      </w:pPr>
      <w:r w:rsidRPr="00FF1AC3">
        <w:rPr>
          <w:rFonts w:asciiTheme="majorHAnsi" w:hAnsiTheme="majorHAnsi" w:cstheme="majorHAnsi"/>
          <w:sz w:val="24"/>
          <w:szCs w:val="24"/>
        </w:rPr>
        <w:t>Vi synger PHs ”Man binder os på mu</w:t>
      </w:r>
      <w:r w:rsidR="00F94549">
        <w:rPr>
          <w:rFonts w:asciiTheme="majorHAnsi" w:hAnsiTheme="majorHAnsi" w:cstheme="majorHAnsi"/>
          <w:sz w:val="24"/>
          <w:szCs w:val="24"/>
        </w:rPr>
        <w:t>nd og hånd” og ”I dit korte liv”.</w:t>
      </w:r>
    </w:p>
    <w:p w14:paraId="4450129D" w14:textId="13322033" w:rsidR="004E40A7" w:rsidRPr="00FF1AC3" w:rsidRDefault="00DF3C6E" w:rsidP="008E4DAF">
      <w:pPr>
        <w:pStyle w:val="Liststycke"/>
        <w:numPr>
          <w:ilvl w:val="0"/>
          <w:numId w:val="33"/>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Et forsøg på et overblik over besættelsestiden i Danmark.</w:t>
      </w:r>
    </w:p>
    <w:p w14:paraId="0509F383" w14:textId="69CF97CB" w:rsidR="00DF3C6E" w:rsidRPr="00FF1AC3" w:rsidRDefault="00DF3C6E" w:rsidP="008E4DAF">
      <w:pPr>
        <w:pStyle w:val="Liststycke"/>
        <w:numPr>
          <w:ilvl w:val="0"/>
          <w:numId w:val="33"/>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Svar på video-øvelserne. Hvordan gik det derhjemme?</w:t>
      </w:r>
    </w:p>
    <w:p w14:paraId="73079759" w14:textId="77777777" w:rsidR="001151EE" w:rsidRPr="00FF1AC3" w:rsidRDefault="001151EE" w:rsidP="008E4DAF">
      <w:pPr>
        <w:pStyle w:val="Liststycke"/>
        <w:spacing w:after="0" w:line="240" w:lineRule="auto"/>
        <w:ind w:left="420"/>
        <w:rPr>
          <w:rFonts w:asciiTheme="majorHAnsi" w:hAnsiTheme="majorHAnsi" w:cstheme="majorHAnsi"/>
          <w:sz w:val="24"/>
          <w:szCs w:val="24"/>
        </w:rPr>
      </w:pPr>
    </w:p>
    <w:p w14:paraId="5FD84B52" w14:textId="35CAF1C8" w:rsidR="00633C49" w:rsidRPr="00FF1AC3" w:rsidRDefault="00834261"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Fre</w:t>
      </w:r>
      <w:r w:rsidR="00B81B7F" w:rsidRPr="00FF1AC3">
        <w:rPr>
          <w:rFonts w:asciiTheme="majorHAnsi" w:hAnsiTheme="majorHAnsi" w:cstheme="majorHAnsi"/>
          <w:b/>
          <w:sz w:val="24"/>
          <w:szCs w:val="24"/>
        </w:rPr>
        <w:t>dag d</w:t>
      </w:r>
      <w:r w:rsidRPr="00FF1AC3">
        <w:rPr>
          <w:rFonts w:asciiTheme="majorHAnsi" w:hAnsiTheme="majorHAnsi" w:cstheme="majorHAnsi"/>
          <w:b/>
          <w:sz w:val="24"/>
          <w:szCs w:val="24"/>
        </w:rPr>
        <w:t>en 17.maj kl.10</w:t>
      </w:r>
      <w:r w:rsidR="00A85677" w:rsidRPr="00FF1AC3">
        <w:rPr>
          <w:rFonts w:asciiTheme="majorHAnsi" w:hAnsiTheme="majorHAnsi" w:cstheme="majorHAnsi"/>
          <w:b/>
          <w:sz w:val="24"/>
          <w:szCs w:val="24"/>
        </w:rPr>
        <w:t>.15-1</w:t>
      </w:r>
      <w:r w:rsidRPr="00FF1AC3">
        <w:rPr>
          <w:rFonts w:asciiTheme="majorHAnsi" w:hAnsiTheme="majorHAnsi" w:cstheme="majorHAnsi"/>
          <w:b/>
          <w:sz w:val="24"/>
          <w:szCs w:val="24"/>
        </w:rPr>
        <w:t>2.00 i H239a</w:t>
      </w:r>
    </w:p>
    <w:p w14:paraId="310A97A9" w14:textId="046FC0D0" w:rsidR="009041F9" w:rsidRPr="00FF1AC3" w:rsidRDefault="009041F9" w:rsidP="008E4DAF">
      <w:pPr>
        <w:spacing w:after="0" w:line="240" w:lineRule="auto"/>
        <w:rPr>
          <w:rFonts w:asciiTheme="majorHAnsi" w:hAnsiTheme="majorHAnsi" w:cstheme="majorHAnsi"/>
          <w:b/>
          <w:i/>
          <w:sz w:val="24"/>
          <w:szCs w:val="24"/>
        </w:rPr>
      </w:pPr>
      <w:r w:rsidRPr="00FF1AC3">
        <w:rPr>
          <w:rFonts w:asciiTheme="majorHAnsi" w:hAnsiTheme="majorHAnsi" w:cstheme="majorHAnsi"/>
          <w:i/>
          <w:sz w:val="24"/>
          <w:szCs w:val="24"/>
        </w:rPr>
        <w:t>2.verdenskrig –</w:t>
      </w:r>
      <w:r w:rsidR="006E4EC6" w:rsidRPr="00FF1AC3">
        <w:rPr>
          <w:rFonts w:asciiTheme="majorHAnsi" w:hAnsiTheme="majorHAnsi" w:cstheme="majorHAnsi"/>
          <w:i/>
          <w:sz w:val="24"/>
          <w:szCs w:val="24"/>
        </w:rPr>
        <w:t xml:space="preserve"> modstand, likvidering og </w:t>
      </w:r>
      <w:r w:rsidRPr="00FF1AC3">
        <w:rPr>
          <w:rFonts w:asciiTheme="majorHAnsi" w:hAnsiTheme="majorHAnsi" w:cstheme="majorHAnsi"/>
          <w:i/>
          <w:sz w:val="24"/>
          <w:szCs w:val="24"/>
        </w:rPr>
        <w:t>retsopgør</w:t>
      </w:r>
    </w:p>
    <w:p w14:paraId="54845E17" w14:textId="751A7C15" w:rsidR="00530914" w:rsidRPr="00FF1AC3" w:rsidRDefault="00530914"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35474022" w14:textId="0C1F2B07" w:rsidR="00530914" w:rsidRPr="00FF1AC3" w:rsidRDefault="00921BB6" w:rsidP="008E4DAF">
      <w:pPr>
        <w:pStyle w:val="Liststycke"/>
        <w:numPr>
          <w:ilvl w:val="0"/>
          <w:numId w:val="30"/>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Skriv og se v</w:t>
      </w:r>
      <w:r w:rsidR="00530914" w:rsidRPr="00FF1AC3">
        <w:rPr>
          <w:rFonts w:asciiTheme="majorHAnsi" w:hAnsiTheme="majorHAnsi" w:cstheme="majorHAnsi"/>
          <w:sz w:val="24"/>
          <w:szCs w:val="24"/>
        </w:rPr>
        <w:t>ideo på youtube ”Churchill-klubben</w:t>
      </w:r>
      <w:r w:rsidR="00F37834" w:rsidRPr="00FF1AC3">
        <w:rPr>
          <w:rFonts w:asciiTheme="majorHAnsi" w:hAnsiTheme="majorHAnsi" w:cstheme="majorHAnsi"/>
          <w:sz w:val="24"/>
          <w:szCs w:val="24"/>
        </w:rPr>
        <w:t>”, besvar spørgsmålene s. 24</w:t>
      </w:r>
      <w:r w:rsidR="00530914" w:rsidRPr="00FF1AC3">
        <w:rPr>
          <w:rFonts w:asciiTheme="majorHAnsi" w:hAnsiTheme="majorHAnsi" w:cstheme="majorHAnsi"/>
          <w:sz w:val="24"/>
          <w:szCs w:val="24"/>
        </w:rPr>
        <w:t xml:space="preserve"> i kompendiet.</w:t>
      </w:r>
    </w:p>
    <w:p w14:paraId="2A6D8418" w14:textId="59E441F1" w:rsidR="004E40A7" w:rsidRPr="00FF1AC3" w:rsidRDefault="004E40A7" w:rsidP="008E4DAF">
      <w:pPr>
        <w:pStyle w:val="Liststycke"/>
        <w:numPr>
          <w:ilvl w:val="0"/>
          <w:numId w:val="30"/>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Peter Øvig Knudsen: </w:t>
      </w:r>
      <w:r w:rsidR="00F65F35" w:rsidRPr="00FF1AC3">
        <w:rPr>
          <w:rFonts w:asciiTheme="majorHAnsi" w:hAnsiTheme="majorHAnsi" w:cstheme="majorHAnsi"/>
          <w:sz w:val="24"/>
          <w:szCs w:val="24"/>
        </w:rPr>
        <w:t xml:space="preserve">”Den kliniske metode” i </w:t>
      </w:r>
      <w:r w:rsidRPr="00FF1AC3">
        <w:rPr>
          <w:rFonts w:asciiTheme="majorHAnsi" w:hAnsiTheme="majorHAnsi" w:cstheme="majorHAnsi"/>
          <w:sz w:val="24"/>
          <w:szCs w:val="24"/>
        </w:rPr>
        <w:t>Stikkerlikvideringer</w:t>
      </w:r>
      <w:r w:rsidR="0066051B" w:rsidRPr="00FF1AC3">
        <w:rPr>
          <w:rFonts w:asciiTheme="majorHAnsi" w:hAnsiTheme="majorHAnsi" w:cstheme="majorHAnsi"/>
          <w:sz w:val="24"/>
          <w:szCs w:val="24"/>
        </w:rPr>
        <w:t xml:space="preserve">”, s. </w:t>
      </w:r>
      <w:r w:rsidR="00F37834" w:rsidRPr="00FF1AC3">
        <w:rPr>
          <w:rFonts w:asciiTheme="majorHAnsi" w:hAnsiTheme="majorHAnsi" w:cstheme="majorHAnsi"/>
          <w:sz w:val="24"/>
          <w:szCs w:val="24"/>
        </w:rPr>
        <w:t>8 - 16</w:t>
      </w:r>
      <w:r w:rsidR="0066051B" w:rsidRPr="00FF1AC3">
        <w:rPr>
          <w:rFonts w:asciiTheme="majorHAnsi" w:hAnsiTheme="majorHAnsi" w:cstheme="majorHAnsi"/>
          <w:sz w:val="24"/>
          <w:szCs w:val="24"/>
        </w:rPr>
        <w:t>.</w:t>
      </w:r>
      <w:r w:rsidRPr="00FF1AC3">
        <w:rPr>
          <w:rFonts w:asciiTheme="majorHAnsi" w:hAnsiTheme="majorHAnsi" w:cstheme="majorHAnsi"/>
          <w:sz w:val="24"/>
          <w:szCs w:val="24"/>
        </w:rPr>
        <w:t xml:space="preserve"> </w:t>
      </w:r>
    </w:p>
    <w:p w14:paraId="221B78C9" w14:textId="16AB85A8" w:rsidR="00C35E42" w:rsidRPr="00FF1AC3" w:rsidRDefault="00C35E42" w:rsidP="008E4DAF">
      <w:pPr>
        <w:pStyle w:val="Liststycke"/>
        <w:numPr>
          <w:ilvl w:val="0"/>
          <w:numId w:val="30"/>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Læs PH og retsopgøret efter krigen </w:t>
      </w:r>
      <w:hyperlink r:id="rId60" w:history="1">
        <w:r w:rsidRPr="00FF1AC3">
          <w:rPr>
            <w:rStyle w:val="Hyperlnk"/>
            <w:rFonts w:asciiTheme="majorHAnsi" w:hAnsiTheme="majorHAnsi" w:cstheme="majorHAnsi"/>
            <w:sz w:val="24"/>
            <w:szCs w:val="24"/>
          </w:rPr>
          <w:t>http://danmarkshistorien.dk/leksikon-og-kilder/vis/materiale/poul-henningsen-strid-om-demokratiet-1946/?no_cache=1</w:t>
        </w:r>
      </w:hyperlink>
    </w:p>
    <w:p w14:paraId="283355D7" w14:textId="69D5E0CF" w:rsidR="004E40A7" w:rsidRPr="00FF1AC3" w:rsidRDefault="004E40A7" w:rsidP="008E4DAF">
      <w:pPr>
        <w:spacing w:after="0" w:line="240" w:lineRule="auto"/>
        <w:rPr>
          <w:rFonts w:asciiTheme="majorHAnsi" w:hAnsiTheme="majorHAnsi" w:cstheme="majorHAnsi"/>
          <w:b/>
          <w:sz w:val="24"/>
          <w:szCs w:val="24"/>
        </w:rPr>
      </w:pPr>
      <w:r w:rsidRPr="00FF1AC3">
        <w:rPr>
          <w:rFonts w:asciiTheme="majorHAnsi" w:hAnsiTheme="majorHAnsi" w:cstheme="majorHAnsi"/>
          <w:b/>
          <w:sz w:val="24"/>
          <w:szCs w:val="24"/>
        </w:rPr>
        <w:t>Dagens program</w:t>
      </w:r>
    </w:p>
    <w:p w14:paraId="02F1971A" w14:textId="3CFE96CF" w:rsidR="00530914" w:rsidRPr="00FF1AC3" w:rsidRDefault="004E40A7" w:rsidP="008E4DAF">
      <w:pPr>
        <w:pStyle w:val="Liststycke"/>
        <w:numPr>
          <w:ilvl w:val="0"/>
          <w:numId w:val="34"/>
        </w:numPr>
        <w:spacing w:line="240" w:lineRule="auto"/>
        <w:rPr>
          <w:rFonts w:asciiTheme="majorHAnsi" w:hAnsiTheme="majorHAnsi" w:cstheme="majorHAnsi"/>
          <w:sz w:val="24"/>
          <w:szCs w:val="24"/>
        </w:rPr>
      </w:pPr>
      <w:r w:rsidRPr="00FF1AC3">
        <w:rPr>
          <w:rFonts w:asciiTheme="majorHAnsi" w:hAnsiTheme="majorHAnsi" w:cstheme="majorHAnsi"/>
          <w:sz w:val="24"/>
          <w:szCs w:val="24"/>
        </w:rPr>
        <w:t>Studenteroplæg om PH, lamper, revy, flugt og</w:t>
      </w:r>
      <w:r w:rsidRPr="00F94549">
        <w:rPr>
          <w:rFonts w:asciiTheme="majorHAnsi" w:hAnsiTheme="majorHAnsi" w:cstheme="majorHAnsi"/>
          <w:sz w:val="24"/>
          <w:szCs w:val="24"/>
        </w:rPr>
        <w:t xml:space="preserve"> </w:t>
      </w:r>
      <w:r w:rsidRPr="00F94549">
        <w:rPr>
          <w:rFonts w:asciiTheme="majorHAnsi" w:hAnsiTheme="majorHAnsi" w:cstheme="majorHAnsi"/>
          <w:sz w:val="24"/>
          <w:szCs w:val="24"/>
          <w:u w:val="single"/>
        </w:rPr>
        <w:t>retsopgør</w:t>
      </w:r>
      <w:r w:rsidRPr="00FF1AC3">
        <w:rPr>
          <w:rFonts w:asciiTheme="majorHAnsi" w:hAnsiTheme="majorHAnsi" w:cstheme="majorHAnsi"/>
          <w:sz w:val="24"/>
          <w:szCs w:val="24"/>
        </w:rPr>
        <w:t>.</w:t>
      </w:r>
    </w:p>
    <w:p w14:paraId="4D334AAF" w14:textId="5A34FFB0" w:rsidR="00C35E42" w:rsidRPr="00FF1AC3" w:rsidRDefault="00C35E42" w:rsidP="008E4DAF">
      <w:pPr>
        <w:pStyle w:val="Liststycke"/>
        <w:numPr>
          <w:ilvl w:val="0"/>
          <w:numId w:val="34"/>
        </w:numPr>
        <w:spacing w:line="240" w:lineRule="auto"/>
        <w:rPr>
          <w:rFonts w:asciiTheme="majorHAnsi" w:hAnsiTheme="majorHAnsi" w:cstheme="majorHAnsi"/>
          <w:sz w:val="24"/>
          <w:szCs w:val="24"/>
        </w:rPr>
      </w:pPr>
      <w:r w:rsidRPr="00FF1AC3">
        <w:rPr>
          <w:rFonts w:asciiTheme="majorHAnsi" w:hAnsiTheme="majorHAnsi" w:cstheme="majorHAnsi"/>
          <w:sz w:val="24"/>
          <w:szCs w:val="24"/>
        </w:rPr>
        <w:t>Stikkerlikvideringer</w:t>
      </w:r>
      <w:r w:rsidR="00F65F35" w:rsidRPr="00FF1AC3">
        <w:rPr>
          <w:rFonts w:asciiTheme="majorHAnsi" w:hAnsiTheme="majorHAnsi" w:cstheme="majorHAnsi"/>
          <w:sz w:val="24"/>
          <w:szCs w:val="24"/>
        </w:rPr>
        <w:t xml:space="preserve">. Vi ser en video med Gunnar </w:t>
      </w:r>
      <w:r w:rsidR="00921BB6" w:rsidRPr="00FF1AC3">
        <w:rPr>
          <w:rFonts w:asciiTheme="majorHAnsi" w:hAnsiTheme="majorHAnsi" w:cstheme="majorHAnsi"/>
          <w:sz w:val="24"/>
          <w:szCs w:val="24"/>
        </w:rPr>
        <w:t>Dyrberg.</w:t>
      </w:r>
    </w:p>
    <w:p w14:paraId="709DAADD" w14:textId="6BB0D88B" w:rsidR="008E4DAF" w:rsidRPr="00FF1AC3" w:rsidRDefault="008E4DAF" w:rsidP="008E4DAF">
      <w:pPr>
        <w:pStyle w:val="Liststycke"/>
        <w:numPr>
          <w:ilvl w:val="0"/>
          <w:numId w:val="34"/>
        </w:numPr>
        <w:spacing w:line="240" w:lineRule="auto"/>
        <w:rPr>
          <w:rFonts w:asciiTheme="majorHAnsi" w:hAnsiTheme="majorHAnsi" w:cstheme="majorHAnsi"/>
          <w:sz w:val="24"/>
          <w:szCs w:val="24"/>
        </w:rPr>
      </w:pPr>
      <w:r w:rsidRPr="00FF1AC3">
        <w:rPr>
          <w:rFonts w:asciiTheme="majorHAnsi" w:hAnsiTheme="majorHAnsi" w:cstheme="majorHAnsi"/>
          <w:sz w:val="24"/>
          <w:szCs w:val="24"/>
        </w:rPr>
        <w:t xml:space="preserve">Churchill-klubben. </w:t>
      </w:r>
    </w:p>
    <w:p w14:paraId="4C0D5917" w14:textId="4B339DCC" w:rsidR="00633C49" w:rsidRPr="00FF1AC3" w:rsidRDefault="00F37834" w:rsidP="008E4DAF">
      <w:pPr>
        <w:spacing w:line="240" w:lineRule="auto"/>
        <w:rPr>
          <w:rFonts w:asciiTheme="majorHAnsi" w:hAnsiTheme="majorHAnsi" w:cstheme="majorHAnsi"/>
          <w:b/>
          <w:sz w:val="24"/>
          <w:szCs w:val="24"/>
        </w:rPr>
      </w:pPr>
      <w:r w:rsidRPr="00FF1AC3">
        <w:rPr>
          <w:rFonts w:asciiTheme="majorHAnsi" w:hAnsiTheme="majorHAnsi" w:cstheme="majorHAnsi"/>
          <w:b/>
          <w:sz w:val="24"/>
          <w:szCs w:val="24"/>
        </w:rPr>
        <w:t>Torsdag den 23.maj kl.1</w:t>
      </w:r>
      <w:r w:rsidR="00D44489">
        <w:rPr>
          <w:rFonts w:asciiTheme="majorHAnsi" w:hAnsiTheme="majorHAnsi" w:cstheme="majorHAnsi"/>
          <w:b/>
          <w:sz w:val="24"/>
          <w:szCs w:val="24"/>
        </w:rPr>
        <w:t>0</w:t>
      </w:r>
      <w:r w:rsidRPr="00FF1AC3">
        <w:rPr>
          <w:rFonts w:asciiTheme="majorHAnsi" w:hAnsiTheme="majorHAnsi" w:cstheme="majorHAnsi"/>
          <w:b/>
          <w:sz w:val="24"/>
          <w:szCs w:val="24"/>
        </w:rPr>
        <w:t>.15-15</w:t>
      </w:r>
      <w:r w:rsidR="00B81B7F" w:rsidRPr="00FF1AC3">
        <w:rPr>
          <w:rFonts w:asciiTheme="majorHAnsi" w:hAnsiTheme="majorHAnsi" w:cstheme="majorHAnsi"/>
          <w:b/>
          <w:sz w:val="24"/>
          <w:szCs w:val="24"/>
        </w:rPr>
        <w:t xml:space="preserve">.00 i </w:t>
      </w:r>
      <w:r w:rsidR="004052F7">
        <w:rPr>
          <w:rFonts w:asciiTheme="majorHAnsi" w:hAnsiTheme="majorHAnsi" w:cstheme="majorHAnsi"/>
          <w:b/>
          <w:sz w:val="24"/>
          <w:szCs w:val="24"/>
        </w:rPr>
        <w:t>L403 og</w:t>
      </w:r>
      <w:r w:rsidR="00D44489">
        <w:rPr>
          <w:rFonts w:asciiTheme="majorHAnsi" w:hAnsiTheme="majorHAnsi" w:cstheme="majorHAnsi"/>
          <w:b/>
          <w:sz w:val="24"/>
          <w:szCs w:val="24"/>
        </w:rPr>
        <w:t xml:space="preserve"> </w:t>
      </w:r>
      <w:r w:rsidRPr="00FF1AC3">
        <w:rPr>
          <w:rFonts w:asciiTheme="majorHAnsi" w:hAnsiTheme="majorHAnsi" w:cstheme="majorHAnsi"/>
          <w:b/>
          <w:sz w:val="24"/>
          <w:szCs w:val="24"/>
        </w:rPr>
        <w:t>L207</w:t>
      </w:r>
    </w:p>
    <w:p w14:paraId="7BD412F0" w14:textId="163978C6" w:rsidR="00F37834" w:rsidRDefault="00F37834" w:rsidP="008E4DAF">
      <w:pPr>
        <w:spacing w:line="240" w:lineRule="auto"/>
        <w:rPr>
          <w:rFonts w:asciiTheme="majorHAnsi" w:hAnsiTheme="majorHAnsi" w:cstheme="majorHAnsi"/>
          <w:b/>
          <w:i/>
          <w:sz w:val="24"/>
          <w:szCs w:val="24"/>
        </w:rPr>
      </w:pPr>
      <w:r w:rsidRPr="00FF1AC3">
        <w:rPr>
          <w:rFonts w:asciiTheme="majorHAnsi" w:hAnsiTheme="majorHAnsi" w:cstheme="majorHAnsi"/>
          <w:b/>
          <w:i/>
          <w:sz w:val="24"/>
          <w:szCs w:val="24"/>
        </w:rPr>
        <w:t xml:space="preserve">2.verdenskrig </w:t>
      </w:r>
      <w:r w:rsidR="00631CDD" w:rsidRPr="00FF1AC3">
        <w:rPr>
          <w:rFonts w:asciiTheme="majorHAnsi" w:hAnsiTheme="majorHAnsi" w:cstheme="majorHAnsi"/>
          <w:b/>
          <w:i/>
          <w:sz w:val="24"/>
          <w:szCs w:val="24"/>
        </w:rPr>
        <w:t xml:space="preserve">igen-igen </w:t>
      </w:r>
      <w:r w:rsidRPr="00FF1AC3">
        <w:rPr>
          <w:rFonts w:asciiTheme="majorHAnsi" w:hAnsiTheme="majorHAnsi" w:cstheme="majorHAnsi"/>
          <w:b/>
          <w:i/>
          <w:sz w:val="24"/>
          <w:szCs w:val="24"/>
        </w:rPr>
        <w:t>og nyere krigsdeltagelse</w:t>
      </w:r>
    </w:p>
    <w:p w14:paraId="35DAF95B" w14:textId="71D62BDA" w:rsidR="004052F7" w:rsidRPr="004052F7" w:rsidRDefault="004052F7" w:rsidP="008E4DAF">
      <w:pPr>
        <w:spacing w:line="240" w:lineRule="auto"/>
        <w:rPr>
          <w:rFonts w:asciiTheme="majorHAnsi" w:hAnsiTheme="majorHAnsi" w:cstheme="majorHAnsi"/>
          <w:sz w:val="24"/>
          <w:szCs w:val="24"/>
        </w:rPr>
      </w:pPr>
      <w:r>
        <w:rPr>
          <w:rFonts w:asciiTheme="majorHAnsi" w:hAnsiTheme="majorHAnsi" w:cstheme="majorHAnsi"/>
          <w:b/>
          <w:sz w:val="24"/>
          <w:szCs w:val="24"/>
        </w:rPr>
        <w:t>1.del</w:t>
      </w:r>
    </w:p>
    <w:p w14:paraId="5596E6B4" w14:textId="43A0B4C5" w:rsidR="00631CDD" w:rsidRPr="00FF1AC3" w:rsidRDefault="00631CDD" w:rsidP="008E4DAF">
      <w:pPr>
        <w:spacing w:line="240" w:lineRule="auto"/>
        <w:rPr>
          <w:rFonts w:asciiTheme="majorHAnsi" w:hAnsiTheme="majorHAnsi" w:cstheme="majorHAnsi"/>
          <w:b/>
          <w:sz w:val="24"/>
          <w:szCs w:val="24"/>
        </w:rPr>
      </w:pPr>
      <w:r w:rsidRPr="00FF1AC3">
        <w:rPr>
          <w:rFonts w:asciiTheme="majorHAnsi" w:hAnsiTheme="majorHAnsi" w:cstheme="majorHAnsi"/>
          <w:b/>
          <w:sz w:val="24"/>
          <w:szCs w:val="24"/>
        </w:rPr>
        <w:t>Hjemmearbejde</w:t>
      </w:r>
    </w:p>
    <w:p w14:paraId="0F03CF2E" w14:textId="06F2397E" w:rsidR="00631CDD" w:rsidRPr="00FF1AC3" w:rsidRDefault="00631CDD" w:rsidP="00F37834">
      <w:pPr>
        <w:pStyle w:val="Liststycke"/>
        <w:numPr>
          <w:ilvl w:val="0"/>
          <w:numId w:val="47"/>
        </w:numPr>
        <w:spacing w:line="240" w:lineRule="auto"/>
        <w:rPr>
          <w:rFonts w:asciiTheme="majorHAnsi" w:hAnsiTheme="majorHAnsi" w:cstheme="majorHAnsi"/>
          <w:sz w:val="24"/>
          <w:szCs w:val="24"/>
        </w:rPr>
      </w:pPr>
      <w:r w:rsidRPr="00FF1AC3">
        <w:rPr>
          <w:rFonts w:asciiTheme="majorHAnsi" w:hAnsiTheme="majorHAnsi" w:cstheme="majorHAnsi"/>
          <w:sz w:val="24"/>
          <w:szCs w:val="24"/>
        </w:rPr>
        <w:t>Læs Bjarne Reuter ”Drengene fra Sankt Petri”.</w:t>
      </w:r>
    </w:p>
    <w:p w14:paraId="15945D22" w14:textId="5AED61C6" w:rsidR="00631CDD" w:rsidRPr="00FF1AC3" w:rsidRDefault="00631CDD" w:rsidP="00F37834">
      <w:pPr>
        <w:pStyle w:val="Liststycke"/>
        <w:numPr>
          <w:ilvl w:val="0"/>
          <w:numId w:val="47"/>
        </w:numPr>
        <w:spacing w:line="240" w:lineRule="auto"/>
        <w:rPr>
          <w:rFonts w:asciiTheme="majorHAnsi" w:hAnsiTheme="majorHAnsi" w:cstheme="majorHAnsi"/>
          <w:sz w:val="24"/>
          <w:szCs w:val="24"/>
        </w:rPr>
      </w:pPr>
      <w:r w:rsidRPr="00D5051D">
        <w:rPr>
          <w:rFonts w:asciiTheme="majorHAnsi" w:hAnsiTheme="majorHAnsi" w:cstheme="majorHAnsi"/>
          <w:sz w:val="24"/>
          <w:szCs w:val="24"/>
          <w:u w:val="single"/>
        </w:rPr>
        <w:t>Besvar</w:t>
      </w:r>
      <w:r w:rsidRPr="00FF1AC3">
        <w:rPr>
          <w:rFonts w:asciiTheme="majorHAnsi" w:hAnsiTheme="majorHAnsi" w:cstheme="majorHAnsi"/>
          <w:sz w:val="24"/>
          <w:szCs w:val="24"/>
        </w:rPr>
        <w:t xml:space="preserve"> spørgsmålene s. 35</w:t>
      </w:r>
      <w:r w:rsidR="00766171" w:rsidRPr="00FF1AC3">
        <w:rPr>
          <w:rFonts w:asciiTheme="majorHAnsi" w:hAnsiTheme="majorHAnsi" w:cstheme="majorHAnsi"/>
          <w:sz w:val="24"/>
          <w:szCs w:val="24"/>
        </w:rPr>
        <w:t xml:space="preserve"> og s. 35a</w:t>
      </w:r>
      <w:r w:rsidRPr="00FF1AC3">
        <w:rPr>
          <w:rFonts w:asciiTheme="majorHAnsi" w:hAnsiTheme="majorHAnsi" w:cstheme="majorHAnsi"/>
          <w:sz w:val="24"/>
          <w:szCs w:val="24"/>
        </w:rPr>
        <w:t xml:space="preserve"> i studiegrupperne inden undervisningen. </w:t>
      </w:r>
    </w:p>
    <w:p w14:paraId="5FCCCB9C" w14:textId="4B5501C7" w:rsidR="00861B7A" w:rsidRPr="00FF1AC3" w:rsidRDefault="00861B7A" w:rsidP="00F37834">
      <w:pPr>
        <w:pStyle w:val="Liststycke"/>
        <w:numPr>
          <w:ilvl w:val="0"/>
          <w:numId w:val="47"/>
        </w:numPr>
        <w:spacing w:line="240" w:lineRule="auto"/>
        <w:rPr>
          <w:rFonts w:asciiTheme="majorHAnsi" w:hAnsiTheme="majorHAnsi" w:cstheme="majorHAnsi"/>
          <w:sz w:val="24"/>
          <w:szCs w:val="24"/>
        </w:rPr>
      </w:pPr>
      <w:r w:rsidRPr="00FF1AC3">
        <w:rPr>
          <w:rFonts w:asciiTheme="majorHAnsi" w:hAnsiTheme="majorHAnsi" w:cstheme="majorHAnsi"/>
          <w:sz w:val="24"/>
          <w:szCs w:val="24"/>
        </w:rPr>
        <w:t>Kig på de to malerier fra henholdsvis 1864 og 2013, s. 38. Hvad ser I? Forskelle/ligheder?</w:t>
      </w:r>
    </w:p>
    <w:p w14:paraId="0538DEF6" w14:textId="4BD30B11" w:rsidR="00631CDD" w:rsidRPr="00977174" w:rsidRDefault="003A52E1" w:rsidP="00F37834">
      <w:pPr>
        <w:pStyle w:val="Liststycke"/>
        <w:numPr>
          <w:ilvl w:val="0"/>
          <w:numId w:val="47"/>
        </w:numPr>
        <w:spacing w:line="240" w:lineRule="auto"/>
        <w:rPr>
          <w:rFonts w:asciiTheme="majorHAnsi" w:hAnsiTheme="majorHAnsi" w:cstheme="majorHAnsi"/>
          <w:sz w:val="24"/>
          <w:szCs w:val="24"/>
        </w:rPr>
      </w:pPr>
      <w:r w:rsidRPr="00FF1AC3">
        <w:rPr>
          <w:rFonts w:asciiTheme="majorHAnsi" w:hAnsiTheme="majorHAnsi" w:cstheme="majorHAnsi"/>
          <w:sz w:val="24"/>
          <w:szCs w:val="24"/>
        </w:rPr>
        <w:t>Aktivis</w:t>
      </w:r>
      <w:r w:rsidR="00861B7A" w:rsidRPr="00FF1AC3">
        <w:rPr>
          <w:rFonts w:asciiTheme="majorHAnsi" w:hAnsiTheme="majorHAnsi" w:cstheme="majorHAnsi"/>
          <w:sz w:val="24"/>
          <w:szCs w:val="24"/>
        </w:rPr>
        <w:t xml:space="preserve">tisk udenrigspolitik s. 39 – 42 i kompendiet eller </w:t>
      </w:r>
      <w:hyperlink r:id="rId61" w:history="1">
        <w:r w:rsidR="00861B7A" w:rsidRPr="00FF1AC3">
          <w:rPr>
            <w:rStyle w:val="Hyperlnk"/>
            <w:rFonts w:asciiTheme="majorHAnsi" w:hAnsiTheme="majorHAnsi" w:cstheme="majorHAnsi"/>
            <w:sz w:val="24"/>
            <w:szCs w:val="24"/>
          </w:rPr>
          <w:t>https://politiken.dk/debat/debatindlaeg/art5821617/Dansk-aktivisme-i-krig-eller-for-fred</w:t>
        </w:r>
      </w:hyperlink>
      <w:r w:rsidR="00861B7A" w:rsidRPr="00FF1AC3">
        <w:rPr>
          <w:rFonts w:asciiTheme="majorHAnsi" w:hAnsiTheme="majorHAnsi" w:cstheme="majorHAnsi"/>
          <w:color w:val="000000" w:themeColor="text1"/>
          <w:sz w:val="24"/>
          <w:szCs w:val="24"/>
        </w:rPr>
        <w:t xml:space="preserve">  </w:t>
      </w:r>
    </w:p>
    <w:p w14:paraId="6A78A735" w14:textId="28A9E3CD" w:rsidR="00977174" w:rsidRPr="00977174" w:rsidRDefault="00977174" w:rsidP="00977174">
      <w:pPr>
        <w:pStyle w:val="Liststycke"/>
        <w:numPr>
          <w:ilvl w:val="0"/>
          <w:numId w:val="47"/>
        </w:numPr>
        <w:spacing w:line="240" w:lineRule="auto"/>
        <w:rPr>
          <w:rFonts w:asciiTheme="majorHAnsi" w:hAnsiTheme="majorHAnsi" w:cstheme="majorHAnsi"/>
          <w:sz w:val="24"/>
          <w:szCs w:val="24"/>
        </w:rPr>
      </w:pPr>
      <w:r w:rsidRPr="009B5FF6">
        <w:rPr>
          <w:rFonts w:asciiTheme="majorHAnsi" w:hAnsiTheme="majorHAnsi" w:cstheme="majorHAnsi"/>
          <w:sz w:val="24"/>
          <w:szCs w:val="24"/>
          <w:u w:val="single"/>
        </w:rPr>
        <w:lastRenderedPageBreak/>
        <w:t>Se programmet og besvar</w:t>
      </w:r>
      <w:r>
        <w:rPr>
          <w:rFonts w:asciiTheme="majorHAnsi" w:hAnsiTheme="majorHAnsi" w:cstheme="majorHAnsi"/>
          <w:sz w:val="24"/>
          <w:szCs w:val="24"/>
        </w:rPr>
        <w:t xml:space="preserve"> spørgsmålene: </w:t>
      </w:r>
      <w:hyperlink r:id="rId62" w:anchor="!/" w:history="1">
        <w:r w:rsidRPr="00464990">
          <w:rPr>
            <w:rStyle w:val="Hyperlnk"/>
            <w:rFonts w:asciiTheme="majorHAnsi" w:hAnsiTheme="majorHAnsi" w:cstheme="majorHAnsi"/>
            <w:sz w:val="24"/>
            <w:szCs w:val="24"/>
          </w:rPr>
          <w:t>https://www.dr.dk/tv/se/historien-om-danmark/historien-om-danmark-3/historien-om-danmark-#!/</w:t>
        </w:r>
      </w:hyperlink>
      <w:r>
        <w:rPr>
          <w:rFonts w:asciiTheme="majorHAnsi" w:hAnsiTheme="majorHAnsi" w:cstheme="majorHAnsi"/>
          <w:sz w:val="24"/>
          <w:szCs w:val="24"/>
        </w:rPr>
        <w:t xml:space="preserve">  Bagerst i lektionsplanen.</w:t>
      </w:r>
    </w:p>
    <w:p w14:paraId="2B7D3AE6" w14:textId="77777777" w:rsidR="00594A27" w:rsidRPr="00FF1AC3" w:rsidRDefault="00594A27" w:rsidP="00594A27">
      <w:pPr>
        <w:pStyle w:val="Liststycke"/>
        <w:numPr>
          <w:ilvl w:val="0"/>
          <w:numId w:val="47"/>
        </w:numPr>
        <w:spacing w:after="0" w:line="240" w:lineRule="auto"/>
        <w:rPr>
          <w:rStyle w:val="Hyperlnk"/>
          <w:rFonts w:asciiTheme="majorHAnsi" w:hAnsiTheme="majorHAnsi" w:cstheme="majorHAnsi"/>
          <w:color w:val="auto"/>
          <w:sz w:val="24"/>
          <w:szCs w:val="24"/>
          <w:u w:val="none"/>
        </w:rPr>
      </w:pPr>
      <w:r w:rsidRPr="00FF1AC3">
        <w:rPr>
          <w:rFonts w:asciiTheme="majorHAnsi" w:hAnsiTheme="majorHAnsi" w:cstheme="majorHAnsi"/>
          <w:sz w:val="24"/>
          <w:szCs w:val="24"/>
        </w:rPr>
        <w:t xml:space="preserve">”International påvirkning (efter den kolde krig)”: </w:t>
      </w:r>
      <w:hyperlink r:id="rId63" w:history="1">
        <w:r w:rsidRPr="00FF1AC3">
          <w:rPr>
            <w:rStyle w:val="Hyperlnk"/>
            <w:rFonts w:asciiTheme="majorHAnsi" w:hAnsiTheme="majorHAnsi" w:cstheme="majorHAnsi"/>
            <w:color w:val="auto"/>
            <w:sz w:val="24"/>
            <w:szCs w:val="24"/>
          </w:rPr>
          <w:t>http://danmarkshistorien.dk/perioder/efter-den-kolde-krig-1989-2008/international-paavirkning/</w:t>
        </w:r>
      </w:hyperlink>
    </w:p>
    <w:p w14:paraId="7E495754" w14:textId="65D7CDFF" w:rsidR="00594A27" w:rsidRPr="00D44489" w:rsidRDefault="00594A27" w:rsidP="00594A27">
      <w:pPr>
        <w:pStyle w:val="Liststycke"/>
        <w:numPr>
          <w:ilvl w:val="0"/>
          <w:numId w:val="47"/>
        </w:numPr>
        <w:spacing w:after="0" w:line="240" w:lineRule="auto"/>
        <w:rPr>
          <w:rStyle w:val="Hyperlnk"/>
          <w:rFonts w:asciiTheme="majorHAnsi" w:hAnsiTheme="majorHAnsi" w:cstheme="majorHAnsi"/>
          <w:color w:val="auto"/>
          <w:sz w:val="24"/>
          <w:szCs w:val="24"/>
          <w:u w:val="none"/>
          <w:lang w:val="sv-SE"/>
        </w:rPr>
      </w:pPr>
      <w:r w:rsidRPr="00FF1AC3">
        <w:rPr>
          <w:rStyle w:val="Hyperlnk"/>
          <w:rFonts w:asciiTheme="majorHAnsi" w:hAnsiTheme="majorHAnsi" w:cstheme="majorHAnsi"/>
          <w:color w:val="auto"/>
          <w:sz w:val="24"/>
          <w:szCs w:val="24"/>
          <w:lang w:val="sv-SE"/>
        </w:rPr>
        <w:t>”Danmark i krig igen”:</w:t>
      </w:r>
      <w:r w:rsidRPr="00FF1AC3">
        <w:rPr>
          <w:rFonts w:asciiTheme="majorHAnsi" w:hAnsiTheme="majorHAnsi" w:cstheme="majorHAnsi"/>
          <w:sz w:val="24"/>
          <w:szCs w:val="24"/>
          <w:lang w:val="sv-SE"/>
        </w:rPr>
        <w:t xml:space="preserve"> </w:t>
      </w:r>
      <w:hyperlink r:id="rId64" w:history="1">
        <w:r w:rsidRPr="00FF1AC3">
          <w:rPr>
            <w:rStyle w:val="Hyperlnk"/>
            <w:rFonts w:asciiTheme="majorHAnsi" w:hAnsiTheme="majorHAnsi" w:cstheme="majorHAnsi"/>
            <w:color w:val="auto"/>
            <w:sz w:val="24"/>
            <w:szCs w:val="24"/>
            <w:lang w:val="sv-SE"/>
          </w:rPr>
          <w:t>http://danmarkshistorien.dk/leksikon-og-kilder/vis/materiale/den-danske-deltagelse-i-irak-krigen-2003-2007/</w:t>
        </w:r>
      </w:hyperlink>
    </w:p>
    <w:p w14:paraId="67A21E04" w14:textId="5A1443DD" w:rsidR="00861B7A" w:rsidRPr="004052F7" w:rsidRDefault="00861B7A" w:rsidP="00861B7A">
      <w:pPr>
        <w:pStyle w:val="Default"/>
        <w:numPr>
          <w:ilvl w:val="0"/>
          <w:numId w:val="47"/>
        </w:numPr>
        <w:spacing w:line="360" w:lineRule="auto"/>
        <w:rPr>
          <w:rFonts w:asciiTheme="majorHAnsi" w:hAnsiTheme="majorHAnsi" w:cstheme="majorHAnsi"/>
          <w:b/>
          <w:color w:val="000000" w:themeColor="text1"/>
          <w:lang w:val="da-DK"/>
        </w:rPr>
      </w:pPr>
      <w:r w:rsidRPr="00FF1AC3">
        <w:rPr>
          <w:rFonts w:asciiTheme="majorHAnsi" w:hAnsiTheme="majorHAnsi" w:cstheme="majorHAnsi"/>
          <w:color w:val="000000" w:themeColor="text1"/>
          <w:lang w:val="da-DK"/>
        </w:rPr>
        <w:t xml:space="preserve">Plambeck, Dy (2015) </w:t>
      </w:r>
      <w:r w:rsidRPr="00FF1AC3">
        <w:rPr>
          <w:rFonts w:asciiTheme="majorHAnsi" w:hAnsiTheme="majorHAnsi" w:cstheme="majorHAnsi"/>
          <w:i/>
          <w:color w:val="000000" w:themeColor="text1"/>
          <w:lang w:val="da-DK"/>
        </w:rPr>
        <w:t>Krig og sprog</w:t>
      </w:r>
      <w:r w:rsidRPr="00FF1AC3">
        <w:rPr>
          <w:rFonts w:asciiTheme="majorHAnsi" w:hAnsiTheme="majorHAnsi" w:cstheme="majorHAnsi"/>
          <w:color w:val="000000" w:themeColor="text1"/>
          <w:lang w:val="da-DK"/>
        </w:rPr>
        <w:t xml:space="preserve">. Dansk Noter marts 2015. S. </w:t>
      </w:r>
      <w:r w:rsidR="00FF1AC3">
        <w:rPr>
          <w:rFonts w:asciiTheme="majorHAnsi" w:hAnsiTheme="majorHAnsi" w:cstheme="majorHAnsi"/>
          <w:color w:val="000000" w:themeColor="text1"/>
          <w:lang w:val="da-DK"/>
        </w:rPr>
        <w:t>43 – 44.</w:t>
      </w:r>
    </w:p>
    <w:p w14:paraId="796CD1E8" w14:textId="29D3F77C" w:rsidR="00D44489" w:rsidRPr="004052F7" w:rsidRDefault="00D44489" w:rsidP="00D44489">
      <w:pPr>
        <w:pStyle w:val="Default"/>
        <w:numPr>
          <w:ilvl w:val="0"/>
          <w:numId w:val="7"/>
        </w:numPr>
        <w:spacing w:line="360" w:lineRule="auto"/>
        <w:rPr>
          <w:rFonts w:asciiTheme="majorHAnsi" w:hAnsiTheme="majorHAnsi" w:cstheme="majorHAnsi"/>
          <w:b/>
          <w:color w:val="000000" w:themeColor="text1"/>
          <w:lang w:val="da-DK"/>
        </w:rPr>
      </w:pPr>
      <w:r w:rsidRPr="004052F7">
        <w:rPr>
          <w:rFonts w:asciiTheme="majorHAnsi" w:hAnsiTheme="majorHAnsi" w:cstheme="majorHAnsi"/>
          <w:b/>
          <w:color w:val="000000" w:themeColor="text1"/>
          <w:sz w:val="22"/>
          <w:szCs w:val="22"/>
          <w:lang w:val="da-DK"/>
        </w:rPr>
        <w:t>del 13-15-15.00</w:t>
      </w:r>
    </w:p>
    <w:p w14:paraId="2FDD6948" w14:textId="77777777" w:rsidR="00D44489" w:rsidRPr="00FF1AC3" w:rsidRDefault="00D44489" w:rsidP="00D44489">
      <w:pPr>
        <w:spacing w:after="0" w:line="240" w:lineRule="auto"/>
        <w:rPr>
          <w:rFonts w:asciiTheme="majorHAnsi" w:hAnsiTheme="majorHAnsi" w:cstheme="majorHAnsi"/>
          <w:b/>
          <w:i/>
          <w:sz w:val="24"/>
          <w:szCs w:val="24"/>
        </w:rPr>
      </w:pPr>
      <w:r w:rsidRPr="00FF1AC3">
        <w:rPr>
          <w:rFonts w:asciiTheme="majorHAnsi" w:hAnsiTheme="majorHAnsi" w:cstheme="majorHAnsi"/>
          <w:b/>
          <w:i/>
          <w:sz w:val="24"/>
          <w:szCs w:val="24"/>
        </w:rPr>
        <w:t xml:space="preserve">Konkurrencestat og globalisering </w:t>
      </w:r>
    </w:p>
    <w:p w14:paraId="5C1CC180" w14:textId="77777777" w:rsidR="00D44489" w:rsidRPr="00FF1AC3" w:rsidRDefault="00D44489" w:rsidP="00D44489">
      <w:pPr>
        <w:pStyle w:val="Liststycke"/>
        <w:numPr>
          <w:ilvl w:val="0"/>
          <w:numId w:val="43"/>
        </w:numPr>
        <w:spacing w:after="0" w:line="240" w:lineRule="auto"/>
        <w:rPr>
          <w:rFonts w:asciiTheme="majorHAnsi" w:hAnsiTheme="majorHAnsi" w:cstheme="majorHAnsi"/>
          <w:sz w:val="24"/>
          <w:szCs w:val="24"/>
        </w:rPr>
      </w:pPr>
      <w:r w:rsidRPr="00FF1AC3">
        <w:rPr>
          <w:rFonts w:asciiTheme="majorHAnsi" w:hAnsiTheme="majorHAnsi" w:cstheme="majorHAnsi"/>
          <w:sz w:val="24"/>
          <w:szCs w:val="24"/>
        </w:rPr>
        <w:t xml:space="preserve">Se filosof Anders Fogh Jensens og idéhistoriker Jens Erik Christensens diskussion om konkurrencestat og globalisering </w:t>
      </w:r>
      <w:hyperlink r:id="rId65" w:tgtFrame="_blank" w:history="1">
        <w:r w:rsidRPr="00FF1AC3">
          <w:rPr>
            <w:rStyle w:val="Hyperlnk"/>
            <w:rFonts w:asciiTheme="majorHAnsi" w:hAnsiTheme="majorHAnsi" w:cstheme="majorHAnsi"/>
            <w:sz w:val="24"/>
            <w:szCs w:val="24"/>
            <w:shd w:val="clear" w:color="auto" w:fill="FFFFFF"/>
          </w:rPr>
          <w:t>https://www.youtube.com/watch?v=0Xo-6zo9oP8</w:t>
        </w:r>
      </w:hyperlink>
    </w:p>
    <w:p w14:paraId="56383D3D" w14:textId="77777777" w:rsidR="00D44489" w:rsidRPr="00FF1AC3" w:rsidRDefault="00D44489" w:rsidP="00D44489">
      <w:pPr>
        <w:pStyle w:val="Liststycke"/>
        <w:numPr>
          <w:ilvl w:val="0"/>
          <w:numId w:val="43"/>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 xml:space="preserve">Skriv og se Ove Kaj Pedersen og konkurrencestat </w:t>
      </w:r>
      <w:hyperlink r:id="rId66" w:history="1">
        <w:r w:rsidRPr="00FF1AC3">
          <w:rPr>
            <w:rStyle w:val="Hyperlnk"/>
            <w:rFonts w:asciiTheme="majorHAnsi" w:hAnsiTheme="majorHAnsi" w:cstheme="majorHAnsi"/>
            <w:sz w:val="24"/>
            <w:szCs w:val="24"/>
          </w:rPr>
          <w:t>https://www.youtube.com/watch?v=ryHoPiE4zao</w:t>
        </w:r>
      </w:hyperlink>
      <w:r w:rsidRPr="00FF1AC3">
        <w:rPr>
          <w:rFonts w:asciiTheme="majorHAnsi" w:hAnsiTheme="majorHAnsi" w:cstheme="majorHAnsi"/>
          <w:sz w:val="24"/>
          <w:szCs w:val="24"/>
        </w:rPr>
        <w:t>, besvar spørgsmålene s. 33 i kompendiet.</w:t>
      </w:r>
    </w:p>
    <w:p w14:paraId="46924306" w14:textId="77777777" w:rsidR="00D44489" w:rsidRPr="00FF1AC3" w:rsidRDefault="00D44489" w:rsidP="00D44489">
      <w:pPr>
        <w:pStyle w:val="Liststycke"/>
        <w:numPr>
          <w:ilvl w:val="0"/>
          <w:numId w:val="43"/>
        </w:numPr>
        <w:spacing w:after="0" w:line="240" w:lineRule="auto"/>
        <w:rPr>
          <w:rFonts w:asciiTheme="majorHAnsi" w:hAnsiTheme="majorHAnsi" w:cstheme="majorHAnsi"/>
          <w:sz w:val="24"/>
          <w:szCs w:val="24"/>
          <w:u w:val="single"/>
        </w:rPr>
      </w:pPr>
      <w:r w:rsidRPr="00FF1AC3">
        <w:rPr>
          <w:rFonts w:asciiTheme="majorHAnsi" w:hAnsiTheme="majorHAnsi" w:cstheme="majorHAnsi"/>
          <w:sz w:val="24"/>
          <w:szCs w:val="24"/>
        </w:rPr>
        <w:t>Gruppearbejde i undervisningen s. 36-37 i kompendiet.</w:t>
      </w:r>
    </w:p>
    <w:p w14:paraId="74220C4D" w14:textId="77777777" w:rsidR="00D44489" w:rsidRPr="00FF1AC3" w:rsidRDefault="00D44489" w:rsidP="00D44489">
      <w:pPr>
        <w:pStyle w:val="Liststycke"/>
        <w:numPr>
          <w:ilvl w:val="0"/>
          <w:numId w:val="43"/>
        </w:numPr>
        <w:spacing w:after="0" w:line="240" w:lineRule="auto"/>
        <w:rPr>
          <w:rStyle w:val="Hyperlnk"/>
          <w:rFonts w:asciiTheme="majorHAnsi" w:hAnsiTheme="majorHAnsi" w:cstheme="majorHAnsi"/>
          <w:color w:val="auto"/>
          <w:sz w:val="24"/>
          <w:szCs w:val="24"/>
        </w:rPr>
      </w:pPr>
      <w:r w:rsidRPr="00FF1AC3">
        <w:rPr>
          <w:rFonts w:asciiTheme="majorHAnsi" w:hAnsiTheme="majorHAnsi" w:cstheme="majorHAnsi"/>
          <w:sz w:val="24"/>
          <w:szCs w:val="24"/>
        </w:rPr>
        <w:t xml:space="preserve">”Ind i EF”: </w:t>
      </w:r>
      <w:hyperlink r:id="rId67" w:history="1">
        <w:r w:rsidRPr="00FF1AC3">
          <w:rPr>
            <w:rStyle w:val="Hyperlnk"/>
            <w:rFonts w:asciiTheme="majorHAnsi" w:hAnsiTheme="majorHAnsi" w:cstheme="majorHAnsi"/>
            <w:color w:val="auto"/>
            <w:sz w:val="24"/>
            <w:szCs w:val="24"/>
          </w:rPr>
          <w:t>http://danmarkshistorien.dk/perioder/kold-krig-og-velfaerdsstat-1945-1973/ind-i-ef/</w:t>
        </w:r>
      </w:hyperlink>
    </w:p>
    <w:p w14:paraId="4AEED04A" w14:textId="77777777" w:rsidR="004052F7" w:rsidRPr="004052F7" w:rsidRDefault="00D44489" w:rsidP="00A035A7">
      <w:pPr>
        <w:pStyle w:val="Liststycke"/>
        <w:numPr>
          <w:ilvl w:val="0"/>
          <w:numId w:val="43"/>
        </w:numPr>
        <w:spacing w:after="0" w:line="360" w:lineRule="auto"/>
        <w:rPr>
          <w:rStyle w:val="Hyperlnk"/>
          <w:rFonts w:asciiTheme="majorHAnsi" w:hAnsiTheme="majorHAnsi" w:cstheme="majorHAnsi"/>
          <w:color w:val="000000" w:themeColor="text1"/>
          <w:u w:val="none"/>
        </w:rPr>
      </w:pPr>
      <w:r w:rsidRPr="004052F7">
        <w:rPr>
          <w:rFonts w:asciiTheme="majorHAnsi" w:hAnsiTheme="majorHAnsi" w:cstheme="majorHAnsi"/>
          <w:sz w:val="24"/>
          <w:szCs w:val="24"/>
        </w:rPr>
        <w:t xml:space="preserve">”EF og krisetider. Indledning”: </w:t>
      </w:r>
      <w:hyperlink r:id="rId68" w:history="1">
        <w:r w:rsidRPr="004052F7">
          <w:rPr>
            <w:rStyle w:val="Hyperlnk"/>
            <w:rFonts w:asciiTheme="majorHAnsi" w:hAnsiTheme="majorHAnsi" w:cstheme="majorHAnsi"/>
            <w:color w:val="auto"/>
            <w:sz w:val="24"/>
            <w:szCs w:val="24"/>
          </w:rPr>
          <w:t>http://danmarkshistorien.dk/perioder/ef-og-krisetider-1973-1989/</w:t>
        </w:r>
      </w:hyperlink>
    </w:p>
    <w:p w14:paraId="7CED2939" w14:textId="572F4173" w:rsidR="00D44489" w:rsidRPr="004052F7" w:rsidRDefault="00BE134A" w:rsidP="00A035A7">
      <w:pPr>
        <w:pStyle w:val="Liststycke"/>
        <w:numPr>
          <w:ilvl w:val="0"/>
          <w:numId w:val="43"/>
        </w:numPr>
        <w:spacing w:after="0" w:line="360" w:lineRule="auto"/>
        <w:rPr>
          <w:rFonts w:asciiTheme="majorHAnsi" w:hAnsiTheme="majorHAnsi" w:cstheme="majorHAnsi"/>
          <w:color w:val="000000" w:themeColor="text1"/>
        </w:rPr>
      </w:pPr>
      <w:hyperlink r:id="rId69" w:history="1">
        <w:r w:rsidR="00D44489" w:rsidRPr="004052F7">
          <w:rPr>
            <w:rStyle w:val="Hyperlnk"/>
            <w:rFonts w:asciiTheme="majorHAnsi" w:hAnsiTheme="majorHAnsi" w:cstheme="majorHAnsi"/>
          </w:rPr>
          <w:t>https://www.altinget.dk/artikel/ove-kaj-pedersen-et-reformstop-er-kun-at-loebe-ind-i-et-forklaringsproblem-over-for-vaelgerne-om-tre-aar</w:t>
        </w:r>
      </w:hyperlink>
    </w:p>
    <w:p w14:paraId="4A7AD9F7" w14:textId="2674A6B6" w:rsidR="00861B7A" w:rsidRPr="00D44489" w:rsidRDefault="00861B7A" w:rsidP="00FF1AC3">
      <w:pPr>
        <w:pStyle w:val="Liststycke"/>
        <w:spacing w:after="0" w:line="240" w:lineRule="auto"/>
        <w:rPr>
          <w:rFonts w:asciiTheme="majorHAnsi" w:hAnsiTheme="majorHAnsi" w:cstheme="majorHAnsi"/>
          <w:sz w:val="24"/>
          <w:szCs w:val="24"/>
        </w:rPr>
      </w:pPr>
    </w:p>
    <w:p w14:paraId="14CD6981" w14:textId="23A02692" w:rsidR="00F37834" w:rsidRDefault="00F37834" w:rsidP="008E4DAF">
      <w:pPr>
        <w:spacing w:line="240" w:lineRule="auto"/>
        <w:rPr>
          <w:rFonts w:asciiTheme="majorHAnsi" w:hAnsiTheme="majorHAnsi" w:cstheme="majorHAnsi"/>
          <w:b/>
          <w:sz w:val="24"/>
          <w:szCs w:val="24"/>
        </w:rPr>
      </w:pPr>
      <w:r w:rsidRPr="00FF1AC3">
        <w:rPr>
          <w:rFonts w:asciiTheme="majorHAnsi" w:hAnsiTheme="majorHAnsi" w:cstheme="majorHAnsi"/>
          <w:b/>
          <w:sz w:val="24"/>
          <w:szCs w:val="24"/>
        </w:rPr>
        <w:t>Tirsdag den 28.maj kl.13.15-15.00 i L207</w:t>
      </w:r>
    </w:p>
    <w:p w14:paraId="51F475EC" w14:textId="07E74B9E" w:rsidR="004052F7" w:rsidRPr="00FF1AC3" w:rsidRDefault="004052F7" w:rsidP="008E4DAF">
      <w:pPr>
        <w:spacing w:line="240" w:lineRule="auto"/>
        <w:rPr>
          <w:rFonts w:asciiTheme="majorHAnsi" w:hAnsiTheme="majorHAnsi" w:cstheme="majorHAnsi"/>
          <w:b/>
          <w:sz w:val="24"/>
          <w:szCs w:val="24"/>
        </w:rPr>
      </w:pPr>
      <w:r>
        <w:rPr>
          <w:rFonts w:asciiTheme="majorHAnsi" w:hAnsiTheme="majorHAnsi" w:cstheme="majorHAnsi"/>
          <w:b/>
          <w:sz w:val="24"/>
          <w:szCs w:val="24"/>
        </w:rPr>
        <w:t>Selvstændigt arbejde</w:t>
      </w:r>
    </w:p>
    <w:p w14:paraId="68172B8F" w14:textId="3BDBBF33" w:rsidR="00F94549" w:rsidRPr="004052F7" w:rsidRDefault="004052F7" w:rsidP="00F94549">
      <w:pPr>
        <w:pStyle w:val="Liststycke"/>
        <w:numPr>
          <w:ilvl w:val="0"/>
          <w:numId w:val="43"/>
        </w:numPr>
        <w:spacing w:after="0" w:line="240" w:lineRule="auto"/>
        <w:rPr>
          <w:rStyle w:val="Hyperlnk"/>
          <w:rFonts w:asciiTheme="majorHAnsi" w:hAnsiTheme="majorHAnsi" w:cstheme="majorHAnsi"/>
          <w:color w:val="auto"/>
          <w:sz w:val="24"/>
          <w:szCs w:val="24"/>
        </w:rPr>
      </w:pPr>
      <w:r>
        <w:rPr>
          <w:rStyle w:val="Hyperlnk"/>
          <w:rFonts w:asciiTheme="majorHAnsi" w:hAnsiTheme="majorHAnsi" w:cstheme="majorHAnsi"/>
          <w:color w:val="auto"/>
          <w:sz w:val="24"/>
          <w:szCs w:val="24"/>
          <w:u w:val="none"/>
        </w:rPr>
        <w:t xml:space="preserve">Video: </w:t>
      </w:r>
      <w:r w:rsidRPr="004052F7">
        <w:rPr>
          <w:rStyle w:val="Hyperlnk"/>
          <w:rFonts w:asciiTheme="majorHAnsi" w:hAnsiTheme="majorHAnsi" w:cstheme="majorHAnsi"/>
          <w:i/>
          <w:color w:val="auto"/>
          <w:sz w:val="24"/>
          <w:szCs w:val="24"/>
          <w:u w:val="none"/>
        </w:rPr>
        <w:t>Historien om Danmark</w:t>
      </w:r>
      <w:r>
        <w:rPr>
          <w:rStyle w:val="Hyperlnk"/>
          <w:rFonts w:asciiTheme="majorHAnsi" w:hAnsiTheme="majorHAnsi" w:cstheme="majorHAnsi"/>
          <w:color w:val="auto"/>
          <w:sz w:val="24"/>
          <w:szCs w:val="24"/>
          <w:u w:val="none"/>
        </w:rPr>
        <w:t xml:space="preserve"> ”Det svære demokrati” og ”Velfærd og kold krig”.</w:t>
      </w:r>
    </w:p>
    <w:p w14:paraId="1351F9A1" w14:textId="6039D032" w:rsidR="004052F7" w:rsidRDefault="004052F7" w:rsidP="004052F7">
      <w:pPr>
        <w:pStyle w:val="Liststycke"/>
        <w:numPr>
          <w:ilvl w:val="0"/>
          <w:numId w:val="43"/>
        </w:numPr>
        <w:spacing w:after="0" w:line="240" w:lineRule="auto"/>
        <w:rPr>
          <w:rStyle w:val="Hyperlnk"/>
          <w:rFonts w:asciiTheme="majorHAnsi" w:hAnsiTheme="majorHAnsi" w:cstheme="majorHAnsi"/>
          <w:color w:val="auto"/>
          <w:sz w:val="24"/>
          <w:szCs w:val="24"/>
        </w:rPr>
      </w:pPr>
      <w:hyperlink r:id="rId70" w:history="1">
        <w:r w:rsidRPr="00861E9D">
          <w:rPr>
            <w:rStyle w:val="Hyperlnk"/>
            <w:rFonts w:asciiTheme="majorHAnsi" w:hAnsiTheme="majorHAnsi" w:cstheme="majorHAnsi"/>
            <w:sz w:val="24"/>
            <w:szCs w:val="24"/>
          </w:rPr>
          <w:t>https://www.dr.dk/tv/se/historien-om-danmark/historien-om-danmark-3/historien-om-danmark-3</w:t>
        </w:r>
      </w:hyperlink>
    </w:p>
    <w:p w14:paraId="26BFCB73" w14:textId="14B8CB1B" w:rsidR="004052F7" w:rsidRDefault="004052F7" w:rsidP="004052F7">
      <w:pPr>
        <w:pStyle w:val="Liststycke"/>
        <w:numPr>
          <w:ilvl w:val="0"/>
          <w:numId w:val="43"/>
        </w:numPr>
        <w:spacing w:after="0" w:line="240" w:lineRule="auto"/>
        <w:rPr>
          <w:rStyle w:val="Hyperlnk"/>
          <w:rFonts w:asciiTheme="majorHAnsi" w:hAnsiTheme="majorHAnsi" w:cstheme="majorHAnsi"/>
          <w:color w:val="auto"/>
          <w:sz w:val="24"/>
          <w:szCs w:val="24"/>
        </w:rPr>
      </w:pPr>
      <w:hyperlink r:id="rId71" w:history="1">
        <w:r w:rsidRPr="00861E9D">
          <w:rPr>
            <w:rStyle w:val="Hyperlnk"/>
            <w:rFonts w:asciiTheme="majorHAnsi" w:hAnsiTheme="majorHAnsi" w:cstheme="majorHAnsi"/>
            <w:sz w:val="24"/>
            <w:szCs w:val="24"/>
          </w:rPr>
          <w:t>https://www.dr.dk/tv/se/historien-om-danmark/historien-om-danmark-3/historien-om-danmark-4</w:t>
        </w:r>
      </w:hyperlink>
    </w:p>
    <w:p w14:paraId="22108606" w14:textId="277D772E" w:rsidR="004052F7" w:rsidRPr="004052F7" w:rsidRDefault="004052F7" w:rsidP="00F94549">
      <w:pPr>
        <w:pStyle w:val="Liststycke"/>
        <w:numPr>
          <w:ilvl w:val="0"/>
          <w:numId w:val="43"/>
        </w:numPr>
        <w:spacing w:after="0" w:line="240" w:lineRule="auto"/>
        <w:rPr>
          <w:rStyle w:val="Hyperlnk"/>
          <w:rFonts w:asciiTheme="majorHAnsi" w:hAnsiTheme="majorHAnsi" w:cstheme="majorHAnsi"/>
          <w:color w:val="auto"/>
          <w:sz w:val="24"/>
          <w:szCs w:val="24"/>
        </w:rPr>
      </w:pPr>
      <w:r>
        <w:rPr>
          <w:rStyle w:val="Hyperlnk"/>
          <w:rFonts w:asciiTheme="majorHAnsi" w:hAnsiTheme="majorHAnsi" w:cstheme="majorHAnsi"/>
          <w:color w:val="auto"/>
          <w:sz w:val="24"/>
          <w:szCs w:val="24"/>
          <w:u w:val="none"/>
        </w:rPr>
        <w:t xml:space="preserve">Spørgsmål udleveres. </w:t>
      </w:r>
    </w:p>
    <w:p w14:paraId="3A1735F3" w14:textId="77777777" w:rsidR="004052F7" w:rsidRDefault="004052F7" w:rsidP="004052F7">
      <w:pPr>
        <w:pStyle w:val="Liststycke"/>
        <w:spacing w:after="0" w:line="240" w:lineRule="auto"/>
        <w:rPr>
          <w:rStyle w:val="Hyperlnk"/>
          <w:rFonts w:asciiTheme="majorHAnsi" w:hAnsiTheme="majorHAnsi" w:cstheme="majorHAnsi"/>
          <w:color w:val="auto"/>
          <w:sz w:val="24"/>
          <w:szCs w:val="24"/>
        </w:rPr>
      </w:pPr>
    </w:p>
    <w:p w14:paraId="09346C2C" w14:textId="77777777" w:rsidR="00F37834" w:rsidRPr="00FF1AC3" w:rsidRDefault="00F37834" w:rsidP="008E4DAF">
      <w:pPr>
        <w:spacing w:line="240" w:lineRule="auto"/>
        <w:rPr>
          <w:rFonts w:asciiTheme="majorHAnsi" w:hAnsiTheme="majorHAnsi" w:cstheme="majorHAnsi"/>
          <w:b/>
          <w:sz w:val="24"/>
          <w:szCs w:val="24"/>
        </w:rPr>
      </w:pPr>
    </w:p>
    <w:p w14:paraId="4911BE33" w14:textId="6E3E7036" w:rsidR="00B81B7F" w:rsidRPr="00FF1AC3" w:rsidRDefault="00B81B7F" w:rsidP="008E4DAF">
      <w:pPr>
        <w:spacing w:line="240" w:lineRule="auto"/>
        <w:rPr>
          <w:rFonts w:asciiTheme="majorHAnsi" w:hAnsiTheme="majorHAnsi" w:cstheme="majorHAnsi"/>
          <w:b/>
          <w:sz w:val="24"/>
          <w:szCs w:val="24"/>
        </w:rPr>
      </w:pPr>
      <w:r w:rsidRPr="00FF1AC3">
        <w:rPr>
          <w:rFonts w:asciiTheme="majorHAnsi" w:hAnsiTheme="majorHAnsi" w:cstheme="majorHAnsi"/>
          <w:b/>
          <w:sz w:val="24"/>
          <w:szCs w:val="24"/>
        </w:rPr>
        <w:t xml:space="preserve">Eksamen </w:t>
      </w:r>
      <w:r w:rsidR="00F37834" w:rsidRPr="00FF1AC3">
        <w:rPr>
          <w:rFonts w:asciiTheme="majorHAnsi" w:hAnsiTheme="majorHAnsi" w:cstheme="majorHAnsi"/>
          <w:b/>
          <w:sz w:val="24"/>
          <w:szCs w:val="24"/>
        </w:rPr>
        <w:t>onsdag den 5.juni</w:t>
      </w:r>
    </w:p>
    <w:p w14:paraId="3DEDD82D" w14:textId="707A6971" w:rsidR="00BC0230" w:rsidRPr="00FF1AC3" w:rsidRDefault="00BC0230">
      <w:pPr>
        <w:spacing w:after="0" w:line="240" w:lineRule="auto"/>
        <w:rPr>
          <w:rFonts w:asciiTheme="majorHAnsi" w:hAnsiTheme="majorHAnsi" w:cstheme="majorHAnsi"/>
          <w:i/>
          <w:sz w:val="24"/>
          <w:szCs w:val="24"/>
        </w:rPr>
      </w:pPr>
      <w:r w:rsidRPr="00FF1AC3">
        <w:rPr>
          <w:rFonts w:asciiTheme="majorHAnsi" w:hAnsiTheme="majorHAnsi" w:cstheme="majorHAnsi"/>
          <w:i/>
          <w:sz w:val="24"/>
          <w:szCs w:val="24"/>
        </w:rPr>
        <w:br w:type="page"/>
      </w:r>
    </w:p>
    <w:p w14:paraId="09D81DA1" w14:textId="5ACE17F6" w:rsidR="00BC0230" w:rsidRPr="00FF1AC3" w:rsidRDefault="00BC0230" w:rsidP="008E4DAF">
      <w:pPr>
        <w:spacing w:line="240" w:lineRule="auto"/>
        <w:rPr>
          <w:rFonts w:asciiTheme="majorHAnsi" w:hAnsiTheme="majorHAnsi" w:cstheme="majorHAnsi"/>
          <w:sz w:val="24"/>
          <w:szCs w:val="24"/>
        </w:rPr>
      </w:pPr>
      <w:r w:rsidRPr="00FF1AC3">
        <w:rPr>
          <w:rFonts w:asciiTheme="majorHAnsi" w:hAnsiTheme="majorHAnsi" w:cstheme="majorHAnsi"/>
          <w:i/>
          <w:sz w:val="24"/>
          <w:szCs w:val="24"/>
        </w:rPr>
        <w:lastRenderedPageBreak/>
        <w:t>Spørgeskema</w:t>
      </w:r>
    </w:p>
    <w:p w14:paraId="79306C63" w14:textId="77777777" w:rsidR="00BC0230" w:rsidRPr="00FF1AC3" w:rsidRDefault="00BC0230" w:rsidP="008E4DAF">
      <w:pPr>
        <w:spacing w:line="240" w:lineRule="auto"/>
        <w:rPr>
          <w:rFonts w:asciiTheme="majorHAnsi" w:hAnsiTheme="majorHAnsi" w:cstheme="majorHAnsi"/>
          <w:sz w:val="24"/>
          <w:szCs w:val="24"/>
        </w:rPr>
      </w:pPr>
    </w:p>
    <w:p w14:paraId="51BB1431" w14:textId="256796DE"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Hvilke sprog taler du?</w:t>
      </w:r>
    </w:p>
    <w:p w14:paraId="1B0EE4AE" w14:textId="18E8C6B3"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Hvilke sprog skriver du på?</w:t>
      </w:r>
    </w:p>
    <w:p w14:paraId="12A9D8A4" w14:textId="7B2015B6"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Hvilke/t sprog blev der talt i dit barndomshjem?</w:t>
      </w:r>
    </w:p>
    <w:p w14:paraId="351B8091" w14:textId="780CBAE9"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Hvilke/t sprog bliver der talt i dit hjem i dag?</w:t>
      </w:r>
    </w:p>
    <w:p w14:paraId="45D3EDB5" w14:textId="6E530E78"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Har du et hjertesprog?</w:t>
      </w:r>
    </w:p>
    <w:p w14:paraId="2E24D54F" w14:textId="703B3CC8" w:rsidR="00FE6994" w:rsidRPr="00FF1AC3" w:rsidRDefault="00FE6994"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Taler du en dialekt? Sociolekt? Multietnolekt?</w:t>
      </w:r>
    </w:p>
    <w:p w14:paraId="18EDDB8F" w14:textId="06E0744D"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 tit taler du engelsk?</w:t>
      </w:r>
    </w:p>
    <w:p w14:paraId="1B6B852B" w14:textId="364ECE21"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 tit skriver du på engelsk?</w:t>
      </w:r>
    </w:p>
    <w:p w14:paraId="08468D4D" w14:textId="18D15B9E"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Hvilket statsborgerskab har du? Alternativt dobbelt statsborgerskab.</w:t>
      </w:r>
    </w:p>
    <w:p w14:paraId="231C8970" w14:textId="3D8FB43F"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 er du vokset op (landsby, en lille by, en stor by, land)?</w:t>
      </w:r>
    </w:p>
    <w:p w14:paraId="32B46C47" w14:textId="626B613E"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 kommer dine forældre fra?</w:t>
      </w:r>
    </w:p>
    <w:p w14:paraId="4C7E62DC" w14:textId="3F91BF01" w:rsidR="00BC0230" w:rsidRPr="00FF1AC3" w:rsidRDefault="00BC0230" w:rsidP="00BC0230">
      <w:pPr>
        <w:pStyle w:val="Liststycke"/>
        <w:numPr>
          <w:ilvl w:val="0"/>
          <w:numId w:val="44"/>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 kommer dine bedsteforældre fra?</w:t>
      </w:r>
    </w:p>
    <w:p w14:paraId="555965C0" w14:textId="77777777" w:rsidR="00BC0230" w:rsidRPr="00FF1AC3" w:rsidRDefault="00BC0230" w:rsidP="00BC0230">
      <w:pPr>
        <w:pStyle w:val="Liststycke"/>
        <w:spacing w:line="240" w:lineRule="auto"/>
        <w:rPr>
          <w:rFonts w:asciiTheme="majorHAnsi" w:hAnsiTheme="majorHAnsi" w:cstheme="majorHAnsi"/>
          <w:sz w:val="24"/>
          <w:szCs w:val="24"/>
        </w:rPr>
      </w:pPr>
    </w:p>
    <w:p w14:paraId="6704D93F" w14:textId="400F2F50" w:rsidR="006B052F" w:rsidRPr="00FF1AC3" w:rsidRDefault="006B052F">
      <w:pPr>
        <w:spacing w:after="0" w:line="240" w:lineRule="auto"/>
        <w:rPr>
          <w:rFonts w:asciiTheme="majorHAnsi" w:hAnsiTheme="majorHAnsi" w:cstheme="majorHAnsi"/>
          <w:sz w:val="24"/>
          <w:szCs w:val="24"/>
        </w:rPr>
      </w:pPr>
      <w:r w:rsidRPr="00FF1AC3">
        <w:rPr>
          <w:rFonts w:asciiTheme="majorHAnsi" w:hAnsiTheme="majorHAnsi" w:cstheme="majorHAnsi"/>
          <w:sz w:val="24"/>
          <w:szCs w:val="24"/>
        </w:rPr>
        <w:br w:type="page"/>
      </w:r>
    </w:p>
    <w:p w14:paraId="331CD12C" w14:textId="77777777" w:rsidR="006B052F" w:rsidRPr="00FF1AC3" w:rsidRDefault="00BE134A" w:rsidP="00FA2162">
      <w:pPr>
        <w:spacing w:line="240" w:lineRule="auto"/>
        <w:rPr>
          <w:rFonts w:asciiTheme="majorHAnsi" w:hAnsiTheme="majorHAnsi" w:cstheme="majorHAnsi"/>
          <w:sz w:val="24"/>
          <w:szCs w:val="24"/>
        </w:rPr>
      </w:pPr>
      <w:hyperlink r:id="rId72" w:history="1">
        <w:r w:rsidR="006B052F" w:rsidRPr="00FF1AC3">
          <w:rPr>
            <w:rStyle w:val="Hyperlnk"/>
            <w:rFonts w:asciiTheme="majorHAnsi" w:hAnsiTheme="majorHAnsi" w:cstheme="majorHAnsi"/>
            <w:sz w:val="24"/>
            <w:szCs w:val="24"/>
          </w:rPr>
          <w:t>https://www.3f.dk/fagforening/hvad-er-en-fagforening/hvad-er-en-gul-fagforening</w:t>
        </w:r>
      </w:hyperlink>
    </w:p>
    <w:p w14:paraId="73915468" w14:textId="77777777" w:rsidR="006B052F" w:rsidRPr="00FF1AC3" w:rsidRDefault="006B052F" w:rsidP="00FA2162">
      <w:pPr>
        <w:spacing w:line="240" w:lineRule="auto"/>
        <w:rPr>
          <w:rFonts w:asciiTheme="majorHAnsi" w:hAnsiTheme="majorHAnsi" w:cstheme="majorHAnsi"/>
          <w:sz w:val="24"/>
          <w:szCs w:val="24"/>
        </w:rPr>
      </w:pPr>
      <w:r w:rsidRPr="00FF1AC3">
        <w:rPr>
          <w:rFonts w:asciiTheme="majorHAnsi" w:hAnsiTheme="majorHAnsi" w:cstheme="majorHAnsi"/>
          <w:sz w:val="24"/>
          <w:szCs w:val="24"/>
        </w:rPr>
        <w:t>Her kan du læse eller lytte til teksten. Besvar venligst spørgsmålene nedenfor.</w:t>
      </w:r>
    </w:p>
    <w:p w14:paraId="2960084D" w14:textId="54695E50" w:rsidR="006B052F" w:rsidRPr="00FF1AC3" w:rsidRDefault="006B052F" w:rsidP="00FA2162">
      <w:pPr>
        <w:spacing w:line="240" w:lineRule="auto"/>
        <w:rPr>
          <w:rFonts w:asciiTheme="majorHAnsi" w:hAnsiTheme="majorHAnsi" w:cstheme="majorHAnsi"/>
          <w:i/>
          <w:sz w:val="24"/>
          <w:szCs w:val="24"/>
        </w:rPr>
      </w:pPr>
      <w:r w:rsidRPr="00FF1AC3">
        <w:rPr>
          <w:rFonts w:asciiTheme="majorHAnsi" w:hAnsiTheme="majorHAnsi" w:cstheme="majorHAnsi"/>
          <w:i/>
          <w:sz w:val="24"/>
          <w:szCs w:val="24"/>
        </w:rPr>
        <w:t>Hvad er en gul fagforening?</w:t>
      </w:r>
    </w:p>
    <w:p w14:paraId="642B48D0" w14:textId="77777777" w:rsidR="006B052F" w:rsidRPr="00FF1AC3" w:rsidRDefault="006B052F" w:rsidP="006B052F">
      <w:pPr>
        <w:spacing w:line="240" w:lineRule="auto"/>
        <w:rPr>
          <w:rFonts w:asciiTheme="majorHAnsi" w:hAnsiTheme="majorHAnsi" w:cstheme="majorHAnsi"/>
          <w:i/>
          <w:sz w:val="24"/>
          <w:szCs w:val="24"/>
        </w:rPr>
      </w:pPr>
    </w:p>
    <w:p w14:paraId="6B954168" w14:textId="77777777" w:rsidR="006B052F" w:rsidRPr="00FF1AC3" w:rsidRDefault="006B052F" w:rsidP="006B052F">
      <w:pPr>
        <w:pStyle w:val="Liststycke"/>
        <w:numPr>
          <w:ilvl w:val="0"/>
          <w:numId w:val="45"/>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 gamle er fagforeningerne?</w:t>
      </w:r>
    </w:p>
    <w:p w14:paraId="57FB178F" w14:textId="77777777" w:rsidR="006B052F" w:rsidRPr="00FF1AC3" w:rsidRDefault="006B052F" w:rsidP="006B052F">
      <w:pPr>
        <w:pStyle w:val="Liststycke"/>
        <w:numPr>
          <w:ilvl w:val="0"/>
          <w:numId w:val="45"/>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Hvem indgår en overenskomst?</w:t>
      </w:r>
    </w:p>
    <w:p w14:paraId="56C3AEA0" w14:textId="77777777" w:rsidR="006B052F" w:rsidRPr="00FF1AC3" w:rsidRDefault="006B052F" w:rsidP="006B052F">
      <w:pPr>
        <w:pStyle w:val="Liststycke"/>
        <w:numPr>
          <w:ilvl w:val="0"/>
          <w:numId w:val="45"/>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Hvad har de gule fagforeninger valgt ikke at gøre?</w:t>
      </w:r>
    </w:p>
    <w:p w14:paraId="2C0F1C9F" w14:textId="77777777" w:rsidR="006B052F" w:rsidRPr="00FF1AC3" w:rsidRDefault="006B052F" w:rsidP="006B052F">
      <w:pPr>
        <w:pStyle w:val="Liststycke"/>
        <w:numPr>
          <w:ilvl w:val="0"/>
          <w:numId w:val="45"/>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Hvorfor laver de gule fagforeninger ikke aftaler med arbejdsgiverne som de traditionelle fagforeninger?</w:t>
      </w:r>
    </w:p>
    <w:p w14:paraId="5AC9DA33" w14:textId="77777777" w:rsidR="006B052F" w:rsidRPr="00FF1AC3" w:rsidRDefault="006B052F" w:rsidP="006B052F">
      <w:pPr>
        <w:pStyle w:val="Liststycke"/>
        <w:numPr>
          <w:ilvl w:val="0"/>
          <w:numId w:val="45"/>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Hvad er forskellen på at være medlem og være kunde?</w:t>
      </w:r>
    </w:p>
    <w:p w14:paraId="0CC4B996" w14:textId="77777777" w:rsidR="006B052F" w:rsidRPr="00FF1AC3" w:rsidRDefault="006B052F" w:rsidP="006B052F">
      <w:pPr>
        <w:pStyle w:val="Liststycke"/>
        <w:numPr>
          <w:ilvl w:val="0"/>
          <w:numId w:val="45"/>
        </w:numPr>
        <w:spacing w:line="480" w:lineRule="auto"/>
        <w:ind w:left="714" w:hanging="357"/>
        <w:rPr>
          <w:rFonts w:asciiTheme="majorHAnsi" w:hAnsiTheme="majorHAnsi" w:cstheme="majorHAnsi"/>
          <w:sz w:val="24"/>
          <w:szCs w:val="24"/>
        </w:rPr>
      </w:pPr>
      <w:r w:rsidRPr="00FF1AC3">
        <w:rPr>
          <w:rFonts w:asciiTheme="majorHAnsi" w:hAnsiTheme="majorHAnsi" w:cstheme="majorHAnsi"/>
          <w:sz w:val="24"/>
          <w:szCs w:val="24"/>
        </w:rPr>
        <w:t>Hvorfor er de gule fagforeninger lidt billigere?</w:t>
      </w:r>
    </w:p>
    <w:p w14:paraId="721067E9" w14:textId="77777777" w:rsidR="006B052F" w:rsidRPr="00FF1AC3" w:rsidRDefault="006B052F" w:rsidP="006B052F">
      <w:pPr>
        <w:pStyle w:val="Liststycke"/>
        <w:numPr>
          <w:ilvl w:val="0"/>
          <w:numId w:val="45"/>
        </w:numPr>
        <w:rPr>
          <w:rFonts w:asciiTheme="majorHAnsi" w:hAnsiTheme="majorHAnsi" w:cstheme="majorHAnsi"/>
          <w:sz w:val="24"/>
          <w:szCs w:val="24"/>
        </w:rPr>
      </w:pPr>
      <w:r w:rsidRPr="00FF1AC3">
        <w:rPr>
          <w:rFonts w:asciiTheme="majorHAnsi" w:hAnsiTheme="majorHAnsi" w:cstheme="majorHAnsi"/>
          <w:sz w:val="24"/>
          <w:szCs w:val="24"/>
        </w:rPr>
        <w:t>Kan man trække fagforeningskontigentet fra i skat?</w:t>
      </w:r>
    </w:p>
    <w:p w14:paraId="7A6F4D3A" w14:textId="77777777" w:rsidR="006B052F" w:rsidRPr="00FF1AC3" w:rsidRDefault="006B052F" w:rsidP="006B052F">
      <w:pPr>
        <w:pStyle w:val="Liststycke"/>
        <w:rPr>
          <w:rFonts w:asciiTheme="majorHAnsi" w:hAnsiTheme="majorHAnsi" w:cstheme="majorHAnsi"/>
          <w:sz w:val="24"/>
          <w:szCs w:val="24"/>
        </w:rPr>
      </w:pPr>
    </w:p>
    <w:p w14:paraId="1AF2A661" w14:textId="77777777" w:rsidR="006B052F" w:rsidRPr="00FF1AC3" w:rsidRDefault="006B052F" w:rsidP="006B052F">
      <w:pPr>
        <w:pStyle w:val="Liststycke"/>
        <w:numPr>
          <w:ilvl w:val="0"/>
          <w:numId w:val="45"/>
        </w:numPr>
        <w:rPr>
          <w:rFonts w:asciiTheme="majorHAnsi" w:hAnsiTheme="majorHAnsi" w:cstheme="majorHAnsi"/>
          <w:sz w:val="24"/>
          <w:szCs w:val="24"/>
        </w:rPr>
      </w:pPr>
      <w:r w:rsidRPr="00FF1AC3">
        <w:rPr>
          <w:rFonts w:asciiTheme="majorHAnsi" w:hAnsiTheme="majorHAnsi" w:cstheme="majorHAnsi"/>
          <w:sz w:val="24"/>
          <w:szCs w:val="24"/>
        </w:rPr>
        <w:t>Hvad betyder det at blive fyret?</w:t>
      </w:r>
    </w:p>
    <w:p w14:paraId="2772C578" w14:textId="77777777" w:rsidR="00A971FD" w:rsidRPr="00FF1AC3" w:rsidRDefault="00A971FD" w:rsidP="00A971FD">
      <w:pPr>
        <w:pStyle w:val="Liststycke"/>
        <w:rPr>
          <w:rFonts w:asciiTheme="majorHAnsi" w:hAnsiTheme="majorHAnsi" w:cstheme="majorHAnsi"/>
          <w:sz w:val="24"/>
          <w:szCs w:val="24"/>
        </w:rPr>
      </w:pPr>
    </w:p>
    <w:p w14:paraId="1D3C2561" w14:textId="241EB5C8" w:rsidR="00A971FD" w:rsidRPr="00FF1AC3" w:rsidRDefault="00A971FD" w:rsidP="006B052F">
      <w:pPr>
        <w:pStyle w:val="Liststycke"/>
        <w:numPr>
          <w:ilvl w:val="0"/>
          <w:numId w:val="45"/>
        </w:numPr>
        <w:rPr>
          <w:rFonts w:asciiTheme="majorHAnsi" w:hAnsiTheme="majorHAnsi" w:cstheme="majorHAnsi"/>
          <w:sz w:val="24"/>
          <w:szCs w:val="24"/>
        </w:rPr>
      </w:pPr>
      <w:r w:rsidRPr="00FF1AC3">
        <w:rPr>
          <w:rFonts w:asciiTheme="majorHAnsi" w:hAnsiTheme="majorHAnsi" w:cstheme="majorHAnsi"/>
          <w:sz w:val="24"/>
          <w:szCs w:val="24"/>
        </w:rPr>
        <w:t>Hvilke tre hovedorganisationer er der?</w:t>
      </w:r>
    </w:p>
    <w:p w14:paraId="4930803D" w14:textId="77777777" w:rsidR="00A971FD" w:rsidRPr="00FF1AC3" w:rsidRDefault="00A971FD" w:rsidP="00A971FD">
      <w:pPr>
        <w:pStyle w:val="Liststycke"/>
        <w:rPr>
          <w:rFonts w:asciiTheme="majorHAnsi" w:hAnsiTheme="majorHAnsi" w:cstheme="majorHAnsi"/>
          <w:sz w:val="24"/>
          <w:szCs w:val="24"/>
        </w:rPr>
      </w:pPr>
    </w:p>
    <w:p w14:paraId="3688407C" w14:textId="5C8A7C72" w:rsidR="00A971FD" w:rsidRPr="00FF1AC3" w:rsidRDefault="00A971FD">
      <w:pPr>
        <w:spacing w:after="0" w:line="240" w:lineRule="auto"/>
        <w:rPr>
          <w:rFonts w:asciiTheme="majorHAnsi" w:hAnsiTheme="majorHAnsi" w:cstheme="majorHAnsi"/>
          <w:sz w:val="24"/>
          <w:szCs w:val="24"/>
        </w:rPr>
      </w:pPr>
      <w:r w:rsidRPr="00FF1AC3">
        <w:rPr>
          <w:rFonts w:asciiTheme="majorHAnsi" w:hAnsiTheme="majorHAnsi" w:cstheme="majorHAnsi"/>
          <w:sz w:val="24"/>
          <w:szCs w:val="24"/>
        </w:rPr>
        <w:br w:type="page"/>
      </w:r>
    </w:p>
    <w:p w14:paraId="21110F48" w14:textId="77777777" w:rsidR="00921BB6" w:rsidRPr="00FF1AC3" w:rsidRDefault="00A971FD" w:rsidP="00A971FD">
      <w:pPr>
        <w:rPr>
          <w:rFonts w:asciiTheme="majorHAnsi" w:hAnsiTheme="majorHAnsi" w:cstheme="majorHAnsi"/>
          <w:color w:val="333333"/>
          <w:sz w:val="24"/>
          <w:szCs w:val="24"/>
          <w:shd w:val="clear" w:color="auto" w:fill="FFFFFF"/>
        </w:rPr>
      </w:pPr>
      <w:r w:rsidRPr="00FF1AC3">
        <w:rPr>
          <w:rFonts w:asciiTheme="majorHAnsi" w:hAnsiTheme="majorHAnsi" w:cstheme="majorHAnsi"/>
          <w:color w:val="333333"/>
          <w:sz w:val="24"/>
          <w:szCs w:val="24"/>
          <w:shd w:val="clear" w:color="auto" w:fill="FFFFFF"/>
        </w:rPr>
        <w:lastRenderedPageBreak/>
        <w:t>Melodi: Kai Normann Andersen - Tekst: Poul Henningsen </w:t>
      </w:r>
    </w:p>
    <w:p w14:paraId="54D3BACD" w14:textId="310C0D7F" w:rsidR="00921BB6" w:rsidRPr="00FF1AC3" w:rsidRDefault="00921BB6" w:rsidP="00A971FD">
      <w:pPr>
        <w:rPr>
          <w:rFonts w:asciiTheme="majorHAnsi" w:hAnsiTheme="majorHAnsi" w:cstheme="majorHAnsi"/>
          <w:color w:val="333333"/>
          <w:sz w:val="24"/>
          <w:szCs w:val="24"/>
          <w:shd w:val="clear" w:color="auto" w:fill="FFFFFF"/>
        </w:rPr>
      </w:pPr>
      <w:r w:rsidRPr="00FF1AC3">
        <w:rPr>
          <w:rFonts w:asciiTheme="majorHAnsi" w:hAnsiTheme="majorHAnsi" w:cstheme="majorHAnsi"/>
          <w:i/>
          <w:color w:val="333333"/>
          <w:sz w:val="24"/>
          <w:szCs w:val="24"/>
          <w:shd w:val="clear" w:color="auto" w:fill="FFFFFF"/>
        </w:rPr>
        <w:t>I dit korte liv (1941)</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Tilgi jeg sir et letsindigt ord.</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Det er klogt, at De forstår det straks. </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Bare en hyldest til denne jord,</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for vi har jo kun den samme slags. </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Verden har nu hadet mer end nok. </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Vi kan kun besvare med at elske. </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Selv i den jordiske kærlighed </w:t>
      </w:r>
      <w:r w:rsidR="00A971FD" w:rsidRPr="00FF1AC3">
        <w:rPr>
          <w:rFonts w:asciiTheme="majorHAnsi" w:hAnsiTheme="majorHAnsi" w:cstheme="majorHAnsi"/>
          <w:color w:val="333333"/>
          <w:sz w:val="24"/>
          <w:szCs w:val="24"/>
        </w:rPr>
        <w:br/>
      </w:r>
      <w:r w:rsidR="00A971FD" w:rsidRPr="00FF1AC3">
        <w:rPr>
          <w:rFonts w:asciiTheme="majorHAnsi" w:hAnsiTheme="majorHAnsi" w:cstheme="majorHAnsi"/>
          <w:color w:val="333333"/>
          <w:sz w:val="24"/>
          <w:szCs w:val="24"/>
          <w:shd w:val="clear" w:color="auto" w:fill="FFFFFF"/>
        </w:rPr>
        <w:t>findes våben mod et ragnarok.</w:t>
      </w:r>
    </w:p>
    <w:p w14:paraId="4992F924" w14:textId="77777777" w:rsidR="00921BB6" w:rsidRPr="00FF1AC3" w:rsidRDefault="00A971FD" w:rsidP="00A971FD">
      <w:pPr>
        <w:rPr>
          <w:rFonts w:asciiTheme="majorHAnsi" w:hAnsiTheme="majorHAnsi" w:cstheme="majorHAnsi"/>
          <w:color w:val="333333"/>
          <w:sz w:val="24"/>
          <w:szCs w:val="24"/>
          <w:shd w:val="clear" w:color="auto" w:fill="FFFFFF"/>
        </w:rPr>
      </w:pPr>
      <w:r w:rsidRPr="00FF1AC3">
        <w:rPr>
          <w:rFonts w:asciiTheme="majorHAnsi" w:hAnsiTheme="majorHAnsi" w:cstheme="majorHAnsi"/>
          <w:color w:val="333333"/>
          <w:sz w:val="24"/>
          <w:szCs w:val="24"/>
          <w:shd w:val="clear" w:color="auto" w:fill="FFFFFF"/>
        </w:rPr>
        <w:t>I dit korte liv</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er hver time dyr,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hvert sekund et dyrt sekund.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Du glemmer vel ikke, at årene ryer. </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Se på dit ur: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Viserne flyer.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Hold dig vågen ven.</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Vores lille liv</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sluttes inde af en søvn.</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Vi er af samme stof,</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som drømme gøres af:</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det store tomme rum.</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Alle som påstår, der findes mer,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gir os veksler uden underskrift.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Mensket har dyrket en hob ideer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som erstatning for naturlig drift.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Enkel er din skæbnes smukke lov:</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Hvert atom forlanger, du skal leve. </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Mensket blev menske i kærlighed </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gjort i elskov - ja det blev vi dog.</w:t>
      </w:r>
      <w:r w:rsidRPr="00FF1AC3">
        <w:rPr>
          <w:rFonts w:asciiTheme="majorHAnsi" w:hAnsiTheme="majorHAnsi" w:cstheme="majorHAnsi"/>
          <w:color w:val="333333"/>
          <w:sz w:val="24"/>
          <w:szCs w:val="24"/>
        </w:rPr>
        <w:br/>
      </w:r>
    </w:p>
    <w:p w14:paraId="47D51A93" w14:textId="266CC514" w:rsidR="00A971FD" w:rsidRPr="00FF1AC3" w:rsidRDefault="00A971FD" w:rsidP="00A971FD">
      <w:pPr>
        <w:rPr>
          <w:rFonts w:asciiTheme="majorHAnsi" w:hAnsiTheme="majorHAnsi" w:cstheme="majorHAnsi"/>
          <w:color w:val="333333"/>
          <w:sz w:val="24"/>
          <w:szCs w:val="24"/>
          <w:shd w:val="clear" w:color="auto" w:fill="FFFFFF"/>
        </w:rPr>
      </w:pPr>
      <w:r w:rsidRPr="00FF1AC3">
        <w:rPr>
          <w:rFonts w:asciiTheme="majorHAnsi" w:hAnsiTheme="majorHAnsi" w:cstheme="majorHAnsi"/>
          <w:color w:val="333333"/>
          <w:sz w:val="24"/>
          <w:szCs w:val="24"/>
          <w:shd w:val="clear" w:color="auto" w:fill="FFFFFF"/>
        </w:rPr>
        <w:t>I dit korte liv</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er det meste spildt.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Tænk igennem punkt for punkt.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Bedøm du det selv og bedøm det kun mildt: </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Håndtryk blev glemt,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chancer blev spildt.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lastRenderedPageBreak/>
        <w:t>Hold dig vågen ven.</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Hvorfor sove nu</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i den lyse sommernat ...</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Det haster med det kys.</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Den kommer, før du tror,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den drømmeløse søvn.</w:t>
      </w:r>
    </w:p>
    <w:p w14:paraId="77AC6111" w14:textId="77777777" w:rsidR="00921BB6" w:rsidRPr="00FF1AC3" w:rsidRDefault="00921BB6" w:rsidP="00A971FD">
      <w:pPr>
        <w:rPr>
          <w:rFonts w:asciiTheme="majorHAnsi" w:hAnsiTheme="majorHAnsi" w:cstheme="majorHAnsi"/>
          <w:color w:val="333333"/>
          <w:sz w:val="24"/>
          <w:szCs w:val="24"/>
          <w:shd w:val="clear" w:color="auto" w:fill="FFFFFF"/>
        </w:rPr>
      </w:pPr>
      <w:r w:rsidRPr="00FF1AC3">
        <w:rPr>
          <w:rFonts w:asciiTheme="majorHAnsi" w:hAnsiTheme="majorHAnsi" w:cstheme="majorHAnsi"/>
          <w:i/>
          <w:color w:val="333333"/>
          <w:sz w:val="24"/>
          <w:szCs w:val="24"/>
          <w:shd w:val="clear" w:color="auto" w:fill="FFFFFF"/>
        </w:rPr>
        <w:t xml:space="preserve">Man binder os på mund og hånd </w:t>
      </w:r>
      <w:r w:rsidRPr="00FF1AC3">
        <w:rPr>
          <w:rFonts w:asciiTheme="majorHAnsi" w:hAnsiTheme="majorHAnsi" w:cstheme="majorHAnsi"/>
          <w:color w:val="333333"/>
          <w:sz w:val="24"/>
          <w:szCs w:val="24"/>
          <w:shd w:val="clear" w:color="auto" w:fill="FFFFFF"/>
        </w:rPr>
        <w:t>(1940)</w:t>
      </w:r>
    </w:p>
    <w:p w14:paraId="4CE1485B" w14:textId="2B14C542" w:rsidR="00921BB6" w:rsidRPr="00FF1AC3" w:rsidRDefault="00921BB6" w:rsidP="00A971FD">
      <w:pPr>
        <w:rPr>
          <w:rFonts w:asciiTheme="majorHAnsi" w:hAnsiTheme="majorHAnsi" w:cstheme="majorHAnsi"/>
          <w:color w:val="333333"/>
          <w:sz w:val="24"/>
          <w:szCs w:val="24"/>
          <w:shd w:val="clear" w:color="auto" w:fill="FFFFFF"/>
        </w:rPr>
      </w:pPr>
      <w:r w:rsidRPr="00FF1AC3">
        <w:rPr>
          <w:rFonts w:asciiTheme="majorHAnsi" w:hAnsiTheme="majorHAnsi" w:cstheme="majorHAnsi"/>
          <w:color w:val="333333"/>
          <w:sz w:val="24"/>
          <w:szCs w:val="24"/>
          <w:shd w:val="clear" w:color="auto" w:fill="FFFFFF"/>
        </w:rPr>
        <w:t>Gribe efter blanke ting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vil hvert et grådigt lille barn</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Binde andre med en ring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gør man som helbefar'n</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Tænk, hvor har man stået tit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delt et vindu's paradis</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Helle, helle, det er mit!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livet går på samme vis</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Man binder os på mund og hånd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med vanens tusind stramme bånd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det er besværligt at flagre sig fri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Vi leger skjul hos en som ved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at skærme os mod ensomhed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med søde kontrakter vi luller os 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Kunne vi forbyde de tre ord: jeg lover dig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var vi vist i kærlighed på mere ærlig vej</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 ord vi svor med hånd og mund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 gælder kun den korte stund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til glæden er borte og alting forbi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2</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Kærlighed og ægteskab</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hva' kommer de hinanden ved ?</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Kedsomhedens tomme gab</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til kæben går af led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Elskov er den vilde blomst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i gartner hænder går den ud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Skærmet får den sin bekomst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men blomstrer hedt i storm og slud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Man binder os på mund og hånd,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med vanens tusind stramme bånd,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men ingen kan ejes. Vi flagrer os fri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I alle kærtegn er en flugt,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lastRenderedPageBreak/>
        <w:t>de røde sansers vilde flugt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fra pligternes travle fortrampede sti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Du må ikke eje mig, jeg ejer ikke dig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Alle mine kys er ikke ja og ikke nej</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 ord vi svor med hånd og mund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 gælder kun den svimle stund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det netop er kysset fra dig jeg ka' li'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3</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Sel' når skib på skib går ned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land på land bliver slettet ud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handler man af ærlighed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ber til hver sin gud.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Fredstraktat og venskabspagt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det er papir, der koster blod.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Svaghed væbner sig mod magt</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i angstens desperate mod.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Det gælder kærlighed og krig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at alle løfter kun er svig,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ingen kan stole på menn'skenes ord.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Hva' hjalp de håndslag som I gav</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den der står ved mandens grav?</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Et menn'ske er nul mod den hellige jord.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Angst for vore fjender? Ja, men mere angst for den</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stormagt som vil hjælpe os og kalder sig vor ven.</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Det gælder alle tiders krig,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at alle løfter kun er svig</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ingen kan stole på staternes ord.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4</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Møde hvad der venter os</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ingen ve' hvordan det går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Bære skæbnen uden trods</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hvad der så forestår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Glad ved hver en venlighed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men uden tro, at det bli'r ved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Søge fred, idet vi ved,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at vi har ingen krav på fred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Man binder os på mund og hånd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Men man ka' ikke binde ånd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og ingen er fangne, når tanken er fri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lastRenderedPageBreak/>
        <w:t>Vi har en indre fæstning her</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som styrkes i sit eget værd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når bare vi kæmper for det, vi ka' li'</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Den som holder sjælen rank, kan aldrig blive træl</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Ingen kan regere det, som vi bestemmer sel'</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Det lover vi med hånd og mund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i mørket før en morgenstund</w:t>
      </w:r>
      <w:r w:rsidRPr="00FF1AC3">
        <w:rPr>
          <w:rFonts w:asciiTheme="majorHAnsi" w:hAnsiTheme="majorHAnsi" w:cstheme="majorHAnsi"/>
          <w:color w:val="333333"/>
          <w:sz w:val="24"/>
          <w:szCs w:val="24"/>
        </w:rPr>
        <w:br/>
      </w:r>
      <w:r w:rsidRPr="00FF1AC3">
        <w:rPr>
          <w:rFonts w:asciiTheme="majorHAnsi" w:hAnsiTheme="majorHAnsi" w:cstheme="majorHAnsi"/>
          <w:color w:val="333333"/>
          <w:sz w:val="24"/>
          <w:szCs w:val="24"/>
          <w:shd w:val="clear" w:color="auto" w:fill="FFFFFF"/>
        </w:rPr>
        <w:t>at drømmen om frihed bli'r aldrig forbi.</w:t>
      </w:r>
    </w:p>
    <w:sectPr w:rsidR="00921BB6" w:rsidRPr="00FF1AC3" w:rsidSect="005074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F98"/>
    <w:multiLevelType w:val="hybridMultilevel"/>
    <w:tmpl w:val="DC229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524A70"/>
    <w:multiLevelType w:val="hybridMultilevel"/>
    <w:tmpl w:val="5F9A23EA"/>
    <w:lvl w:ilvl="0" w:tplc="F202FA52">
      <w:start w:val="1"/>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15:restartNumberingAfterBreak="0">
    <w:nsid w:val="0C6E7E13"/>
    <w:multiLevelType w:val="hybridMultilevel"/>
    <w:tmpl w:val="E4DE9F8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0F4A4075"/>
    <w:multiLevelType w:val="hybridMultilevel"/>
    <w:tmpl w:val="04A6C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F7A4F"/>
    <w:multiLevelType w:val="hybridMultilevel"/>
    <w:tmpl w:val="8A18295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6B5690"/>
    <w:multiLevelType w:val="hybridMultilevel"/>
    <w:tmpl w:val="4DB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175783"/>
    <w:multiLevelType w:val="hybridMultilevel"/>
    <w:tmpl w:val="8CE00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2958EF"/>
    <w:multiLevelType w:val="hybridMultilevel"/>
    <w:tmpl w:val="323A4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B9230F"/>
    <w:multiLevelType w:val="hybridMultilevel"/>
    <w:tmpl w:val="7150667A"/>
    <w:lvl w:ilvl="0" w:tplc="8A30CB3C">
      <w:start w:val="2"/>
      <w:numFmt w:val="bullet"/>
      <w:lvlText w:val="-"/>
      <w:lvlJc w:val="left"/>
      <w:pPr>
        <w:ind w:left="1080" w:hanging="360"/>
      </w:pPr>
      <w:rPr>
        <w:rFonts w:ascii="Calibri" w:eastAsiaTheme="minorHAnsi" w:hAnsi="Calibri" w:cs="Calibri" w:hint="default"/>
        <w:i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02B45BF"/>
    <w:multiLevelType w:val="hybridMultilevel"/>
    <w:tmpl w:val="D38644FC"/>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0" w15:restartNumberingAfterBreak="0">
    <w:nsid w:val="22B7726B"/>
    <w:multiLevelType w:val="hybridMultilevel"/>
    <w:tmpl w:val="ACD62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CE2A66"/>
    <w:multiLevelType w:val="hybridMultilevel"/>
    <w:tmpl w:val="FDCAC3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5513D89"/>
    <w:multiLevelType w:val="hybridMultilevel"/>
    <w:tmpl w:val="076AF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C749E1"/>
    <w:multiLevelType w:val="hybridMultilevel"/>
    <w:tmpl w:val="1108C5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76C242D"/>
    <w:multiLevelType w:val="hybridMultilevel"/>
    <w:tmpl w:val="351C0024"/>
    <w:lvl w:ilvl="0" w:tplc="F202FA52">
      <w:start w:val="1"/>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F66C45"/>
    <w:multiLevelType w:val="hybridMultilevel"/>
    <w:tmpl w:val="A8AC47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49142E"/>
    <w:multiLevelType w:val="hybridMultilevel"/>
    <w:tmpl w:val="99D02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2358D6"/>
    <w:multiLevelType w:val="hybridMultilevel"/>
    <w:tmpl w:val="C9684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0C370CF"/>
    <w:multiLevelType w:val="hybridMultilevel"/>
    <w:tmpl w:val="1DBE7770"/>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9" w15:restartNumberingAfterBreak="0">
    <w:nsid w:val="33962EE8"/>
    <w:multiLevelType w:val="hybridMultilevel"/>
    <w:tmpl w:val="427CD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C15D8B"/>
    <w:multiLevelType w:val="hybridMultilevel"/>
    <w:tmpl w:val="E5A462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6E70CAF"/>
    <w:multiLevelType w:val="hybridMultilevel"/>
    <w:tmpl w:val="9DCA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8269C2"/>
    <w:multiLevelType w:val="hybridMultilevel"/>
    <w:tmpl w:val="07C6A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5552A9"/>
    <w:multiLevelType w:val="hybridMultilevel"/>
    <w:tmpl w:val="565690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F9E4F31"/>
    <w:multiLevelType w:val="hybridMultilevel"/>
    <w:tmpl w:val="ADB0A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90519A"/>
    <w:multiLevelType w:val="hybridMultilevel"/>
    <w:tmpl w:val="76F8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F61DFF"/>
    <w:multiLevelType w:val="hybridMultilevel"/>
    <w:tmpl w:val="EEDC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4F64878"/>
    <w:multiLevelType w:val="hybridMultilevel"/>
    <w:tmpl w:val="D0943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57D7CBB"/>
    <w:multiLevelType w:val="hybridMultilevel"/>
    <w:tmpl w:val="D27670C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9" w15:restartNumberingAfterBreak="0">
    <w:nsid w:val="4831434B"/>
    <w:multiLevelType w:val="hybridMultilevel"/>
    <w:tmpl w:val="B24A4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EE60C15"/>
    <w:multiLevelType w:val="hybridMultilevel"/>
    <w:tmpl w:val="4D146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3216D81"/>
    <w:multiLevelType w:val="hybridMultilevel"/>
    <w:tmpl w:val="FD147CE2"/>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2" w15:restartNumberingAfterBreak="0">
    <w:nsid w:val="5662438C"/>
    <w:multiLevelType w:val="hybridMultilevel"/>
    <w:tmpl w:val="621E9D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6C87A07"/>
    <w:multiLevelType w:val="hybridMultilevel"/>
    <w:tmpl w:val="675E191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5D8626AC"/>
    <w:multiLevelType w:val="hybridMultilevel"/>
    <w:tmpl w:val="03F8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E907E7E"/>
    <w:multiLevelType w:val="hybridMultilevel"/>
    <w:tmpl w:val="14CC4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08E714C"/>
    <w:multiLevelType w:val="hybridMultilevel"/>
    <w:tmpl w:val="6ECCE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630E8A"/>
    <w:multiLevelType w:val="hybridMultilevel"/>
    <w:tmpl w:val="0CECF5F6"/>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38" w15:restartNumberingAfterBreak="0">
    <w:nsid w:val="6C111C33"/>
    <w:multiLevelType w:val="hybridMultilevel"/>
    <w:tmpl w:val="FE86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1E23C5"/>
    <w:multiLevelType w:val="hybridMultilevel"/>
    <w:tmpl w:val="E5548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3975A9"/>
    <w:multiLevelType w:val="hybridMultilevel"/>
    <w:tmpl w:val="26ACF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25337FE"/>
    <w:multiLevelType w:val="hybridMultilevel"/>
    <w:tmpl w:val="31CCBC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34564DB"/>
    <w:multiLevelType w:val="hybridMultilevel"/>
    <w:tmpl w:val="E356F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3BF3F02"/>
    <w:multiLevelType w:val="hybridMultilevel"/>
    <w:tmpl w:val="D660D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45B1994"/>
    <w:multiLevelType w:val="hybridMultilevel"/>
    <w:tmpl w:val="0D083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A001321"/>
    <w:multiLevelType w:val="hybridMultilevel"/>
    <w:tmpl w:val="87A65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A782AB6"/>
    <w:multiLevelType w:val="hybridMultilevel"/>
    <w:tmpl w:val="6FC20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BCD3F7D"/>
    <w:multiLevelType w:val="hybridMultilevel"/>
    <w:tmpl w:val="A95A5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681E87"/>
    <w:multiLevelType w:val="hybridMultilevel"/>
    <w:tmpl w:val="FD147C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46"/>
  </w:num>
  <w:num w:numId="3">
    <w:abstractNumId w:val="25"/>
  </w:num>
  <w:num w:numId="4">
    <w:abstractNumId w:val="10"/>
  </w:num>
  <w:num w:numId="5">
    <w:abstractNumId w:val="1"/>
  </w:num>
  <w:num w:numId="6">
    <w:abstractNumId w:val="14"/>
  </w:num>
  <w:num w:numId="7">
    <w:abstractNumId w:val="32"/>
  </w:num>
  <w:num w:numId="8">
    <w:abstractNumId w:val="20"/>
  </w:num>
  <w:num w:numId="9">
    <w:abstractNumId w:val="0"/>
  </w:num>
  <w:num w:numId="10">
    <w:abstractNumId w:val="9"/>
  </w:num>
  <w:num w:numId="11">
    <w:abstractNumId w:val="35"/>
  </w:num>
  <w:num w:numId="12">
    <w:abstractNumId w:val="42"/>
  </w:num>
  <w:num w:numId="13">
    <w:abstractNumId w:val="13"/>
  </w:num>
  <w:num w:numId="14">
    <w:abstractNumId w:val="34"/>
  </w:num>
  <w:num w:numId="15">
    <w:abstractNumId w:val="36"/>
  </w:num>
  <w:num w:numId="16">
    <w:abstractNumId w:val="39"/>
  </w:num>
  <w:num w:numId="17">
    <w:abstractNumId w:val="45"/>
  </w:num>
  <w:num w:numId="18">
    <w:abstractNumId w:val="40"/>
  </w:num>
  <w:num w:numId="19">
    <w:abstractNumId w:val="4"/>
  </w:num>
  <w:num w:numId="20">
    <w:abstractNumId w:val="43"/>
  </w:num>
  <w:num w:numId="21">
    <w:abstractNumId w:val="21"/>
  </w:num>
  <w:num w:numId="22">
    <w:abstractNumId w:val="24"/>
  </w:num>
  <w:num w:numId="23">
    <w:abstractNumId w:val="27"/>
  </w:num>
  <w:num w:numId="24">
    <w:abstractNumId w:val="26"/>
  </w:num>
  <w:num w:numId="25">
    <w:abstractNumId w:val="29"/>
  </w:num>
  <w:num w:numId="26">
    <w:abstractNumId w:val="5"/>
  </w:num>
  <w:num w:numId="27">
    <w:abstractNumId w:val="31"/>
  </w:num>
  <w:num w:numId="28">
    <w:abstractNumId w:val="48"/>
  </w:num>
  <w:num w:numId="29">
    <w:abstractNumId w:val="7"/>
  </w:num>
  <w:num w:numId="30">
    <w:abstractNumId w:val="6"/>
  </w:num>
  <w:num w:numId="31">
    <w:abstractNumId w:val="17"/>
  </w:num>
  <w:num w:numId="32">
    <w:abstractNumId w:val="15"/>
  </w:num>
  <w:num w:numId="33">
    <w:abstractNumId w:val="47"/>
  </w:num>
  <w:num w:numId="34">
    <w:abstractNumId w:val="30"/>
  </w:num>
  <w:num w:numId="35">
    <w:abstractNumId w:val="2"/>
  </w:num>
  <w:num w:numId="36">
    <w:abstractNumId w:val="33"/>
  </w:num>
  <w:num w:numId="37">
    <w:abstractNumId w:val="16"/>
  </w:num>
  <w:num w:numId="38">
    <w:abstractNumId w:val="8"/>
  </w:num>
  <w:num w:numId="39">
    <w:abstractNumId w:val="28"/>
  </w:num>
  <w:num w:numId="40">
    <w:abstractNumId w:val="37"/>
  </w:num>
  <w:num w:numId="41">
    <w:abstractNumId w:val="44"/>
  </w:num>
  <w:num w:numId="42">
    <w:abstractNumId w:val="18"/>
  </w:num>
  <w:num w:numId="43">
    <w:abstractNumId w:val="3"/>
  </w:num>
  <w:num w:numId="44">
    <w:abstractNumId w:val="23"/>
  </w:num>
  <w:num w:numId="45">
    <w:abstractNumId w:val="41"/>
  </w:num>
  <w:num w:numId="46">
    <w:abstractNumId w:val="22"/>
  </w:num>
  <w:num w:numId="47">
    <w:abstractNumId w:val="38"/>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49"/>
    <w:rsid w:val="00026D3A"/>
    <w:rsid w:val="00080627"/>
    <w:rsid w:val="000B5932"/>
    <w:rsid w:val="000F457D"/>
    <w:rsid w:val="00100AEA"/>
    <w:rsid w:val="0011109E"/>
    <w:rsid w:val="001151EE"/>
    <w:rsid w:val="00117DC7"/>
    <w:rsid w:val="001B729C"/>
    <w:rsid w:val="001C16E0"/>
    <w:rsid w:val="001C1D02"/>
    <w:rsid w:val="001E3B54"/>
    <w:rsid w:val="001F2F1B"/>
    <w:rsid w:val="00201547"/>
    <w:rsid w:val="00202341"/>
    <w:rsid w:val="00250E23"/>
    <w:rsid w:val="002608AC"/>
    <w:rsid w:val="00267371"/>
    <w:rsid w:val="00271815"/>
    <w:rsid w:val="0027683A"/>
    <w:rsid w:val="00286167"/>
    <w:rsid w:val="0028699D"/>
    <w:rsid w:val="002B3135"/>
    <w:rsid w:val="002D4E8D"/>
    <w:rsid w:val="002F52AA"/>
    <w:rsid w:val="0034631E"/>
    <w:rsid w:val="00382949"/>
    <w:rsid w:val="00385508"/>
    <w:rsid w:val="003A52E1"/>
    <w:rsid w:val="003D66BD"/>
    <w:rsid w:val="004052F7"/>
    <w:rsid w:val="00406889"/>
    <w:rsid w:val="00426007"/>
    <w:rsid w:val="00426C47"/>
    <w:rsid w:val="004361C8"/>
    <w:rsid w:val="00436310"/>
    <w:rsid w:val="00447F1E"/>
    <w:rsid w:val="00496F23"/>
    <w:rsid w:val="004C4DE7"/>
    <w:rsid w:val="004E40A7"/>
    <w:rsid w:val="0050741B"/>
    <w:rsid w:val="00514DAF"/>
    <w:rsid w:val="0053076B"/>
    <w:rsid w:val="00530914"/>
    <w:rsid w:val="00536EF3"/>
    <w:rsid w:val="00560848"/>
    <w:rsid w:val="00560E4E"/>
    <w:rsid w:val="00573698"/>
    <w:rsid w:val="00594A27"/>
    <w:rsid w:val="005B6815"/>
    <w:rsid w:val="005D2DD4"/>
    <w:rsid w:val="005E5841"/>
    <w:rsid w:val="005E7314"/>
    <w:rsid w:val="00631CDD"/>
    <w:rsid w:val="00633C49"/>
    <w:rsid w:val="00635BDD"/>
    <w:rsid w:val="0065651F"/>
    <w:rsid w:val="0066051B"/>
    <w:rsid w:val="006B052F"/>
    <w:rsid w:val="006B1F1A"/>
    <w:rsid w:val="006B77D5"/>
    <w:rsid w:val="006E4EC6"/>
    <w:rsid w:val="006F275F"/>
    <w:rsid w:val="00720809"/>
    <w:rsid w:val="00723DDB"/>
    <w:rsid w:val="00740A2A"/>
    <w:rsid w:val="007546F9"/>
    <w:rsid w:val="00755D85"/>
    <w:rsid w:val="00765092"/>
    <w:rsid w:val="007651FC"/>
    <w:rsid w:val="00766171"/>
    <w:rsid w:val="007D4590"/>
    <w:rsid w:val="007D5549"/>
    <w:rsid w:val="00834261"/>
    <w:rsid w:val="00861B7A"/>
    <w:rsid w:val="008635F4"/>
    <w:rsid w:val="008E3D32"/>
    <w:rsid w:val="008E4DAF"/>
    <w:rsid w:val="009041F9"/>
    <w:rsid w:val="00921BB6"/>
    <w:rsid w:val="009570F2"/>
    <w:rsid w:val="00964DB8"/>
    <w:rsid w:val="009744BE"/>
    <w:rsid w:val="00977174"/>
    <w:rsid w:val="0099752F"/>
    <w:rsid w:val="009A5AE4"/>
    <w:rsid w:val="009B392E"/>
    <w:rsid w:val="009B5FF6"/>
    <w:rsid w:val="009C4675"/>
    <w:rsid w:val="00A03EBE"/>
    <w:rsid w:val="00A85677"/>
    <w:rsid w:val="00A971FD"/>
    <w:rsid w:val="00AA5869"/>
    <w:rsid w:val="00AA6A8D"/>
    <w:rsid w:val="00B01E54"/>
    <w:rsid w:val="00B132E7"/>
    <w:rsid w:val="00B14710"/>
    <w:rsid w:val="00B552F0"/>
    <w:rsid w:val="00B81B7F"/>
    <w:rsid w:val="00B86BD0"/>
    <w:rsid w:val="00BA4762"/>
    <w:rsid w:val="00BB2F7D"/>
    <w:rsid w:val="00BC0230"/>
    <w:rsid w:val="00BC480A"/>
    <w:rsid w:val="00BE134A"/>
    <w:rsid w:val="00C157E0"/>
    <w:rsid w:val="00C2187D"/>
    <w:rsid w:val="00C2770D"/>
    <w:rsid w:val="00C315E5"/>
    <w:rsid w:val="00C35E42"/>
    <w:rsid w:val="00C4003C"/>
    <w:rsid w:val="00C51D62"/>
    <w:rsid w:val="00C8579B"/>
    <w:rsid w:val="00C91D55"/>
    <w:rsid w:val="00C976C1"/>
    <w:rsid w:val="00CC4C1F"/>
    <w:rsid w:val="00CE3689"/>
    <w:rsid w:val="00CE36DC"/>
    <w:rsid w:val="00CE4EAB"/>
    <w:rsid w:val="00D04AE5"/>
    <w:rsid w:val="00D15726"/>
    <w:rsid w:val="00D2769E"/>
    <w:rsid w:val="00D421F5"/>
    <w:rsid w:val="00D44489"/>
    <w:rsid w:val="00D46C0C"/>
    <w:rsid w:val="00D5051D"/>
    <w:rsid w:val="00D65DA5"/>
    <w:rsid w:val="00D820AE"/>
    <w:rsid w:val="00DF3C6E"/>
    <w:rsid w:val="00E06294"/>
    <w:rsid w:val="00E07A05"/>
    <w:rsid w:val="00E10DBD"/>
    <w:rsid w:val="00E2743C"/>
    <w:rsid w:val="00E72207"/>
    <w:rsid w:val="00F37834"/>
    <w:rsid w:val="00F45656"/>
    <w:rsid w:val="00F4691C"/>
    <w:rsid w:val="00F5230E"/>
    <w:rsid w:val="00F65F35"/>
    <w:rsid w:val="00F75F38"/>
    <w:rsid w:val="00F90AAD"/>
    <w:rsid w:val="00F94549"/>
    <w:rsid w:val="00FA2162"/>
    <w:rsid w:val="00FA5787"/>
    <w:rsid w:val="00FD34A3"/>
    <w:rsid w:val="00FE0503"/>
    <w:rsid w:val="00FE0C0C"/>
    <w:rsid w:val="00FE4745"/>
    <w:rsid w:val="00FE6994"/>
    <w:rsid w:val="00FE790F"/>
    <w:rsid w:val="00FF1A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E7AEE"/>
  <w14:defaultImageDpi w14:val="300"/>
  <w15:docId w15:val="{EA661D06-0D52-4F2D-9BDC-7AD24F67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49"/>
    <w:pPr>
      <w:spacing w:after="200" w:line="276" w:lineRule="auto"/>
    </w:pPr>
    <w:rPr>
      <w:rFonts w:eastAsiaTheme="minorHAnsi"/>
      <w:sz w:val="22"/>
      <w:szCs w:val="22"/>
      <w:lang w:val="da-DK"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3C49"/>
    <w:pPr>
      <w:ind w:left="720"/>
      <w:contextualSpacing/>
    </w:pPr>
  </w:style>
  <w:style w:type="character" w:styleId="Hyperlnk">
    <w:name w:val="Hyperlink"/>
    <w:basedOn w:val="Standardstycketeckensnitt"/>
    <w:uiPriority w:val="99"/>
    <w:unhideWhenUsed/>
    <w:rsid w:val="00633C49"/>
    <w:rPr>
      <w:color w:val="0000FF" w:themeColor="hyperlink"/>
      <w:u w:val="single"/>
    </w:rPr>
  </w:style>
  <w:style w:type="paragraph" w:styleId="Brdtextmedindrag3">
    <w:name w:val="Body Text Indent 3"/>
    <w:basedOn w:val="Normal"/>
    <w:link w:val="Brdtextmedindrag3Char"/>
    <w:rsid w:val="00633C49"/>
    <w:pPr>
      <w:tabs>
        <w:tab w:val="left" w:pos="420"/>
        <w:tab w:val="left" w:pos="6460"/>
        <w:tab w:val="left" w:pos="8639"/>
      </w:tabs>
      <w:spacing w:after="0" w:line="240" w:lineRule="auto"/>
      <w:ind w:left="142"/>
      <w:jc w:val="both"/>
    </w:pPr>
    <w:rPr>
      <w:rFonts w:ascii="Times" w:eastAsia="Times" w:hAnsi="Times" w:cs="Times New Roman"/>
      <w:sz w:val="24"/>
      <w:szCs w:val="20"/>
      <w:lang w:eastAsia="sv-SE"/>
    </w:rPr>
  </w:style>
  <w:style w:type="character" w:customStyle="1" w:styleId="Brdtextmedindrag3Char">
    <w:name w:val="Brödtext med indrag 3 Char"/>
    <w:basedOn w:val="Standardstycketeckensnitt"/>
    <w:link w:val="Brdtextmedindrag3"/>
    <w:rsid w:val="00633C49"/>
    <w:rPr>
      <w:rFonts w:ascii="Times" w:eastAsia="Times" w:hAnsi="Times" w:cs="Times New Roman"/>
      <w:szCs w:val="20"/>
      <w:lang w:val="da-DK"/>
    </w:rPr>
  </w:style>
  <w:style w:type="character" w:styleId="AnvndHyperlnk">
    <w:name w:val="FollowedHyperlink"/>
    <w:basedOn w:val="Standardstycketeckensnitt"/>
    <w:uiPriority w:val="99"/>
    <w:semiHidden/>
    <w:unhideWhenUsed/>
    <w:rsid w:val="001E3B54"/>
    <w:rPr>
      <w:color w:val="800080" w:themeColor="followedHyperlink"/>
      <w:u w:val="single"/>
    </w:rPr>
  </w:style>
  <w:style w:type="paragraph" w:customStyle="1" w:styleId="Standard">
    <w:name w:val="Standard"/>
    <w:rsid w:val="001151EE"/>
    <w:pPr>
      <w:suppressAutoHyphens/>
      <w:autoSpaceDN w:val="0"/>
      <w:textAlignment w:val="baseline"/>
    </w:pPr>
    <w:rPr>
      <w:rFonts w:ascii="Times" w:eastAsia="Times" w:hAnsi="Times" w:cs="Times New Roman"/>
      <w:color w:val="000000"/>
      <w:kern w:val="3"/>
      <w:lang w:val="en-US"/>
    </w:rPr>
  </w:style>
  <w:style w:type="paragraph" w:customStyle="1" w:styleId="Default">
    <w:name w:val="Default"/>
    <w:rsid w:val="00861B7A"/>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1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nmarkshistorien.dk/leksikon-og-kilder/vis/materiale/grundloven/?no_cache=1&amp;cHash=07aa8a665ef614165b2e645ab5ba5215" TargetMode="External"/><Relationship Id="rId21" Type="http://schemas.openxmlformats.org/officeDocument/2006/relationships/hyperlink" Target="http://danmarkshistorien.dk/leksikon-og-kilder/vis/?tx_historyview_pi1%5bmaterial%5d=75" TargetMode="External"/><Relationship Id="rId42" Type="http://schemas.openxmlformats.org/officeDocument/2006/relationships/hyperlink" Target="http://www.denstoredanske.dk/Danmarks_geografi_og_historie/Danmarks_historie/Danmark_1849-1945/arbejderbev&#230;gelsen_i_Danmark" TargetMode="External"/><Relationship Id="rId47" Type="http://schemas.openxmlformats.org/officeDocument/2006/relationships/hyperlink" Target="https://www.youtube.com/watch?v=a-UUxQKzWH4" TargetMode="External"/><Relationship Id="rId63" Type="http://schemas.openxmlformats.org/officeDocument/2006/relationships/hyperlink" Target="http://danmarkshistorien.dk/perioder/efter-den-kolde-krig-1989-2008/international-paavirkning/" TargetMode="External"/><Relationship Id="rId68" Type="http://schemas.openxmlformats.org/officeDocument/2006/relationships/hyperlink" Target="http://danmarkshistorien.dk/perioder/ef-og-krisetider-1973-1989/" TargetMode="External"/><Relationship Id="rId2" Type="http://schemas.openxmlformats.org/officeDocument/2006/relationships/styles" Target="styles.xml"/><Relationship Id="rId16" Type="http://schemas.openxmlformats.org/officeDocument/2006/relationships/hyperlink" Target="http://danmarkshistorien.dk/leksikon-og-kilder/vis/materiale/faeroeerne/" TargetMode="External"/><Relationship Id="rId29" Type="http://schemas.openxmlformats.org/officeDocument/2006/relationships/hyperlink" Target="https://videnskab.dk/sporg-videnskaben/hvorfor-har-vi-nationalmelodier" TargetMode="External"/><Relationship Id="rId11" Type="http://schemas.openxmlformats.org/officeDocument/2006/relationships/hyperlink" Target="http://danmarkshistorien.dk/leksikon-og-kilder/vis/materiale/danske-riger-og-lande-1523-2012/" TargetMode="External"/><Relationship Id="rId24" Type="http://schemas.openxmlformats.org/officeDocument/2006/relationships/hyperlink" Target="http://kvinfo.dk/2015/det-skete-i-1915" TargetMode="External"/><Relationship Id="rId32" Type="http://schemas.openxmlformats.org/officeDocument/2006/relationships/hyperlink" Target="http://danmarkshistorien.dk/perioder/den-yngre-enevaelde-1784-1848/landbosamfundet/" TargetMode="External"/><Relationship Id="rId37" Type="http://schemas.openxmlformats.org/officeDocument/2006/relationships/hyperlink" Target="http://danmarkshistorien.dk/leksikon-og-kilder/vis/materiale/grundtvigs-syn-paa-demokrati-1831-1866/" TargetMode="External"/><Relationship Id="rId40" Type="http://schemas.openxmlformats.org/officeDocument/2006/relationships/hyperlink" Target="https://www.kristeligt-dagblad.dk/kirke-tro/hans-kirks-fiskerne" TargetMode="External"/><Relationship Id="rId45" Type="http://schemas.openxmlformats.org/officeDocument/2006/relationships/hyperlink" Target="http://danmarkshistorien.dk/leksikon-og-kilder/vis/materiale/miniforedrag-velfaerdsstaten/" TargetMode="External"/><Relationship Id="rId53" Type="http://schemas.openxmlformats.org/officeDocument/2006/relationships/hyperlink" Target="https://www.youtube.com/watch?v=83qoTw2hAlg" TargetMode="External"/><Relationship Id="rId58" Type="http://schemas.openxmlformats.org/officeDocument/2006/relationships/hyperlink" Target="http://dreamfilmhd.sh/movies/details/637-hvidsten-gruppen/" TargetMode="External"/><Relationship Id="rId66" Type="http://schemas.openxmlformats.org/officeDocument/2006/relationships/hyperlink" Target="https://www.youtube.com/watch?v=ryHoPiE4zao" TargetMode="External"/><Relationship Id="rId74" Type="http://schemas.openxmlformats.org/officeDocument/2006/relationships/theme" Target="theme/theme1.xml"/><Relationship Id="rId5" Type="http://schemas.openxmlformats.org/officeDocument/2006/relationships/hyperlink" Target="mailto:lone.koldtoft@nordlund.lu.se" TargetMode="External"/><Relationship Id="rId61" Type="http://schemas.openxmlformats.org/officeDocument/2006/relationships/hyperlink" Target="https://politiken.dk/debat/debatindlaeg/art5821617/Dansk-aktivisme-i-krig-eller-for-fred" TargetMode="External"/><Relationship Id="rId19" Type="http://schemas.openxmlformats.org/officeDocument/2006/relationships/hyperlink" Target="https://www.dr.dk/tv/se/historien-om-danmark/historien-om-danmark-3/historien-om-danmark-2" TargetMode="External"/><Relationship Id="rId14" Type="http://schemas.openxmlformats.org/officeDocument/2006/relationships/hyperlink" Target="http://danmarkshistorien.dk/leksikon-og-kilder/vis/materiale/miniforedrag-kolonihistorie/" TargetMode="External"/><Relationship Id="rId22" Type="http://schemas.openxmlformats.org/officeDocument/2006/relationships/hyperlink" Target="http://www.ft.dk/Demokrati/~/media/PDF/publikationer/Undervisning/Demokrati_paa_dansk%20pdf.ashx" TargetMode="External"/><Relationship Id="rId27" Type="http://schemas.openxmlformats.org/officeDocument/2006/relationships/hyperlink" Target="http://videnskab.dk/kultur-samfund/danskhed-er-en-moderne-opfindelse" TargetMode="External"/><Relationship Id="rId30" Type="http://schemas.openxmlformats.org/officeDocument/2006/relationships/hyperlink" Target="http://altomhistorie.dk/artikler/12-nationalsange-afspejler-historien" TargetMode="External"/><Relationship Id="rId35" Type="http://schemas.openxmlformats.org/officeDocument/2006/relationships/hyperlink" Target="http://danmarkshistorien.dk/perioder/det-unge-demokrati-1848-1901/andelsbevaegelsen/" TargetMode="External"/><Relationship Id="rId43" Type="http://schemas.openxmlformats.org/officeDocument/2006/relationships/hyperlink" Target="http://danmarkshistorien.dk/historiske-perioder/kold-krig-og-velfaerdsstat-1945-1973/velfaerdsstaten/" TargetMode="External"/><Relationship Id="rId48" Type="http://schemas.openxmlformats.org/officeDocument/2006/relationships/hyperlink" Target="http://www.faktalink.dk/titelliste/hippiekulturen-i-1960erne/hele-faktalinket-om-hippiekulturen-i-1960erne" TargetMode="External"/><Relationship Id="rId56" Type="http://schemas.openxmlformats.org/officeDocument/2006/relationships/hyperlink" Target="http://danmarkshistorien.dk/perioder/besaettelsestiden-1940-45/" TargetMode="External"/><Relationship Id="rId64" Type="http://schemas.openxmlformats.org/officeDocument/2006/relationships/hyperlink" Target="http://danmarkshistorien.dk/leksikon-og-kilder/vis/materiale/den-danske-deltagelse-i-irak-krigen-2003-2007/" TargetMode="External"/><Relationship Id="rId69" Type="http://schemas.openxmlformats.org/officeDocument/2006/relationships/hyperlink" Target="https://www.altinget.dk/artikel/ove-kaj-pedersen-et-reformstop-er-kun-at-loebe-ind-i-et-forklaringsproblem-over-for-vaelgerne-om-tre-aar" TargetMode="External"/><Relationship Id="rId8" Type="http://schemas.openxmlformats.org/officeDocument/2006/relationships/hyperlink" Target="https://www.youtube.com/watch?v=BszW9QvEloc" TargetMode="External"/><Relationship Id="rId51" Type="http://schemas.openxmlformats.org/officeDocument/2006/relationships/hyperlink" Target="http://politiken.dk/debat/debatindlaeg/art5780289/Derfor-er-vi-afkl&#230;dte?utm_campaign=dagens-overblik&amp;utm_content=09-01-2017&amp;utm_medium=newsletter&amp;utm_source=politiken" TargetMode="External"/><Relationship Id="rId72" Type="http://schemas.openxmlformats.org/officeDocument/2006/relationships/hyperlink" Target="https://www.3f.dk/fagforening/hvad-er-en-fagforening/hvad-er-en-gul-fagforening" TargetMode="External"/><Relationship Id="rId3" Type="http://schemas.openxmlformats.org/officeDocument/2006/relationships/settings" Target="settings.xml"/><Relationship Id="rId12" Type="http://schemas.openxmlformats.org/officeDocument/2006/relationships/hyperlink" Target="http://danmarkshistorien.dk/leksikon-og-kilder/vis/materiale/de-vestindiske-oeer-dansk-vestindien/" TargetMode="External"/><Relationship Id="rId17" Type="http://schemas.openxmlformats.org/officeDocument/2006/relationships/hyperlink" Target="http://danmarkshistorien.dk/leksikon-og-kilder/vis/materiale/groenland/" TargetMode="External"/><Relationship Id="rId25" Type="http://schemas.openxmlformats.org/officeDocument/2006/relationships/hyperlink" Target="http://danmarkshistorien.dk/leksikon-og-kilder/vis/materiale/det-danske-demokrati-fra-1849-og-frem/?no_cache=1&amp;cHash=dfc7d0abaea7ea367eb794a932568ba5" TargetMode="External"/><Relationship Id="rId33" Type="http://schemas.openxmlformats.org/officeDocument/2006/relationships/hyperlink" Target="http://danmarkshistorien.dk/leksikon-og-kilder/vis/materiale/husmaend/" TargetMode="External"/><Relationship Id="rId38" Type="http://schemas.openxmlformats.org/officeDocument/2006/relationships/hyperlink" Target="http://danmarkshistorien.dk/leksikon-og-kilder/vis/materiale/n-f-s-grundtvig-oplysning-1839/" TargetMode="External"/><Relationship Id="rId46" Type="http://schemas.openxmlformats.org/officeDocument/2006/relationships/hyperlink" Target="http://www.youtube.com" TargetMode="External"/><Relationship Id="rId59" Type="http://schemas.openxmlformats.org/officeDocument/2006/relationships/hyperlink" Target="http://www.1sted.dk/2verdenskrig/dokumentar/sk&#230;bne.aspx" TargetMode="External"/><Relationship Id="rId67" Type="http://schemas.openxmlformats.org/officeDocument/2006/relationships/hyperlink" Target="http://danmarkshistorien.dk/perioder/kold-krig-og-velfaerdsstat-1945-1973/ind-i-ef/" TargetMode="External"/><Relationship Id="rId20" Type="http://schemas.openxmlformats.org/officeDocument/2006/relationships/hyperlink" Target="https://www.youtube.com/watch?v=0Xo-6zo9oP8" TargetMode="External"/><Relationship Id="rId41" Type="http://schemas.openxmlformats.org/officeDocument/2006/relationships/hyperlink" Target="https://www.3f.dk/fagforening/hvad-er-en-fagforening/hvad-er-en-gul-fagforening" TargetMode="External"/><Relationship Id="rId54" Type="http://schemas.openxmlformats.org/officeDocument/2006/relationships/hyperlink" Target="https://www.youtube.com/watch?v=q1Ew1EyGwmY" TargetMode="External"/><Relationship Id="rId62" Type="http://schemas.openxmlformats.org/officeDocument/2006/relationships/hyperlink" Target="https://www.dr.dk/tv/se/historien-om-danmark/historien-om-danmark-3/historien-om-danmark-" TargetMode="External"/><Relationship Id="rId70" Type="http://schemas.openxmlformats.org/officeDocument/2006/relationships/hyperlink" Target="https://www.dr.dk/tv/se/historien-om-danmark/historien-om-danmark-3/historien-om-danmark-3" TargetMode="External"/><Relationship Id="rId1" Type="http://schemas.openxmlformats.org/officeDocument/2006/relationships/numbering" Target="numbering.xml"/><Relationship Id="rId6" Type="http://schemas.openxmlformats.org/officeDocument/2006/relationships/hyperlink" Target="mailto:lone.koldtoft@nordlund.lu.se" TargetMode="External"/><Relationship Id="rId15" Type="http://schemas.openxmlformats.org/officeDocument/2006/relationships/hyperlink" Target="http://danmarkshistorien.dk/leksikon-og-kilder/vis/materiale/island/" TargetMode="External"/><Relationship Id="rId23" Type="http://schemas.openxmlformats.org/officeDocument/2006/relationships/hyperlink" Target="http://www.ft.dk/Folketinget/findMedlem/Mandatfordelingen.aspx" TargetMode="External"/><Relationship Id="rId28" Type="http://schemas.openxmlformats.org/officeDocument/2006/relationships/hyperlink" Target="http://videnskab.dk/kultur-samfund/1864-gav-danskerne-mindrevaerdskompleks" TargetMode="External"/><Relationship Id="rId36" Type="http://schemas.openxmlformats.org/officeDocument/2006/relationships/hyperlink" Target="http://danmarkshistorien.dk/leksikon-og-kilder/vis/materiale/grundtvigianismen-i-danmark/" TargetMode="External"/><Relationship Id="rId49" Type="http://schemas.openxmlformats.org/officeDocument/2006/relationships/hyperlink" Target="http://danmarkshistorien.dk/leksikon-og-kilder/vis/materiale/den-nye-kvindebevaegelse-1970-1985/" TargetMode="External"/><Relationship Id="rId57" Type="http://schemas.openxmlformats.org/officeDocument/2006/relationships/hyperlink" Target="http://danmarkshistorien.dk/leksikon-og-kilder/vis/materiale/samarbejdspolitikken-under-besaettelsen-1940-45/" TargetMode="External"/><Relationship Id="rId10" Type="http://schemas.openxmlformats.org/officeDocument/2006/relationships/hyperlink" Target="http://www.kulturarv.dk/1001fortaellinger/da_DK/theme/danmark-som-kolonimagt" TargetMode="External"/><Relationship Id="rId31" Type="http://schemas.openxmlformats.org/officeDocument/2006/relationships/hyperlink" Target="https://vimeo.com/88728643" TargetMode="External"/><Relationship Id="rId44" Type="http://schemas.openxmlformats.org/officeDocument/2006/relationships/hyperlink" Target="http://danmarkshistorien.dk/leksikon-og-kilder/vis/materiale/velfaerdsstaten-og-de-universelle-rettigheder/?no_cache=1" TargetMode="External"/><Relationship Id="rId52" Type="http://schemas.openxmlformats.org/officeDocument/2006/relationships/hyperlink" Target="https://www.youtube.com/watch?v=1aAOj7dz5LA" TargetMode="External"/><Relationship Id="rId60" Type="http://schemas.openxmlformats.org/officeDocument/2006/relationships/hyperlink" Target="http://danmarkshistorien.dk/leksikon-og-kilder/vis/materiale/poul-henningsen-strid-om-demokratiet-1946/?no_cache=1" TargetMode="External"/><Relationship Id="rId65" Type="http://schemas.openxmlformats.org/officeDocument/2006/relationships/hyperlink" Target="https://www.youtube.com/watch?v=0Xo-6zo9oP8"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enskab.dk/kultur-samfund/tosprogethed-i-renaessancen" TargetMode="External"/><Relationship Id="rId13" Type="http://schemas.openxmlformats.org/officeDocument/2006/relationships/hyperlink" Target="http://danmarkshistorien.dk/leksikon-og-kilder/vis/materiale/den-danske-koloni-paa-guldkysten/" TargetMode="External"/><Relationship Id="rId18" Type="http://schemas.openxmlformats.org/officeDocument/2006/relationships/hyperlink" Target="https://www.dr.dk/tv/se/historien-om-danmark/historien-om-danmark-3/historien-om-danmark-enevaelde-og-oplysningstid" TargetMode="External"/><Relationship Id="rId39" Type="http://schemas.openxmlformats.org/officeDocument/2006/relationships/hyperlink" Target="https://www.youtube.com/watch?v=ja1PIIqS2_c" TargetMode="External"/><Relationship Id="rId34" Type="http://schemas.openxmlformats.org/officeDocument/2006/relationships/hyperlink" Target="http://danmarkshistorien.dk/leksikon-og-kilder/vis/materiale/sociale-klasser-i-landbruget-i-1800-tallet/" TargetMode="External"/><Relationship Id="rId50" Type="http://schemas.openxmlformats.org/officeDocument/2006/relationships/hyperlink" Target="http://www.litteratursiden.dk/artikler/70erne-kvinder-litteratur-og-frigoerelse-om-lola-baidel" TargetMode="External"/><Relationship Id="rId55" Type="http://schemas.openxmlformats.org/officeDocument/2006/relationships/hyperlink" Target="http://www.2verdenskrig.dk/danmark/danmarks-besaettelse.html" TargetMode="External"/><Relationship Id="rId7" Type="http://schemas.openxmlformats.org/officeDocument/2006/relationships/hyperlink" Target="https://www.youtube.com/watch?v=_L-S8tXePnE" TargetMode="External"/><Relationship Id="rId71" Type="http://schemas.openxmlformats.org/officeDocument/2006/relationships/hyperlink" Target="https://www.dr.dk/tv/se/historien-om-danmark/historien-om-danmark-3/historien-om-danmark-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14</Pages>
  <Words>4628</Words>
  <Characters>24534</Characters>
  <Application>Microsoft Office Word</Application>
  <DocSecurity>0</DocSecurity>
  <Lines>204</Lines>
  <Paragraphs>58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zola christensen</dc:creator>
  <cp:lastModifiedBy>Lone Koldtoft</cp:lastModifiedBy>
  <cp:revision>15</cp:revision>
  <cp:lastPrinted>2017-11-22T09:13:00Z</cp:lastPrinted>
  <dcterms:created xsi:type="dcterms:W3CDTF">2019-03-21T10:48:00Z</dcterms:created>
  <dcterms:modified xsi:type="dcterms:W3CDTF">2019-03-28T09:46:00Z</dcterms:modified>
</cp:coreProperties>
</file>