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EF42B" w14:textId="77777777" w:rsidR="00F47E95" w:rsidRPr="00623CCF" w:rsidRDefault="00F47E95" w:rsidP="00F47E95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76" w:lineRule="auto"/>
        <w:rPr>
          <w:rFonts w:ascii="Times New Roman" w:hAnsi="Times New Roman"/>
          <w:sz w:val="28"/>
        </w:rPr>
      </w:pPr>
      <w:r w:rsidRPr="00623CCF">
        <w:rPr>
          <w:rFonts w:ascii="Times New Roman" w:hAnsi="Times New Roman"/>
          <w:sz w:val="28"/>
        </w:rPr>
        <w:t xml:space="preserve">Litteraturlista, LUFA21  </w:t>
      </w:r>
      <w:r w:rsidRPr="00623CCF">
        <w:rPr>
          <w:rFonts w:ascii="Times New Roman" w:hAnsi="Times New Roman"/>
          <w:sz w:val="28"/>
        </w:rPr>
        <w:tab/>
      </w:r>
      <w:r w:rsidRPr="00623CCF">
        <w:rPr>
          <w:rFonts w:ascii="Times New Roman" w:hAnsi="Times New Roman"/>
          <w:sz w:val="28"/>
        </w:rPr>
        <w:tab/>
      </w:r>
      <w:r w:rsidRPr="00623CCF">
        <w:rPr>
          <w:rFonts w:ascii="Times New Roman" w:hAnsi="Times New Roman"/>
          <w:sz w:val="28"/>
        </w:rPr>
        <w:tab/>
      </w:r>
      <w:r w:rsidRPr="00623CCF">
        <w:rPr>
          <w:rFonts w:ascii="Times New Roman" w:hAnsi="Times New Roman"/>
          <w:sz w:val="28"/>
        </w:rPr>
        <w:tab/>
        <w:t>vt201</w:t>
      </w:r>
      <w:r>
        <w:rPr>
          <w:rFonts w:ascii="Times New Roman" w:hAnsi="Times New Roman"/>
          <w:sz w:val="28"/>
        </w:rPr>
        <w:t>6</w:t>
      </w:r>
    </w:p>
    <w:p w14:paraId="5279DEC0" w14:textId="77777777" w:rsidR="00F47E95" w:rsidRPr="00623CCF" w:rsidRDefault="00F47E95" w:rsidP="00F47E95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76" w:lineRule="auto"/>
        <w:rPr>
          <w:rFonts w:ascii="Times New Roman" w:hAnsi="Times New Roman"/>
          <w:szCs w:val="24"/>
        </w:rPr>
      </w:pPr>
      <w:r w:rsidRPr="00623CCF">
        <w:rPr>
          <w:rFonts w:ascii="Times New Roman" w:hAnsi="Times New Roman"/>
          <w:szCs w:val="24"/>
        </w:rPr>
        <w:t>Författarskolan: skönlitteratur, fortsättningskurs</w:t>
      </w:r>
    </w:p>
    <w:p w14:paraId="28635061" w14:textId="77777777" w:rsidR="00F47E95" w:rsidRDefault="00F47E95" w:rsidP="00F47E95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76" w:lineRule="auto"/>
        <w:rPr>
          <w:rFonts w:ascii="Times New Roman" w:hAnsi="Times New Roman"/>
        </w:rPr>
      </w:pPr>
    </w:p>
    <w:p w14:paraId="050F70E9" w14:textId="77777777" w:rsidR="00F47E95" w:rsidRDefault="00F47E95" w:rsidP="00F47E95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76" w:lineRule="auto"/>
        <w:rPr>
          <w:rFonts w:ascii="Times New Roman" w:hAnsi="Times New Roman"/>
        </w:rPr>
      </w:pPr>
      <w:r w:rsidRPr="00176A21">
        <w:rPr>
          <w:rFonts w:ascii="Times New Roman" w:hAnsi="Times New Roman"/>
        </w:rPr>
        <w:t>(Fastställd i Sektionsstyrelse 2, SOL-Centrum, 1 december 2015)</w:t>
      </w:r>
    </w:p>
    <w:p w14:paraId="60B1BCB9" w14:textId="77777777" w:rsidR="00996AD3" w:rsidRPr="00623CCF" w:rsidRDefault="00996AD3" w:rsidP="00996AD3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Times New Roman" w:hAnsi="Times New Roman"/>
        </w:rPr>
      </w:pPr>
      <w:bookmarkStart w:id="0" w:name="_GoBack"/>
      <w:bookmarkEnd w:id="0"/>
    </w:p>
    <w:p w14:paraId="1DA1DE13" w14:textId="77777777" w:rsidR="00996AD3" w:rsidRPr="00623CCF" w:rsidRDefault="00996AD3" w:rsidP="00996AD3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Times New Roman" w:hAnsi="Times New Roman"/>
          <w:sz w:val="16"/>
          <w:szCs w:val="16"/>
        </w:rPr>
      </w:pPr>
    </w:p>
    <w:p w14:paraId="65D142B6" w14:textId="77777777" w:rsidR="00996AD3" w:rsidRDefault="00996AD3" w:rsidP="00996AD3">
      <w:pPr>
        <w:pStyle w:val="Brdtext1"/>
        <w:rPr>
          <w:rFonts w:ascii="Times New Roman" w:hAnsi="Times New Roman"/>
          <w:b/>
        </w:rPr>
      </w:pPr>
      <w:r w:rsidRPr="00623CCF">
        <w:rPr>
          <w:rFonts w:ascii="Times New Roman" w:hAnsi="Times New Roman"/>
          <w:b/>
        </w:rPr>
        <w:t>Delkurs 1, Att vara författare: Läsaren, litteraturens mottagande och etiska frågeställningar i den litterära kommunikationen</w:t>
      </w:r>
      <w:r w:rsidR="004E1BC6" w:rsidRPr="00623CCF">
        <w:rPr>
          <w:rFonts w:ascii="Times New Roman" w:hAnsi="Times New Roman"/>
          <w:b/>
        </w:rPr>
        <w:t>,</w:t>
      </w:r>
      <w:r w:rsidRPr="00623CCF">
        <w:rPr>
          <w:rFonts w:ascii="Times New Roman" w:hAnsi="Times New Roman"/>
          <w:b/>
        </w:rPr>
        <w:t xml:space="preserve"> 3 </w:t>
      </w:r>
      <w:proofErr w:type="spellStart"/>
      <w:r w:rsidRPr="00623CCF">
        <w:rPr>
          <w:rFonts w:ascii="Times New Roman" w:hAnsi="Times New Roman"/>
          <w:b/>
        </w:rPr>
        <w:t>hp</w:t>
      </w:r>
      <w:proofErr w:type="spellEnd"/>
    </w:p>
    <w:p w14:paraId="16D4FA54" w14:textId="06B00793" w:rsidR="00FB5E63" w:rsidRPr="00FB5E63" w:rsidRDefault="00FB5E63" w:rsidP="00996AD3">
      <w:pPr>
        <w:pStyle w:val="Brdtext1"/>
        <w:rPr>
          <w:rFonts w:ascii="Times New Roman" w:hAnsi="Times New Roman"/>
          <w:lang w:val="en-US"/>
        </w:rPr>
      </w:pPr>
      <w:proofErr w:type="gramStart"/>
      <w:r w:rsidRPr="00FB5E63">
        <w:rPr>
          <w:rFonts w:ascii="Times New Roman" w:hAnsi="Times New Roman"/>
          <w:lang w:val="en-US"/>
        </w:rPr>
        <w:t>Booker, Christopher (2006).</w:t>
      </w:r>
      <w:proofErr w:type="gramEnd"/>
      <w:r w:rsidRPr="00FB5E63">
        <w:rPr>
          <w:rFonts w:ascii="Times New Roman" w:hAnsi="Times New Roman"/>
          <w:lang w:val="en-US"/>
        </w:rPr>
        <w:t xml:space="preserve"> </w:t>
      </w:r>
      <w:r w:rsidRPr="00FB5E63">
        <w:rPr>
          <w:rFonts w:ascii="Times New Roman" w:hAnsi="Times New Roman"/>
          <w:i/>
          <w:lang w:val="en-US"/>
        </w:rPr>
        <w:t>The seven basic plots</w:t>
      </w:r>
      <w:r w:rsidRPr="00FB5E63">
        <w:rPr>
          <w:rFonts w:ascii="Times New Roman" w:hAnsi="Times New Roman"/>
          <w:lang w:val="en-US"/>
        </w:rPr>
        <w:t>,</w:t>
      </w:r>
      <w:r w:rsidRPr="00FB5E63">
        <w:rPr>
          <w:rFonts w:ascii="Times New Roman" w:hAnsi="Times New Roman"/>
          <w:i/>
          <w:lang w:val="en-US"/>
        </w:rPr>
        <w:t xml:space="preserve"> </w:t>
      </w:r>
      <w:hyperlink r:id="rId7" w:history="1">
        <w:r w:rsidRPr="00FB5E63">
          <w:rPr>
            <w:rStyle w:val="Hyperlnk"/>
            <w:rFonts w:ascii="Times New Roman" w:hAnsi="Times New Roman"/>
            <w:color w:val="auto"/>
            <w:u w:val="none"/>
            <w:lang w:val="en-US"/>
          </w:rPr>
          <w:t>Continuum International Publishing Group Ltd.</w:t>
        </w:r>
      </w:hyperlink>
      <w:r>
        <w:rPr>
          <w:rFonts w:ascii="Times New Roman" w:hAnsi="Times New Roman"/>
          <w:color w:val="auto"/>
          <w:lang w:val="en-US"/>
        </w:rPr>
        <w:t xml:space="preserve"> (</w:t>
      </w:r>
      <w:proofErr w:type="spellStart"/>
      <w:r>
        <w:rPr>
          <w:rFonts w:ascii="Times New Roman" w:hAnsi="Times New Roman"/>
          <w:color w:val="auto"/>
          <w:lang w:val="en-US"/>
        </w:rPr>
        <w:t>sida</w:t>
      </w:r>
      <w:proofErr w:type="spellEnd"/>
      <w:r>
        <w:rPr>
          <w:rFonts w:ascii="Times New Roman" w:hAnsi="Times New Roman"/>
          <w:color w:val="auto"/>
          <w:lang w:val="en-US"/>
        </w:rPr>
        <w:t xml:space="preserve"> 3-8, 9-15. 211-244)</w:t>
      </w:r>
    </w:p>
    <w:p w14:paraId="27F928B8" w14:textId="634E36A0" w:rsidR="004E1BC6" w:rsidRPr="00623CCF" w:rsidRDefault="004E1BC6" w:rsidP="004E1BC6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Times New Roman" w:hAnsi="Times New Roman"/>
        </w:rPr>
      </w:pPr>
      <w:r w:rsidRPr="00623CCF">
        <w:rPr>
          <w:rFonts w:ascii="Times New Roman" w:hAnsi="Times New Roman"/>
        </w:rPr>
        <w:t xml:space="preserve">Burton, Nina (1988). </w:t>
      </w:r>
      <w:r w:rsidRPr="00623CCF">
        <w:rPr>
          <w:rFonts w:ascii="Times New Roman" w:hAnsi="Times New Roman"/>
          <w:i/>
        </w:rPr>
        <w:t>Den hundrade poeten, tendenser i fem decenniers poesi</w:t>
      </w:r>
      <w:r w:rsidRPr="00623CCF">
        <w:rPr>
          <w:rFonts w:ascii="Times New Roman" w:hAnsi="Times New Roman"/>
        </w:rPr>
        <w:t xml:space="preserve">, FIB:s lyrikklubb, Stockholm: Tiden. </w:t>
      </w:r>
      <w:r w:rsidR="002A2D6E">
        <w:rPr>
          <w:rFonts w:ascii="Times New Roman" w:hAnsi="Times New Roman"/>
        </w:rPr>
        <w:t>(i urval ca 50 sid.)</w:t>
      </w:r>
    </w:p>
    <w:p w14:paraId="1C9BE433" w14:textId="651C2E72" w:rsidR="004E1BC6" w:rsidRPr="00623CCF" w:rsidRDefault="004E1BC6" w:rsidP="004E1BC6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Times New Roman" w:hAnsi="Times New Roman"/>
        </w:rPr>
      </w:pPr>
      <w:r w:rsidRPr="00623CCF">
        <w:rPr>
          <w:rFonts w:ascii="Times New Roman" w:hAnsi="Times New Roman"/>
          <w:i/>
        </w:rPr>
        <w:t xml:space="preserve">Femton poeter ur 90-talet </w:t>
      </w:r>
      <w:r w:rsidRPr="00623CCF">
        <w:rPr>
          <w:rFonts w:ascii="Times New Roman" w:hAnsi="Times New Roman"/>
        </w:rPr>
        <w:t xml:space="preserve">(1998). red. Eriksson, Helena och Gummesson, Maria, FIB:s lyrikklubb, Ordfront Förlag. </w:t>
      </w:r>
      <w:r w:rsidR="002A2D6E">
        <w:rPr>
          <w:rFonts w:ascii="Times New Roman" w:hAnsi="Times New Roman"/>
        </w:rPr>
        <w:t>(i urval ca 50 sid.)</w:t>
      </w:r>
    </w:p>
    <w:p w14:paraId="54738304" w14:textId="4A6D3788" w:rsidR="002A2D6E" w:rsidRDefault="004E1BC6" w:rsidP="004E1BC6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Times New Roman" w:hAnsi="Times New Roman"/>
        </w:rPr>
      </w:pPr>
      <w:r w:rsidRPr="00623CCF">
        <w:rPr>
          <w:rFonts w:ascii="Times New Roman" w:hAnsi="Times New Roman"/>
          <w:i/>
        </w:rPr>
        <w:t>32/2011</w:t>
      </w:r>
      <w:r w:rsidRPr="00623CCF">
        <w:rPr>
          <w:rFonts w:ascii="Times New Roman" w:hAnsi="Times New Roman"/>
        </w:rPr>
        <w:t xml:space="preserve"> (2011). red. Jörgen </w:t>
      </w:r>
      <w:proofErr w:type="spellStart"/>
      <w:r w:rsidRPr="00623CCF">
        <w:rPr>
          <w:rFonts w:ascii="Times New Roman" w:hAnsi="Times New Roman"/>
        </w:rPr>
        <w:t>Gassilewski</w:t>
      </w:r>
      <w:proofErr w:type="spellEnd"/>
      <w:r w:rsidRPr="00623CCF">
        <w:rPr>
          <w:rFonts w:ascii="Times New Roman" w:hAnsi="Times New Roman"/>
        </w:rPr>
        <w:t xml:space="preserve">, Hallberg, Anna och Sundin, Kajsa, Stockholm: Albert Bonniers Förlag. </w:t>
      </w:r>
      <w:r w:rsidR="002A2D6E">
        <w:rPr>
          <w:rFonts w:ascii="Times New Roman" w:hAnsi="Times New Roman"/>
        </w:rPr>
        <w:t>(i urval ca 50 sid.)</w:t>
      </w:r>
    </w:p>
    <w:p w14:paraId="238E4BB3" w14:textId="1914FE0E" w:rsidR="004E1BC6" w:rsidRDefault="004E1BC6" w:rsidP="004E1BC6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Times New Roman" w:hAnsi="Times New Roman"/>
        </w:rPr>
      </w:pPr>
      <w:r w:rsidRPr="00623CCF">
        <w:rPr>
          <w:rFonts w:ascii="Times New Roman" w:hAnsi="Times New Roman"/>
        </w:rPr>
        <w:t>Steiner, Ann (201</w:t>
      </w:r>
      <w:r w:rsidR="00FB5E63">
        <w:rPr>
          <w:rFonts w:ascii="Times New Roman" w:hAnsi="Times New Roman"/>
        </w:rPr>
        <w:t>5</w:t>
      </w:r>
      <w:r w:rsidRPr="00623CCF">
        <w:rPr>
          <w:rFonts w:ascii="Times New Roman" w:hAnsi="Times New Roman"/>
        </w:rPr>
        <w:t xml:space="preserve">) </w:t>
      </w:r>
      <w:r w:rsidRPr="00623CCF">
        <w:rPr>
          <w:rFonts w:ascii="Times New Roman" w:hAnsi="Times New Roman"/>
          <w:i/>
        </w:rPr>
        <w:t>Litteraturen i mediesamhället</w:t>
      </w:r>
      <w:r w:rsidRPr="00623CCF">
        <w:rPr>
          <w:rFonts w:ascii="Times New Roman" w:hAnsi="Times New Roman"/>
        </w:rPr>
        <w:t>, Studentlit</w:t>
      </w:r>
      <w:r w:rsidR="002A2D6E">
        <w:rPr>
          <w:rFonts w:ascii="Times New Roman" w:hAnsi="Times New Roman"/>
        </w:rPr>
        <w:t>teratur AB. (i urval ca 100 sid.)</w:t>
      </w:r>
    </w:p>
    <w:p w14:paraId="7A57E3FE" w14:textId="77777777" w:rsidR="00C91B23" w:rsidRPr="00623CCF" w:rsidRDefault="00C91B23" w:rsidP="004E1BC6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Times New Roman" w:hAnsi="Times New Roman"/>
        </w:rPr>
      </w:pPr>
    </w:p>
    <w:p w14:paraId="6C6DFD88" w14:textId="77777777" w:rsidR="00996AD3" w:rsidRPr="00623CCF" w:rsidRDefault="00996AD3" w:rsidP="00996AD3">
      <w:pPr>
        <w:pStyle w:val="Brdtext1"/>
        <w:rPr>
          <w:rFonts w:ascii="Times New Roman" w:hAnsi="Times New Roman"/>
          <w:b/>
        </w:rPr>
      </w:pPr>
      <w:r w:rsidRPr="00623CCF">
        <w:rPr>
          <w:rFonts w:ascii="Times New Roman" w:hAnsi="Times New Roman"/>
          <w:b/>
        </w:rPr>
        <w:t>Delkurs 2, Att skriva litteratur: Grundläggande litterär textanalys i ett estetiskt och konstruktivt kritiskt perspektiv</w:t>
      </w:r>
      <w:r w:rsidR="004E1BC6" w:rsidRPr="00623CCF">
        <w:rPr>
          <w:rFonts w:ascii="Times New Roman" w:hAnsi="Times New Roman"/>
          <w:b/>
        </w:rPr>
        <w:t>,</w:t>
      </w:r>
      <w:r w:rsidRPr="00623CCF">
        <w:rPr>
          <w:rFonts w:ascii="Times New Roman" w:hAnsi="Times New Roman"/>
          <w:b/>
        </w:rPr>
        <w:t xml:space="preserve"> 6 </w:t>
      </w:r>
      <w:proofErr w:type="spellStart"/>
      <w:r w:rsidRPr="00623CCF">
        <w:rPr>
          <w:rFonts w:ascii="Times New Roman" w:hAnsi="Times New Roman"/>
          <w:b/>
        </w:rPr>
        <w:t>hp</w:t>
      </w:r>
      <w:proofErr w:type="spellEnd"/>
    </w:p>
    <w:p w14:paraId="45F4078D" w14:textId="55632AB0" w:rsidR="00E45B1F" w:rsidRDefault="00E45B1F" w:rsidP="00E45B1F">
      <w:proofErr w:type="spellStart"/>
      <w:r w:rsidRPr="00623CCF">
        <w:t>Grimsrud</w:t>
      </w:r>
      <w:proofErr w:type="spellEnd"/>
      <w:r w:rsidRPr="00623CCF">
        <w:t xml:space="preserve">, Beate, </w:t>
      </w:r>
      <w:r w:rsidR="00FB5E63">
        <w:t xml:space="preserve">(1998) </w:t>
      </w:r>
      <w:r w:rsidRPr="00623CCF">
        <w:rPr>
          <w:i/>
        </w:rPr>
        <w:t>Jag smyger förbi en yxa</w:t>
      </w:r>
      <w:r w:rsidRPr="00623CCF">
        <w:t xml:space="preserve">, Albert Bonniers Förlag, </w:t>
      </w:r>
      <w:r>
        <w:t>(240 s</w:t>
      </w:r>
      <w:r w:rsidRPr="00623CCF">
        <w:t>.)</w:t>
      </w:r>
    </w:p>
    <w:p w14:paraId="38C2CB6E" w14:textId="3D51BFAF" w:rsidR="00820BEE" w:rsidRPr="00623CCF" w:rsidRDefault="00820BEE" w:rsidP="00820BEE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Style w:val="value"/>
          <w:rFonts w:ascii="Times New Roman" w:hAnsi="Times New Roman"/>
          <w:sz w:val="24"/>
          <w:szCs w:val="24"/>
        </w:rPr>
      </w:pPr>
      <w:r w:rsidRPr="00623CCF">
        <w:rPr>
          <w:rFonts w:ascii="Times New Roman" w:hAnsi="Times New Roman"/>
          <w:szCs w:val="24"/>
        </w:rPr>
        <w:t xml:space="preserve">Norin, Elisabet (2011). </w:t>
      </w:r>
      <w:r w:rsidRPr="00623CCF">
        <w:rPr>
          <w:rFonts w:ascii="Times New Roman" w:hAnsi="Times New Roman"/>
          <w:i/>
          <w:szCs w:val="24"/>
        </w:rPr>
        <w:t>Tre enkla regler - finns inte - en romanskola</w:t>
      </w:r>
      <w:r w:rsidRPr="00623CCF">
        <w:rPr>
          <w:rFonts w:ascii="Times New Roman" w:hAnsi="Times New Roman"/>
          <w:szCs w:val="24"/>
        </w:rPr>
        <w:t xml:space="preserve">, </w:t>
      </w:r>
      <w:proofErr w:type="spellStart"/>
      <w:r w:rsidRPr="00623CCF">
        <w:rPr>
          <w:rFonts w:ascii="Times New Roman" w:hAnsi="Times New Roman"/>
          <w:szCs w:val="24"/>
        </w:rPr>
        <w:t>Isaberg</w:t>
      </w:r>
      <w:proofErr w:type="spellEnd"/>
      <w:r w:rsidRPr="00623CCF">
        <w:rPr>
          <w:rFonts w:ascii="Times New Roman" w:hAnsi="Times New Roman"/>
          <w:szCs w:val="24"/>
        </w:rPr>
        <w:t xml:space="preserve"> Förlag.</w:t>
      </w:r>
      <w:r w:rsidRPr="00623CCF">
        <w:rPr>
          <w:rStyle w:val="value"/>
          <w:rFonts w:ascii="Times New Roman" w:hAnsi="Times New Roman"/>
          <w:sz w:val="24"/>
          <w:szCs w:val="24"/>
        </w:rPr>
        <w:t>(352 s.)</w:t>
      </w:r>
    </w:p>
    <w:p w14:paraId="24031E51" w14:textId="77777777" w:rsidR="00820BEE" w:rsidRPr="00623CCF" w:rsidRDefault="00820BEE" w:rsidP="00E45B1F"/>
    <w:p w14:paraId="4B3CCEC7" w14:textId="77777777" w:rsidR="00FC1A1C" w:rsidRPr="00623CCF" w:rsidRDefault="00FC1A1C" w:rsidP="00996AD3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Times New Roman" w:hAnsi="Times New Roman"/>
          <w:b/>
        </w:rPr>
      </w:pPr>
      <w:r w:rsidRPr="00623CCF">
        <w:rPr>
          <w:rFonts w:ascii="Times New Roman" w:hAnsi="Times New Roman"/>
          <w:b/>
        </w:rPr>
        <w:t>Referenslitteratur:</w:t>
      </w:r>
    </w:p>
    <w:p w14:paraId="76D597DC" w14:textId="04337046" w:rsidR="00FC1A1C" w:rsidRDefault="00B03D5A" w:rsidP="00FC1A1C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Times New Roman" w:hAnsi="Times New Roman"/>
        </w:rPr>
      </w:pPr>
      <w:r w:rsidRPr="00623CCF">
        <w:rPr>
          <w:rFonts w:ascii="Times New Roman" w:hAnsi="Times New Roman"/>
        </w:rPr>
        <w:t>Melin, Lars;</w:t>
      </w:r>
      <w:r>
        <w:rPr>
          <w:rFonts w:ascii="Times New Roman" w:hAnsi="Times New Roman"/>
        </w:rPr>
        <w:t xml:space="preserve"> Lange Sven (2000) </w:t>
      </w:r>
      <w:r w:rsidR="00FC1A1C" w:rsidRPr="00623CCF">
        <w:rPr>
          <w:rFonts w:ascii="Times New Roman" w:hAnsi="Times New Roman"/>
          <w:i/>
        </w:rPr>
        <w:t>Att analysera text</w:t>
      </w:r>
      <w:r>
        <w:rPr>
          <w:rFonts w:ascii="Times New Roman" w:hAnsi="Times New Roman"/>
        </w:rPr>
        <w:t>,</w:t>
      </w:r>
      <w:r w:rsidR="00FC1A1C" w:rsidRPr="00623CCF">
        <w:rPr>
          <w:rFonts w:ascii="Times New Roman" w:hAnsi="Times New Roman"/>
        </w:rPr>
        <w:t xml:space="preserve"> Tredje upplagan, Studentlitteratur AB, (172 s.) </w:t>
      </w:r>
    </w:p>
    <w:p w14:paraId="116BB36F" w14:textId="4466DCC9" w:rsidR="00820BEE" w:rsidRPr="00820BEE" w:rsidRDefault="00820BEE" w:rsidP="00820BEE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Melin, Lars (2</w:t>
      </w:r>
      <w:r w:rsidR="00B03D5A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02), </w:t>
      </w:r>
      <w:r w:rsidR="00B03D5A">
        <w:rPr>
          <w:rFonts w:ascii="Times New Roman" w:hAnsi="Times New Roman"/>
          <w:bCs/>
          <w:i/>
        </w:rPr>
        <w:t>Litterära Laborationer</w:t>
      </w:r>
      <w:r w:rsidRPr="00820BEE">
        <w:rPr>
          <w:rFonts w:ascii="Times New Roman" w:hAnsi="Times New Roman"/>
          <w:bCs/>
          <w:i/>
        </w:rPr>
        <w:t>: Tjugo Experiment Med Text</w:t>
      </w:r>
      <w:r>
        <w:rPr>
          <w:rFonts w:ascii="Times New Roman" w:hAnsi="Times New Roman"/>
          <w:bCs/>
          <w:i/>
        </w:rPr>
        <w:t xml:space="preserve">, </w:t>
      </w:r>
      <w:r>
        <w:rPr>
          <w:rFonts w:ascii="Times New Roman" w:hAnsi="Times New Roman"/>
          <w:bCs/>
        </w:rPr>
        <w:t>Ordfron</w:t>
      </w:r>
      <w:r w:rsidR="00B03D5A">
        <w:rPr>
          <w:rFonts w:ascii="Times New Roman" w:hAnsi="Times New Roman"/>
          <w:bCs/>
        </w:rPr>
        <w:t>t</w:t>
      </w:r>
      <w:r>
        <w:rPr>
          <w:rFonts w:ascii="Times New Roman" w:hAnsi="Times New Roman"/>
          <w:bCs/>
        </w:rPr>
        <w:t xml:space="preserve"> förlag AB. </w:t>
      </w:r>
      <w:r w:rsidRPr="00820BEE">
        <w:rPr>
          <w:rFonts w:ascii="Times New Roman" w:hAnsi="Times New Roman"/>
          <w:bCs/>
        </w:rPr>
        <w:t xml:space="preserve"> ISBN: </w:t>
      </w:r>
      <w:r>
        <w:rPr>
          <w:rFonts w:ascii="Times New Roman" w:hAnsi="Times New Roman"/>
          <w:bCs/>
        </w:rPr>
        <w:t>(150 s.)</w:t>
      </w:r>
    </w:p>
    <w:p w14:paraId="38D9185D" w14:textId="3930DD11" w:rsidR="00820BEE" w:rsidRPr="00820BEE" w:rsidRDefault="00B03D5A" w:rsidP="00820BEE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b/>
          <w:bCs/>
        </w:rPr>
      </w:pPr>
      <w:r>
        <w:rPr>
          <w:bCs/>
          <w:i/>
        </w:rPr>
        <w:t>Stilstudier</w:t>
      </w:r>
      <w:r w:rsidR="00820BEE" w:rsidRPr="00820BEE">
        <w:rPr>
          <w:bCs/>
          <w:i/>
        </w:rPr>
        <w:t>: språkvetare skriver litterär stilistik</w:t>
      </w:r>
      <w:r w:rsidR="00820BEE" w:rsidRPr="00820BEE">
        <w:rPr>
          <w:b/>
          <w:bCs/>
        </w:rPr>
        <w:t xml:space="preserve"> </w:t>
      </w:r>
      <w:r w:rsidR="00820BEE" w:rsidRPr="00820BEE">
        <w:rPr>
          <w:bCs/>
        </w:rPr>
        <w:t>(1996)</w:t>
      </w:r>
      <w:r w:rsidR="00820BEE">
        <w:rPr>
          <w:b/>
          <w:bCs/>
        </w:rPr>
        <w:t xml:space="preserve">, </w:t>
      </w:r>
      <w:r w:rsidR="00820BEE" w:rsidRPr="00820BEE">
        <w:rPr>
          <w:bCs/>
        </w:rPr>
        <w:t>Olle Josephson (red)</w:t>
      </w:r>
      <w:r w:rsidR="00820BEE">
        <w:rPr>
          <w:bCs/>
        </w:rPr>
        <w:t>, Uppsala: Hallgren &amp; Fallgren.</w:t>
      </w:r>
      <w:r w:rsidR="00820BEE" w:rsidRPr="00820BEE">
        <w:rPr>
          <w:rFonts w:ascii="Times New Roman" w:eastAsiaTheme="minorHAnsi" w:hAnsi="Times New Roman"/>
          <w:color w:val="auto"/>
          <w:szCs w:val="24"/>
        </w:rPr>
        <w:t xml:space="preserve"> </w:t>
      </w:r>
      <w:r w:rsidR="00820BEE">
        <w:rPr>
          <w:bCs/>
        </w:rPr>
        <w:t>(188 s.)</w:t>
      </w:r>
    </w:p>
    <w:p w14:paraId="26AEDDB9" w14:textId="77777777" w:rsidR="00820BEE" w:rsidRPr="00623CCF" w:rsidRDefault="00820BEE" w:rsidP="00FC1A1C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Times New Roman" w:hAnsi="Times New Roman"/>
        </w:rPr>
      </w:pPr>
    </w:p>
    <w:p w14:paraId="7B2FBE84" w14:textId="77777777" w:rsidR="00FC1A1C" w:rsidRPr="00623CCF" w:rsidRDefault="00FC1A1C" w:rsidP="00996AD3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Times New Roman" w:hAnsi="Times New Roman"/>
        </w:rPr>
      </w:pPr>
    </w:p>
    <w:p w14:paraId="0C7C3125" w14:textId="77777777" w:rsidR="00FC1A1C" w:rsidRPr="00623CCF" w:rsidRDefault="00996AD3" w:rsidP="00C33364">
      <w:pPr>
        <w:pStyle w:val="Brdtext1"/>
        <w:rPr>
          <w:rFonts w:ascii="Times New Roman" w:hAnsi="Times New Roman"/>
          <w:b/>
        </w:rPr>
      </w:pPr>
      <w:r w:rsidRPr="00623CCF">
        <w:rPr>
          <w:rFonts w:ascii="Times New Roman" w:hAnsi="Times New Roman"/>
          <w:b/>
        </w:rPr>
        <w:t>Delkurs 3, Att läsa för att skriva: Banbrytande klassiska verk ur den litterära kanon</w:t>
      </w:r>
      <w:r w:rsidR="00C33364" w:rsidRPr="00623CCF">
        <w:rPr>
          <w:rFonts w:ascii="Times New Roman" w:hAnsi="Times New Roman"/>
          <w:b/>
        </w:rPr>
        <w:t>,</w:t>
      </w:r>
      <w:r w:rsidRPr="00623CCF">
        <w:rPr>
          <w:rFonts w:ascii="Times New Roman" w:hAnsi="Times New Roman"/>
          <w:b/>
        </w:rPr>
        <w:t xml:space="preserve"> 6 </w:t>
      </w:r>
      <w:proofErr w:type="spellStart"/>
      <w:r w:rsidRPr="00623CCF">
        <w:rPr>
          <w:rFonts w:ascii="Times New Roman" w:hAnsi="Times New Roman"/>
          <w:b/>
        </w:rPr>
        <w:t>hp</w:t>
      </w:r>
      <w:proofErr w:type="spellEnd"/>
    </w:p>
    <w:p w14:paraId="1376136A" w14:textId="229DAB0C" w:rsidR="00996AD3" w:rsidRPr="00623CCF" w:rsidRDefault="00996AD3" w:rsidP="00996AD3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Times New Roman" w:hAnsi="Times New Roman"/>
          <w:szCs w:val="24"/>
        </w:rPr>
      </w:pPr>
      <w:r w:rsidRPr="00623CCF">
        <w:rPr>
          <w:rFonts w:ascii="Times New Roman" w:hAnsi="Times New Roman"/>
        </w:rPr>
        <w:t>Fitzgerald, F. Scott</w:t>
      </w:r>
      <w:r w:rsidR="00B03D5A">
        <w:rPr>
          <w:rFonts w:ascii="Times New Roman" w:hAnsi="Times New Roman"/>
        </w:rPr>
        <w:t>,</w:t>
      </w:r>
      <w:r w:rsidRPr="00623CCF">
        <w:rPr>
          <w:rFonts w:ascii="Times New Roman" w:hAnsi="Times New Roman"/>
        </w:rPr>
        <w:t xml:space="preserve"> </w:t>
      </w:r>
      <w:r w:rsidRPr="00623CCF">
        <w:rPr>
          <w:rStyle w:val="value"/>
          <w:rFonts w:ascii="Times New Roman" w:hAnsi="Times New Roman"/>
          <w:i/>
          <w:sz w:val="24"/>
          <w:szCs w:val="24"/>
        </w:rPr>
        <w:t>Den store Gatsby</w:t>
      </w:r>
      <w:r w:rsidRPr="00623CCF">
        <w:rPr>
          <w:rStyle w:val="value"/>
          <w:rFonts w:ascii="Times New Roman" w:hAnsi="Times New Roman"/>
          <w:sz w:val="24"/>
          <w:szCs w:val="24"/>
        </w:rPr>
        <w:t xml:space="preserve">, </w:t>
      </w:r>
      <w:r w:rsidR="00B03D5A">
        <w:rPr>
          <w:rStyle w:val="value"/>
          <w:rFonts w:ascii="Times New Roman" w:hAnsi="Times New Roman"/>
          <w:sz w:val="24"/>
          <w:szCs w:val="24"/>
        </w:rPr>
        <w:t xml:space="preserve">helst i översättning av Christian Ekvall </w:t>
      </w:r>
      <w:r w:rsidR="00B03D5A" w:rsidRPr="00623CCF">
        <w:rPr>
          <w:rFonts w:ascii="Times New Roman" w:hAnsi="Times New Roman"/>
        </w:rPr>
        <w:t>(2010)</w:t>
      </w:r>
      <w:r w:rsidR="00B03D5A">
        <w:rPr>
          <w:rFonts w:ascii="Times New Roman" w:hAnsi="Times New Roman"/>
        </w:rPr>
        <w:t xml:space="preserve">, </w:t>
      </w:r>
      <w:r w:rsidRPr="00623CCF">
        <w:rPr>
          <w:rStyle w:val="value"/>
          <w:rFonts w:ascii="Times New Roman" w:hAnsi="Times New Roman"/>
          <w:sz w:val="24"/>
          <w:szCs w:val="24"/>
        </w:rPr>
        <w:t>Malmö: Bakhåll.</w:t>
      </w:r>
      <w:r w:rsidR="00C33364" w:rsidRPr="00623CCF">
        <w:rPr>
          <w:rStyle w:val="value"/>
          <w:rFonts w:ascii="Times New Roman" w:hAnsi="Times New Roman"/>
          <w:sz w:val="24"/>
          <w:szCs w:val="24"/>
        </w:rPr>
        <w:t xml:space="preserve"> </w:t>
      </w:r>
      <w:r w:rsidRPr="00623CCF">
        <w:rPr>
          <w:rStyle w:val="value"/>
          <w:rFonts w:ascii="Times New Roman" w:hAnsi="Times New Roman"/>
          <w:sz w:val="24"/>
          <w:szCs w:val="24"/>
        </w:rPr>
        <w:t>(205 s.)</w:t>
      </w:r>
    </w:p>
    <w:p w14:paraId="33D37B1D" w14:textId="15B7A4FB" w:rsidR="00996AD3" w:rsidRPr="00623CCF" w:rsidRDefault="00996AD3" w:rsidP="00996AD3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Times New Roman" w:hAnsi="Times New Roman"/>
        </w:rPr>
      </w:pPr>
      <w:r w:rsidRPr="00623CCF">
        <w:rPr>
          <w:rFonts w:ascii="Times New Roman" w:hAnsi="Times New Roman"/>
        </w:rPr>
        <w:t xml:space="preserve">Flaubert, Gustave, </w:t>
      </w:r>
      <w:r w:rsidRPr="00623CCF">
        <w:rPr>
          <w:rFonts w:ascii="Times New Roman" w:hAnsi="Times New Roman"/>
          <w:i/>
        </w:rPr>
        <w:t>Madame Bovary</w:t>
      </w:r>
      <w:r w:rsidRPr="00623CCF">
        <w:rPr>
          <w:rFonts w:ascii="Times New Roman" w:hAnsi="Times New Roman"/>
        </w:rPr>
        <w:t xml:space="preserve">, </w:t>
      </w:r>
      <w:r w:rsidR="00C91B23">
        <w:rPr>
          <w:rFonts w:ascii="Times New Roman" w:hAnsi="Times New Roman"/>
        </w:rPr>
        <w:t>helst</w:t>
      </w:r>
      <w:r w:rsidR="00574538">
        <w:rPr>
          <w:rFonts w:ascii="Times New Roman" w:hAnsi="Times New Roman"/>
        </w:rPr>
        <w:t xml:space="preserve"> i översättning av Anders Bodegård (</w:t>
      </w:r>
      <w:r w:rsidR="00980A3F">
        <w:rPr>
          <w:rFonts w:ascii="Times New Roman" w:hAnsi="Times New Roman"/>
        </w:rPr>
        <w:t xml:space="preserve">2013), Stockholm: Bonnier pocket. </w:t>
      </w:r>
      <w:r w:rsidR="00980A3F">
        <w:rPr>
          <w:rStyle w:val="product-info-panelattributesvalue"/>
        </w:rPr>
        <w:t>(526 s.)</w:t>
      </w:r>
    </w:p>
    <w:p w14:paraId="5326C473" w14:textId="757C2BEE" w:rsidR="00996AD3" w:rsidRPr="00623CCF" w:rsidRDefault="00996AD3" w:rsidP="00996AD3">
      <w:proofErr w:type="spellStart"/>
      <w:r w:rsidRPr="00623CCF">
        <w:t>Munro</w:t>
      </w:r>
      <w:proofErr w:type="spellEnd"/>
      <w:r w:rsidRPr="00623CCF">
        <w:t>, Alice</w:t>
      </w:r>
      <w:r w:rsidR="00C33364" w:rsidRPr="00623CCF">
        <w:t xml:space="preserve"> (2013),</w:t>
      </w:r>
      <w:r w:rsidRPr="00623CCF">
        <w:t xml:space="preserve"> </w:t>
      </w:r>
      <w:r w:rsidRPr="00623CCF">
        <w:rPr>
          <w:i/>
        </w:rPr>
        <w:t>Brinnande Livet</w:t>
      </w:r>
      <w:r w:rsidRPr="00623CCF">
        <w:t xml:space="preserve">, </w:t>
      </w:r>
      <w:r w:rsidR="00AF16B3">
        <w:t xml:space="preserve">Bokförlaget Atlas, </w:t>
      </w:r>
      <w:r w:rsidR="00980A3F">
        <w:t>(</w:t>
      </w:r>
      <w:r w:rsidR="00980A3F" w:rsidRPr="00623CCF">
        <w:t>304</w:t>
      </w:r>
      <w:r w:rsidR="00980A3F">
        <w:t xml:space="preserve"> s.)</w:t>
      </w:r>
    </w:p>
    <w:p w14:paraId="1433B775" w14:textId="4140FECF" w:rsidR="00996AD3" w:rsidRPr="00623CCF" w:rsidRDefault="00996AD3" w:rsidP="00996AD3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Times New Roman" w:hAnsi="Times New Roman"/>
        </w:rPr>
      </w:pPr>
      <w:r w:rsidRPr="00623CCF">
        <w:rPr>
          <w:rFonts w:ascii="Times New Roman" w:hAnsi="Times New Roman"/>
        </w:rPr>
        <w:t xml:space="preserve">Sofokles, </w:t>
      </w:r>
      <w:r w:rsidRPr="00623CCF">
        <w:rPr>
          <w:rFonts w:ascii="Times New Roman" w:hAnsi="Times New Roman"/>
          <w:i/>
        </w:rPr>
        <w:t>Antigone</w:t>
      </w:r>
      <w:r w:rsidR="00B03D5A">
        <w:rPr>
          <w:rFonts w:ascii="Times New Roman" w:hAnsi="Times New Roman"/>
        </w:rPr>
        <w:t xml:space="preserve">, helst i översättning av </w:t>
      </w:r>
      <w:r w:rsidR="00B03D5A">
        <w:t>Jan Stolpe och Lars-Håkan Svensson</w:t>
      </w:r>
      <w:r w:rsidR="00B03D5A" w:rsidRPr="00623CCF">
        <w:rPr>
          <w:rFonts w:ascii="Times New Roman" w:hAnsi="Times New Roman"/>
        </w:rPr>
        <w:t xml:space="preserve"> </w:t>
      </w:r>
      <w:r w:rsidRPr="00623CCF">
        <w:rPr>
          <w:rFonts w:ascii="Times New Roman" w:hAnsi="Times New Roman"/>
        </w:rPr>
        <w:t>(20</w:t>
      </w:r>
      <w:r w:rsidR="00831A2F">
        <w:rPr>
          <w:rFonts w:ascii="Times New Roman" w:hAnsi="Times New Roman"/>
        </w:rPr>
        <w:t>13</w:t>
      </w:r>
      <w:r w:rsidRPr="00623CCF">
        <w:rPr>
          <w:rFonts w:ascii="Times New Roman" w:hAnsi="Times New Roman"/>
        </w:rPr>
        <w:t xml:space="preserve">). Lund: Ellerströms förlag. </w:t>
      </w:r>
      <w:r w:rsidR="00980A3F">
        <w:rPr>
          <w:rFonts w:ascii="Times New Roman" w:hAnsi="Times New Roman"/>
        </w:rPr>
        <w:t>(94 s.)</w:t>
      </w:r>
    </w:p>
    <w:p w14:paraId="1F11B436" w14:textId="37AE3668" w:rsidR="00996AD3" w:rsidRPr="00623CCF" w:rsidRDefault="00996AD3" w:rsidP="00996AD3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Times New Roman" w:hAnsi="Times New Roman"/>
        </w:rPr>
      </w:pPr>
      <w:r w:rsidRPr="00623CCF">
        <w:rPr>
          <w:rFonts w:ascii="Times New Roman" w:hAnsi="Times New Roman"/>
        </w:rPr>
        <w:t xml:space="preserve">Szymborska, Wislawa (2003). </w:t>
      </w:r>
      <w:r w:rsidRPr="00623CCF">
        <w:rPr>
          <w:rFonts w:ascii="Times New Roman" w:hAnsi="Times New Roman"/>
          <w:i/>
        </w:rPr>
        <w:t xml:space="preserve">Dikter </w:t>
      </w:r>
      <w:r w:rsidRPr="00623CCF">
        <w:rPr>
          <w:rFonts w:ascii="Times New Roman" w:hAnsi="Times New Roman"/>
        </w:rPr>
        <w:t>1945-2002. St</w:t>
      </w:r>
      <w:r w:rsidR="001E028A" w:rsidRPr="00623CCF">
        <w:rPr>
          <w:rFonts w:ascii="Times New Roman" w:hAnsi="Times New Roman"/>
        </w:rPr>
        <w:t xml:space="preserve">ockholm: Ordfront förlag. </w:t>
      </w:r>
      <w:r w:rsidRPr="00623CCF">
        <w:rPr>
          <w:rFonts w:ascii="Times New Roman" w:hAnsi="Times New Roman"/>
        </w:rPr>
        <w:t>(380 s.)</w:t>
      </w:r>
    </w:p>
    <w:p w14:paraId="053B31A5" w14:textId="316A11D1" w:rsidR="00996AD3" w:rsidRPr="00623CCF" w:rsidRDefault="00996AD3" w:rsidP="00996AD3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Style w:val="value"/>
          <w:rFonts w:ascii="Times New Roman" w:hAnsi="Times New Roman"/>
          <w:sz w:val="24"/>
        </w:rPr>
      </w:pPr>
      <w:r w:rsidRPr="00623CCF">
        <w:rPr>
          <w:rFonts w:ascii="Times New Roman" w:hAnsi="Times New Roman"/>
        </w:rPr>
        <w:t xml:space="preserve">Tranströmer, Tomas (2011). </w:t>
      </w:r>
      <w:r w:rsidRPr="00623CCF">
        <w:rPr>
          <w:rFonts w:ascii="Times New Roman" w:hAnsi="Times New Roman"/>
          <w:i/>
        </w:rPr>
        <w:t>Samlade dikter 1954-1996</w:t>
      </w:r>
      <w:r w:rsidRPr="00623CCF">
        <w:rPr>
          <w:rFonts w:ascii="Times New Roman" w:hAnsi="Times New Roman"/>
        </w:rPr>
        <w:t xml:space="preserve">, Stockholm: Bonnier Pocket. </w:t>
      </w:r>
      <w:r w:rsidRPr="00623CCF">
        <w:rPr>
          <w:rStyle w:val="value"/>
          <w:rFonts w:ascii="Times New Roman" w:hAnsi="Times New Roman"/>
          <w:sz w:val="24"/>
          <w:szCs w:val="24"/>
        </w:rPr>
        <w:t>(320 s.)</w:t>
      </w:r>
    </w:p>
    <w:p w14:paraId="0E0A8DF7" w14:textId="77777777" w:rsidR="00996AD3" w:rsidRPr="00623CCF" w:rsidRDefault="00996AD3" w:rsidP="00996AD3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Times New Roman" w:hAnsi="Times New Roman"/>
        </w:rPr>
      </w:pPr>
    </w:p>
    <w:p w14:paraId="45F503D6" w14:textId="77777777" w:rsidR="004E1BC6" w:rsidRPr="00623CCF" w:rsidRDefault="004E1BC6" w:rsidP="004E1BC6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Times New Roman" w:hAnsi="Times New Roman"/>
          <w:b/>
        </w:rPr>
      </w:pPr>
      <w:r w:rsidRPr="00623CCF">
        <w:rPr>
          <w:rFonts w:ascii="Times New Roman" w:hAnsi="Times New Roman"/>
          <w:b/>
        </w:rPr>
        <w:t xml:space="preserve">Delkurs 4, Att skriva ett eget litterärt verk, 15 </w:t>
      </w:r>
      <w:proofErr w:type="spellStart"/>
      <w:r w:rsidRPr="00623CCF">
        <w:rPr>
          <w:rFonts w:ascii="Times New Roman" w:hAnsi="Times New Roman"/>
          <w:b/>
        </w:rPr>
        <w:t>hp</w:t>
      </w:r>
      <w:proofErr w:type="spellEnd"/>
    </w:p>
    <w:p w14:paraId="63A1110A" w14:textId="77777777" w:rsidR="00623CCF" w:rsidRPr="00623CCF" w:rsidRDefault="004E1BC6" w:rsidP="00623CCF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Times New Roman" w:hAnsi="Times New Roman"/>
        </w:rPr>
      </w:pPr>
      <w:r w:rsidRPr="00623CCF">
        <w:rPr>
          <w:rFonts w:ascii="Times New Roman" w:hAnsi="Times New Roman"/>
        </w:rPr>
        <w:t>Ingen kurslitteratur.</w:t>
      </w:r>
    </w:p>
    <w:sectPr w:rsidR="00623CCF" w:rsidRPr="00623CCF" w:rsidSect="003C2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894EE889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8CC"/>
    <w:rsid w:val="0006091F"/>
    <w:rsid w:val="001E028A"/>
    <w:rsid w:val="002A2D6E"/>
    <w:rsid w:val="002D061F"/>
    <w:rsid w:val="00340BC1"/>
    <w:rsid w:val="003C1E26"/>
    <w:rsid w:val="003C2097"/>
    <w:rsid w:val="00422133"/>
    <w:rsid w:val="004623FF"/>
    <w:rsid w:val="004E1BC6"/>
    <w:rsid w:val="00502B00"/>
    <w:rsid w:val="00560738"/>
    <w:rsid w:val="00574538"/>
    <w:rsid w:val="00623CCF"/>
    <w:rsid w:val="00820BEE"/>
    <w:rsid w:val="00831A2F"/>
    <w:rsid w:val="008C691C"/>
    <w:rsid w:val="008E70A7"/>
    <w:rsid w:val="00980A3F"/>
    <w:rsid w:val="00996AD3"/>
    <w:rsid w:val="00A804C5"/>
    <w:rsid w:val="00AF16B3"/>
    <w:rsid w:val="00B03D5A"/>
    <w:rsid w:val="00C2087D"/>
    <w:rsid w:val="00C33364"/>
    <w:rsid w:val="00C458CC"/>
    <w:rsid w:val="00C91B23"/>
    <w:rsid w:val="00D2524E"/>
    <w:rsid w:val="00D60BB6"/>
    <w:rsid w:val="00DC013F"/>
    <w:rsid w:val="00E45B1F"/>
    <w:rsid w:val="00EB111F"/>
    <w:rsid w:val="00F47E95"/>
    <w:rsid w:val="00F53990"/>
    <w:rsid w:val="00F60222"/>
    <w:rsid w:val="00FB5E63"/>
    <w:rsid w:val="00FC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6869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8CC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820B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1">
    <w:name w:val="Normal1"/>
    <w:aliases w:val="Datumet"/>
    <w:rsid w:val="00996AD3"/>
    <w:pPr>
      <w:spacing w:after="0" w:line="240" w:lineRule="auto"/>
    </w:pPr>
    <w:rPr>
      <w:rFonts w:ascii="Times" w:eastAsia="ヒラギノ角ゴ Pro W3" w:hAnsi="Times" w:cs="Times New Roman"/>
      <w:color w:val="000000"/>
      <w:sz w:val="24"/>
      <w:szCs w:val="20"/>
      <w:lang w:eastAsia="sv-SE"/>
    </w:rPr>
  </w:style>
  <w:style w:type="character" w:customStyle="1" w:styleId="value">
    <w:name w:val="value"/>
    <w:autoRedefine/>
    <w:rsid w:val="00996AD3"/>
    <w:rPr>
      <w:color w:val="000000"/>
      <w:sz w:val="20"/>
    </w:rPr>
  </w:style>
  <w:style w:type="paragraph" w:customStyle="1" w:styleId="Brdtext1">
    <w:name w:val="Brödtext1"/>
    <w:rsid w:val="00996AD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EB111F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820B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character" w:customStyle="1" w:styleId="product-info-panelattributesvalue">
    <w:name w:val="product-info-panel__attributes__value"/>
    <w:basedOn w:val="Standardstycketeckensnitt"/>
    <w:rsid w:val="00980A3F"/>
  </w:style>
  <w:style w:type="character" w:styleId="Hyperlnk">
    <w:name w:val="Hyperlink"/>
    <w:basedOn w:val="Standardstycketeckensnitt"/>
    <w:uiPriority w:val="99"/>
    <w:unhideWhenUsed/>
    <w:rsid w:val="00FB5E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8CC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820B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1">
    <w:name w:val="Normal1"/>
    <w:aliases w:val="Datumet"/>
    <w:rsid w:val="00996AD3"/>
    <w:pPr>
      <w:spacing w:after="0" w:line="240" w:lineRule="auto"/>
    </w:pPr>
    <w:rPr>
      <w:rFonts w:ascii="Times" w:eastAsia="ヒラギノ角ゴ Pro W3" w:hAnsi="Times" w:cs="Times New Roman"/>
      <w:color w:val="000000"/>
      <w:sz w:val="24"/>
      <w:szCs w:val="20"/>
      <w:lang w:eastAsia="sv-SE"/>
    </w:rPr>
  </w:style>
  <w:style w:type="character" w:customStyle="1" w:styleId="value">
    <w:name w:val="value"/>
    <w:autoRedefine/>
    <w:rsid w:val="00996AD3"/>
    <w:rPr>
      <w:color w:val="000000"/>
      <w:sz w:val="20"/>
    </w:rPr>
  </w:style>
  <w:style w:type="paragraph" w:customStyle="1" w:styleId="Brdtext1">
    <w:name w:val="Brödtext1"/>
    <w:rsid w:val="00996AD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EB111F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820B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character" w:customStyle="1" w:styleId="product-info-panelattributesvalue">
    <w:name w:val="product-info-panel__attributes__value"/>
    <w:basedOn w:val="Standardstycketeckensnitt"/>
    <w:rsid w:val="00980A3F"/>
  </w:style>
  <w:style w:type="character" w:styleId="Hyperlnk">
    <w:name w:val="Hyperlink"/>
    <w:basedOn w:val="Standardstycketeckensnitt"/>
    <w:uiPriority w:val="99"/>
    <w:unhideWhenUsed/>
    <w:rsid w:val="00FB5E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kus.com/cgi-bin/product_search.cgi?publisher=Continuum%20International%20Publishing%20Group%20Ltd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6DDCF-446F-45E0-8FD5-87A2FDBC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13026</TotalTime>
  <Pages>1</Pages>
  <Words>388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nord-cml</dc:creator>
  <cp:lastModifiedBy>nord-tgr</cp:lastModifiedBy>
  <cp:revision>6</cp:revision>
  <dcterms:created xsi:type="dcterms:W3CDTF">2015-11-19T11:55:00Z</dcterms:created>
  <dcterms:modified xsi:type="dcterms:W3CDTF">2015-12-02T14:24:00Z</dcterms:modified>
</cp:coreProperties>
</file>