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13DF" w14:textId="3D001448" w:rsidR="00A92D95" w:rsidRPr="00740085" w:rsidRDefault="005D771D">
      <w:pPr>
        <w:rPr>
          <w:b/>
          <w:bCs/>
          <w:sz w:val="22"/>
          <w:szCs w:val="22"/>
        </w:rPr>
      </w:pPr>
      <w:r w:rsidRPr="00740085">
        <w:rPr>
          <w:b/>
          <w:bCs/>
          <w:sz w:val="22"/>
          <w:szCs w:val="22"/>
        </w:rPr>
        <w:t>LIVA05,</w:t>
      </w:r>
      <w:r w:rsidR="00A16DB7" w:rsidRPr="00740085">
        <w:rPr>
          <w:b/>
          <w:bCs/>
          <w:sz w:val="22"/>
          <w:szCs w:val="22"/>
        </w:rPr>
        <w:t xml:space="preserve"> </w:t>
      </w:r>
      <w:r w:rsidR="003C7892" w:rsidRPr="00740085">
        <w:rPr>
          <w:b/>
          <w:bCs/>
          <w:sz w:val="22"/>
          <w:szCs w:val="22"/>
        </w:rPr>
        <w:t>delkurs 3</w:t>
      </w:r>
      <w:r w:rsidR="00A16DB7" w:rsidRPr="00740085">
        <w:rPr>
          <w:b/>
          <w:bCs/>
          <w:sz w:val="22"/>
          <w:szCs w:val="22"/>
        </w:rPr>
        <w:t>, LIVA08</w:t>
      </w:r>
      <w:r w:rsidR="00735F7A" w:rsidRPr="00740085">
        <w:rPr>
          <w:b/>
          <w:bCs/>
          <w:sz w:val="22"/>
          <w:szCs w:val="22"/>
        </w:rPr>
        <w:t xml:space="preserve"> </w:t>
      </w:r>
      <w:r w:rsidR="0011107B" w:rsidRPr="00740085">
        <w:rPr>
          <w:b/>
          <w:bCs/>
          <w:sz w:val="22"/>
          <w:szCs w:val="22"/>
        </w:rPr>
        <w:t xml:space="preserve">– </w:t>
      </w:r>
      <w:r w:rsidR="00DB7725" w:rsidRPr="00740085">
        <w:rPr>
          <w:b/>
          <w:bCs/>
          <w:sz w:val="22"/>
          <w:szCs w:val="22"/>
        </w:rPr>
        <w:t>V</w:t>
      </w:r>
      <w:r w:rsidR="0011107B" w:rsidRPr="00740085">
        <w:rPr>
          <w:b/>
          <w:bCs/>
          <w:sz w:val="22"/>
          <w:szCs w:val="22"/>
        </w:rPr>
        <w:t>T 20</w:t>
      </w:r>
      <w:r w:rsidR="00DB7725" w:rsidRPr="00740085">
        <w:rPr>
          <w:b/>
          <w:bCs/>
          <w:sz w:val="22"/>
          <w:szCs w:val="22"/>
        </w:rPr>
        <w:t>2</w:t>
      </w:r>
      <w:r w:rsidR="009A69EC" w:rsidRPr="00740085">
        <w:rPr>
          <w:b/>
          <w:bCs/>
          <w:sz w:val="22"/>
          <w:szCs w:val="22"/>
        </w:rPr>
        <w:t>1</w:t>
      </w:r>
    </w:p>
    <w:p w14:paraId="26F0FAEE" w14:textId="0ABC7962" w:rsidR="00DB7725" w:rsidRPr="000640D0" w:rsidRDefault="00735F7A">
      <w:pPr>
        <w:rPr>
          <w:sz w:val="22"/>
          <w:szCs w:val="22"/>
        </w:rPr>
      </w:pPr>
      <w:r w:rsidRPr="000640D0">
        <w:rPr>
          <w:b/>
          <w:sz w:val="22"/>
          <w:szCs w:val="22"/>
        </w:rPr>
        <w:t>I gränslandet mellan fakta och fiktion</w:t>
      </w:r>
    </w:p>
    <w:p w14:paraId="7B89632A" w14:textId="77777777" w:rsidR="000640D0" w:rsidRPr="000640D0" w:rsidRDefault="000640D0">
      <w:pPr>
        <w:rPr>
          <w:sz w:val="22"/>
          <w:szCs w:val="22"/>
        </w:rPr>
      </w:pPr>
    </w:p>
    <w:p w14:paraId="373235E4" w14:textId="7C645B51" w:rsidR="007D6423" w:rsidRPr="000640D0" w:rsidRDefault="000640D0">
      <w:pPr>
        <w:rPr>
          <w:sz w:val="22"/>
          <w:szCs w:val="22"/>
          <w:lang w:val="en-US"/>
        </w:rPr>
      </w:pPr>
      <w:proofErr w:type="spellStart"/>
      <w:r w:rsidRPr="000640D0">
        <w:rPr>
          <w:sz w:val="22"/>
          <w:szCs w:val="22"/>
          <w:lang w:val="en-US"/>
        </w:rPr>
        <w:t>Lärare</w:t>
      </w:r>
      <w:proofErr w:type="spellEnd"/>
      <w:r w:rsidRPr="000640D0">
        <w:rPr>
          <w:sz w:val="22"/>
          <w:szCs w:val="22"/>
          <w:lang w:val="en-US"/>
        </w:rPr>
        <w:t xml:space="preserve">: </w:t>
      </w:r>
      <w:r w:rsidR="00DB7725" w:rsidRPr="000640D0">
        <w:rPr>
          <w:sz w:val="22"/>
          <w:szCs w:val="22"/>
          <w:lang w:val="en-US"/>
        </w:rPr>
        <w:t xml:space="preserve">Cristine </w:t>
      </w:r>
      <w:proofErr w:type="spellStart"/>
      <w:r w:rsidR="00DB7725" w:rsidRPr="000640D0">
        <w:rPr>
          <w:sz w:val="22"/>
          <w:szCs w:val="22"/>
          <w:lang w:val="en-US"/>
        </w:rPr>
        <w:t>Sarrimo</w:t>
      </w:r>
      <w:proofErr w:type="spellEnd"/>
      <w:r w:rsidR="00DB7725" w:rsidRPr="000640D0">
        <w:rPr>
          <w:sz w:val="22"/>
          <w:szCs w:val="22"/>
          <w:lang w:val="en-US"/>
        </w:rPr>
        <w:t xml:space="preserve"> (</w:t>
      </w:r>
      <w:hyperlink r:id="rId5" w:history="1">
        <w:r w:rsidR="009A69EC" w:rsidRPr="000640D0">
          <w:rPr>
            <w:rStyle w:val="Hyperlnk"/>
            <w:sz w:val="22"/>
            <w:szCs w:val="22"/>
            <w:lang w:val="en-US"/>
          </w:rPr>
          <w:t>cristine.sarrimo@litt.lu.se</w:t>
        </w:r>
      </w:hyperlink>
      <w:r w:rsidR="009A69EC" w:rsidRPr="000640D0">
        <w:rPr>
          <w:sz w:val="22"/>
          <w:szCs w:val="22"/>
          <w:lang w:val="en-US"/>
        </w:rPr>
        <w:t>)</w:t>
      </w:r>
      <w:r w:rsidR="00740085">
        <w:rPr>
          <w:sz w:val="22"/>
          <w:szCs w:val="22"/>
          <w:lang w:val="en-US"/>
        </w:rPr>
        <w:t xml:space="preserve"> </w:t>
      </w:r>
      <w:proofErr w:type="spellStart"/>
      <w:r w:rsidR="00740085" w:rsidRPr="00740085">
        <w:rPr>
          <w:b/>
          <w:bCs/>
          <w:sz w:val="22"/>
          <w:szCs w:val="22"/>
          <w:lang w:val="en-US"/>
        </w:rPr>
        <w:t>Undervisningen</w:t>
      </w:r>
      <w:proofErr w:type="spellEnd"/>
      <w:r w:rsidR="00740085" w:rsidRPr="00740085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40085" w:rsidRPr="00740085">
        <w:rPr>
          <w:b/>
          <w:bCs/>
          <w:sz w:val="22"/>
          <w:szCs w:val="22"/>
          <w:lang w:val="en-US"/>
        </w:rPr>
        <w:t>sker</w:t>
      </w:r>
      <w:proofErr w:type="spellEnd"/>
      <w:r w:rsidR="00740085" w:rsidRPr="00740085">
        <w:rPr>
          <w:b/>
          <w:bCs/>
          <w:sz w:val="22"/>
          <w:szCs w:val="22"/>
          <w:lang w:val="en-US"/>
        </w:rPr>
        <w:t xml:space="preserve"> via Zoom</w:t>
      </w:r>
    </w:p>
    <w:p w14:paraId="4F35EC23" w14:textId="77777777" w:rsidR="000640D0" w:rsidRPr="000640D0" w:rsidRDefault="000640D0">
      <w:pPr>
        <w:rPr>
          <w:b/>
          <w:sz w:val="22"/>
          <w:szCs w:val="22"/>
          <w:lang w:val="en-US"/>
        </w:rPr>
      </w:pPr>
    </w:p>
    <w:p w14:paraId="07630A30" w14:textId="2FF8F338" w:rsidR="005D771D" w:rsidRPr="000640D0" w:rsidRDefault="00A92D95">
      <w:pPr>
        <w:rPr>
          <w:b/>
          <w:sz w:val="22"/>
          <w:szCs w:val="22"/>
        </w:rPr>
      </w:pPr>
      <w:r w:rsidRPr="000640D0">
        <w:rPr>
          <w:b/>
          <w:sz w:val="22"/>
          <w:szCs w:val="22"/>
        </w:rPr>
        <w:t>Schema och läsanvisningar</w:t>
      </w:r>
      <w:r w:rsidR="00740085">
        <w:rPr>
          <w:b/>
          <w:sz w:val="22"/>
          <w:szCs w:val="22"/>
        </w:rPr>
        <w:t xml:space="preserve"> </w:t>
      </w:r>
    </w:p>
    <w:p w14:paraId="1652B08C" w14:textId="77777777" w:rsidR="000640D0" w:rsidRPr="000640D0" w:rsidRDefault="000640D0" w:rsidP="005B2DCF">
      <w:pPr>
        <w:rPr>
          <w:sz w:val="22"/>
          <w:szCs w:val="22"/>
        </w:rPr>
      </w:pPr>
    </w:p>
    <w:p w14:paraId="2CA4B07B" w14:textId="60AE35CC" w:rsidR="005B2DCF" w:rsidRPr="000640D0" w:rsidRDefault="00B41DAE" w:rsidP="005B2DCF">
      <w:pPr>
        <w:rPr>
          <w:b/>
          <w:sz w:val="22"/>
          <w:szCs w:val="22"/>
        </w:rPr>
      </w:pPr>
      <w:r w:rsidRPr="000640D0">
        <w:rPr>
          <w:b/>
          <w:sz w:val="22"/>
          <w:szCs w:val="22"/>
        </w:rPr>
        <w:t>V</w:t>
      </w:r>
      <w:r w:rsidR="00057802" w:rsidRPr="000640D0">
        <w:rPr>
          <w:b/>
          <w:sz w:val="22"/>
          <w:szCs w:val="22"/>
        </w:rPr>
        <w:t>11</w:t>
      </w:r>
    </w:p>
    <w:p w14:paraId="40715EA8" w14:textId="75044CDC" w:rsidR="008E6039" w:rsidRPr="000640D0" w:rsidRDefault="00DF0E16" w:rsidP="005B2DCF">
      <w:pPr>
        <w:rPr>
          <w:b/>
          <w:sz w:val="22"/>
          <w:szCs w:val="22"/>
          <w:lang w:val="en-US"/>
        </w:rPr>
      </w:pPr>
      <w:proofErr w:type="spellStart"/>
      <w:r w:rsidRPr="000640D0">
        <w:rPr>
          <w:sz w:val="22"/>
          <w:szCs w:val="22"/>
          <w:lang w:val="en-US"/>
        </w:rPr>
        <w:t>Må</w:t>
      </w:r>
      <w:proofErr w:type="spellEnd"/>
      <w:r w:rsidR="00B41DAE" w:rsidRPr="000640D0">
        <w:rPr>
          <w:sz w:val="22"/>
          <w:szCs w:val="22"/>
          <w:lang w:val="en-US"/>
        </w:rPr>
        <w:t xml:space="preserve"> </w:t>
      </w:r>
      <w:r w:rsidR="00111762" w:rsidRPr="000640D0">
        <w:rPr>
          <w:sz w:val="22"/>
          <w:szCs w:val="22"/>
          <w:lang w:val="en-US"/>
        </w:rPr>
        <w:t>1</w:t>
      </w:r>
      <w:r w:rsidRPr="000640D0">
        <w:rPr>
          <w:sz w:val="22"/>
          <w:szCs w:val="22"/>
          <w:lang w:val="en-US"/>
        </w:rPr>
        <w:t>5</w:t>
      </w:r>
      <w:r w:rsidR="00B41DAE" w:rsidRPr="000640D0">
        <w:rPr>
          <w:sz w:val="22"/>
          <w:szCs w:val="22"/>
          <w:lang w:val="en-US"/>
        </w:rPr>
        <w:t>/</w:t>
      </w:r>
      <w:r w:rsidR="00111762" w:rsidRPr="000640D0">
        <w:rPr>
          <w:sz w:val="22"/>
          <w:szCs w:val="22"/>
          <w:lang w:val="en-US"/>
        </w:rPr>
        <w:t>3</w:t>
      </w:r>
      <w:r w:rsidR="00B41DAE" w:rsidRPr="000640D0">
        <w:rPr>
          <w:sz w:val="22"/>
          <w:szCs w:val="22"/>
          <w:lang w:val="en-US"/>
        </w:rPr>
        <w:t xml:space="preserve">, </w:t>
      </w:r>
      <w:r w:rsidRPr="000640D0">
        <w:rPr>
          <w:sz w:val="22"/>
          <w:szCs w:val="22"/>
          <w:lang w:val="en-US"/>
        </w:rPr>
        <w:t>10-12</w:t>
      </w:r>
      <w:r w:rsidR="00740085">
        <w:rPr>
          <w:sz w:val="22"/>
          <w:szCs w:val="22"/>
          <w:lang w:val="en-US"/>
        </w:rPr>
        <w:t xml:space="preserve"> </w:t>
      </w:r>
      <w:r w:rsidR="005B2DCF" w:rsidRPr="000640D0">
        <w:rPr>
          <w:sz w:val="22"/>
          <w:szCs w:val="22"/>
          <w:lang w:val="en-US"/>
        </w:rPr>
        <w:t xml:space="preserve"> </w:t>
      </w:r>
      <w:r w:rsidR="00A92D95" w:rsidRPr="000640D0">
        <w:rPr>
          <w:sz w:val="22"/>
          <w:szCs w:val="22"/>
          <w:lang w:val="en-US"/>
        </w:rPr>
        <w:t>–</w:t>
      </w:r>
      <w:r w:rsidR="00A92D95" w:rsidRPr="000640D0">
        <w:rPr>
          <w:b/>
          <w:sz w:val="22"/>
          <w:szCs w:val="22"/>
          <w:lang w:val="en-US"/>
        </w:rPr>
        <w:t xml:space="preserve"> </w:t>
      </w:r>
      <w:proofErr w:type="spellStart"/>
      <w:r w:rsidR="005D771D" w:rsidRPr="000640D0">
        <w:rPr>
          <w:b/>
          <w:sz w:val="22"/>
          <w:szCs w:val="22"/>
          <w:lang w:val="en-US"/>
        </w:rPr>
        <w:t>Introduktion</w:t>
      </w:r>
      <w:proofErr w:type="spellEnd"/>
      <w:r w:rsidR="005D771D" w:rsidRPr="000640D0">
        <w:rPr>
          <w:b/>
          <w:sz w:val="22"/>
          <w:szCs w:val="22"/>
          <w:lang w:val="en-US"/>
        </w:rPr>
        <w:t xml:space="preserve"> </w:t>
      </w:r>
    </w:p>
    <w:p w14:paraId="6D588D81" w14:textId="28877572" w:rsidR="001D6FC8" w:rsidRPr="000640D0" w:rsidRDefault="008E6039" w:rsidP="001D6FC8">
      <w:pPr>
        <w:rPr>
          <w:i/>
          <w:sz w:val="22"/>
          <w:szCs w:val="22"/>
        </w:rPr>
      </w:pPr>
      <w:r w:rsidRPr="000640D0">
        <w:rPr>
          <w:sz w:val="22"/>
          <w:szCs w:val="22"/>
        </w:rPr>
        <w:t>Att läsa:</w:t>
      </w:r>
      <w:r w:rsidR="00CE2756" w:rsidRPr="000640D0">
        <w:rPr>
          <w:sz w:val="22"/>
          <w:szCs w:val="22"/>
        </w:rPr>
        <w:t xml:space="preserve"> </w:t>
      </w:r>
      <w:r w:rsidRPr="000640D0">
        <w:rPr>
          <w:sz w:val="22"/>
          <w:szCs w:val="22"/>
        </w:rPr>
        <w:t xml:space="preserve">”Fiktion” i </w:t>
      </w:r>
      <w:r w:rsidRPr="000640D0">
        <w:rPr>
          <w:i/>
          <w:sz w:val="22"/>
          <w:szCs w:val="22"/>
        </w:rPr>
        <w:t>Litteratur. Introduktion till teori och analys</w:t>
      </w:r>
    </w:p>
    <w:p w14:paraId="5F150F4B" w14:textId="6FF88AED" w:rsidR="00AB4BCE" w:rsidRPr="000640D0" w:rsidRDefault="00AB4BCE" w:rsidP="001D6FC8">
      <w:pPr>
        <w:rPr>
          <w:rFonts w:ascii="Cambria" w:eastAsia="Times New Roman" w:hAnsi="Cambria" w:cs="Times New Roman"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 xml:space="preserve">Utdrag ur </w:t>
      </w:r>
      <w:r w:rsidRPr="000640D0">
        <w:rPr>
          <w:rFonts w:ascii="Cambria" w:eastAsia="Times New Roman" w:hAnsi="Cambria" w:cs="Times New Roman"/>
          <w:sz w:val="22"/>
          <w:szCs w:val="22"/>
        </w:rPr>
        <w:t>Bo</w:t>
      </w:r>
      <w:r w:rsidR="001D6FC8" w:rsidRPr="000640D0">
        <w:rPr>
          <w:rFonts w:ascii="Cambria" w:eastAsia="Times New Roman" w:hAnsi="Cambria" w:cs="Times New Roman"/>
          <w:sz w:val="22"/>
          <w:szCs w:val="22"/>
        </w:rPr>
        <w:t xml:space="preserve"> G Jansson, </w:t>
      </w:r>
      <w:r w:rsidR="001D6FC8" w:rsidRPr="000640D0">
        <w:rPr>
          <w:rFonts w:ascii="Cambria" w:eastAsia="Times New Roman" w:hAnsi="Cambria" w:cs="Times New Roman"/>
          <w:i/>
          <w:sz w:val="22"/>
          <w:szCs w:val="22"/>
        </w:rPr>
        <w:t>Episkt dubbelspel. O</w:t>
      </w:r>
      <w:r w:rsidRPr="000640D0">
        <w:rPr>
          <w:rFonts w:ascii="Cambria" w:eastAsia="Times New Roman" w:hAnsi="Cambria" w:cs="Times New Roman"/>
          <w:i/>
          <w:sz w:val="22"/>
          <w:szCs w:val="22"/>
        </w:rPr>
        <w:t>m faktionsberättelsen</w:t>
      </w:r>
      <w:r w:rsidR="00CE0E77" w:rsidRPr="000640D0">
        <w:rPr>
          <w:rFonts w:ascii="Cambria" w:eastAsia="Times New Roman" w:hAnsi="Cambria" w:cs="Times New Roman"/>
          <w:i/>
          <w:sz w:val="22"/>
          <w:szCs w:val="22"/>
        </w:rPr>
        <w:t xml:space="preserve"> </w:t>
      </w:r>
      <w:r w:rsidR="00CE0E77" w:rsidRPr="000640D0">
        <w:rPr>
          <w:rFonts w:ascii="Cambria" w:eastAsia="Times New Roman" w:hAnsi="Cambria" w:cs="Times New Roman"/>
          <w:sz w:val="22"/>
          <w:szCs w:val="22"/>
        </w:rPr>
        <w:t>(15 s</w:t>
      </w:r>
      <w:r w:rsidR="00740085">
        <w:rPr>
          <w:rFonts w:ascii="Cambria" w:eastAsia="Times New Roman" w:hAnsi="Cambria" w:cs="Times New Roman"/>
          <w:sz w:val="22"/>
          <w:szCs w:val="22"/>
        </w:rPr>
        <w:t>.</w:t>
      </w:r>
      <w:r w:rsidR="00CE0E77" w:rsidRPr="000640D0">
        <w:rPr>
          <w:rFonts w:ascii="Cambria" w:eastAsia="Times New Roman" w:hAnsi="Cambria" w:cs="Times New Roman"/>
          <w:sz w:val="22"/>
          <w:szCs w:val="22"/>
        </w:rPr>
        <w:t>)</w:t>
      </w:r>
      <w:r w:rsidR="00D033AA" w:rsidRPr="000640D0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4C1334F0" w14:textId="17E2B0AF" w:rsidR="00DF0E16" w:rsidRPr="000640D0" w:rsidRDefault="00DF0E16" w:rsidP="001D6FC8">
      <w:pPr>
        <w:rPr>
          <w:rFonts w:ascii="Cambria" w:eastAsia="Times New Roman" w:hAnsi="Cambria" w:cs="Times New Roman"/>
          <w:sz w:val="22"/>
          <w:szCs w:val="22"/>
        </w:rPr>
      </w:pPr>
    </w:p>
    <w:p w14:paraId="6EA0E6B7" w14:textId="414D30F7" w:rsidR="00DF0E16" w:rsidRPr="000640D0" w:rsidRDefault="00DF0E16" w:rsidP="001D6FC8">
      <w:pPr>
        <w:rPr>
          <w:sz w:val="22"/>
          <w:szCs w:val="22"/>
        </w:rPr>
      </w:pPr>
      <w:r w:rsidRPr="000640D0">
        <w:rPr>
          <w:rFonts w:ascii="Cambria" w:eastAsia="Times New Roman" w:hAnsi="Cambria" w:cs="Times New Roman"/>
          <w:sz w:val="22"/>
          <w:szCs w:val="22"/>
        </w:rPr>
        <w:t xml:space="preserve">On 17/3, 10-12 – </w:t>
      </w:r>
      <w:r w:rsidRPr="000640D0">
        <w:rPr>
          <w:rFonts w:ascii="Cambria" w:eastAsia="Times New Roman" w:hAnsi="Cambria" w:cs="Times New Roman"/>
          <w:b/>
          <w:bCs/>
          <w:sz w:val="22"/>
          <w:szCs w:val="22"/>
        </w:rPr>
        <w:t>Den självbiografiska genren</w:t>
      </w:r>
    </w:p>
    <w:p w14:paraId="7D1561AF" w14:textId="0128F9F4" w:rsidR="008E6039" w:rsidRPr="000640D0" w:rsidRDefault="008E6039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Att läsa: </w:t>
      </w:r>
      <w:r w:rsidR="00647F57" w:rsidRPr="000640D0">
        <w:rPr>
          <w:sz w:val="22"/>
          <w:szCs w:val="22"/>
        </w:rPr>
        <w:t>Lindgren</w:t>
      </w:r>
      <w:r w:rsidRPr="000640D0">
        <w:rPr>
          <w:sz w:val="22"/>
          <w:szCs w:val="22"/>
        </w:rPr>
        <w:t xml:space="preserve">, </w:t>
      </w:r>
      <w:r w:rsidR="00647F57" w:rsidRPr="000640D0">
        <w:rPr>
          <w:i/>
          <w:sz w:val="22"/>
          <w:szCs w:val="22"/>
        </w:rPr>
        <w:t>Minnen</w:t>
      </w:r>
    </w:p>
    <w:p w14:paraId="0761946F" w14:textId="029CDCC7" w:rsidR="00D32B63" w:rsidRPr="000640D0" w:rsidRDefault="00D32B63" w:rsidP="001325C2">
      <w:pPr>
        <w:rPr>
          <w:rFonts w:ascii="Cambria" w:hAnsi="Cambria"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 xml:space="preserve">Joan </w:t>
      </w:r>
      <w:proofErr w:type="spellStart"/>
      <w:r w:rsidRPr="000640D0">
        <w:rPr>
          <w:rFonts w:ascii="Cambria" w:hAnsi="Cambria"/>
          <w:sz w:val="22"/>
          <w:szCs w:val="22"/>
        </w:rPr>
        <w:t>Didion</w:t>
      </w:r>
      <w:proofErr w:type="spellEnd"/>
      <w:r w:rsidRPr="000640D0">
        <w:rPr>
          <w:rFonts w:ascii="Cambria" w:hAnsi="Cambria"/>
          <w:sz w:val="22"/>
          <w:szCs w:val="22"/>
        </w:rPr>
        <w:t xml:space="preserve">, </w:t>
      </w:r>
      <w:r w:rsidRPr="000640D0">
        <w:rPr>
          <w:rFonts w:ascii="Cambria" w:hAnsi="Cambria"/>
          <w:i/>
          <w:sz w:val="22"/>
          <w:szCs w:val="22"/>
        </w:rPr>
        <w:t>Ett år av magiskt tänkande</w:t>
      </w:r>
      <w:r w:rsidR="00705477" w:rsidRPr="000640D0">
        <w:rPr>
          <w:rFonts w:ascii="Cambria" w:hAnsi="Cambria"/>
          <w:sz w:val="22"/>
          <w:szCs w:val="22"/>
        </w:rPr>
        <w:t xml:space="preserve">, </w:t>
      </w:r>
      <w:r w:rsidR="001E538D" w:rsidRPr="000640D0">
        <w:rPr>
          <w:rFonts w:ascii="Cambria" w:hAnsi="Cambria"/>
          <w:sz w:val="22"/>
          <w:szCs w:val="22"/>
        </w:rPr>
        <w:t>kap 1-5</w:t>
      </w:r>
    </w:p>
    <w:p w14:paraId="645BAF24" w14:textId="0A8D761A" w:rsidR="00A20CF9" w:rsidRPr="000640D0" w:rsidRDefault="007D1FC1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Ur Arne Melberg, </w:t>
      </w:r>
      <w:r w:rsidRPr="000640D0">
        <w:rPr>
          <w:i/>
          <w:sz w:val="22"/>
          <w:szCs w:val="22"/>
        </w:rPr>
        <w:t>Självskrivet. Om självframställningen i litteraturen</w:t>
      </w:r>
      <w:r w:rsidR="003714A6" w:rsidRPr="000640D0">
        <w:rPr>
          <w:sz w:val="22"/>
          <w:szCs w:val="22"/>
        </w:rPr>
        <w:t>,</w:t>
      </w:r>
      <w:r w:rsidRPr="000640D0">
        <w:rPr>
          <w:sz w:val="22"/>
          <w:szCs w:val="22"/>
        </w:rPr>
        <w:t xml:space="preserve"> s</w:t>
      </w:r>
      <w:r w:rsidR="003714A6" w:rsidRPr="000640D0">
        <w:rPr>
          <w:sz w:val="22"/>
          <w:szCs w:val="22"/>
        </w:rPr>
        <w:t>.</w:t>
      </w:r>
      <w:r w:rsidRPr="000640D0">
        <w:rPr>
          <w:sz w:val="22"/>
          <w:szCs w:val="22"/>
        </w:rPr>
        <w:t xml:space="preserve"> 7-24</w:t>
      </w:r>
    </w:p>
    <w:p w14:paraId="2613EC69" w14:textId="77777777" w:rsidR="005B2DCF" w:rsidRPr="000640D0" w:rsidRDefault="005B2DCF" w:rsidP="004F318B">
      <w:pPr>
        <w:rPr>
          <w:sz w:val="22"/>
          <w:szCs w:val="22"/>
        </w:rPr>
      </w:pPr>
    </w:p>
    <w:p w14:paraId="07984F60" w14:textId="172D65E8" w:rsidR="00EF7B14" w:rsidRPr="000640D0" w:rsidRDefault="00647F57" w:rsidP="00EF7B14">
      <w:pPr>
        <w:rPr>
          <w:rFonts w:ascii="Cambria" w:hAnsi="Cambria"/>
          <w:sz w:val="22"/>
          <w:szCs w:val="22"/>
        </w:rPr>
      </w:pPr>
      <w:r w:rsidRPr="000640D0">
        <w:rPr>
          <w:sz w:val="22"/>
          <w:szCs w:val="22"/>
        </w:rPr>
        <w:t xml:space="preserve">Fr </w:t>
      </w:r>
      <w:r w:rsidR="00EF7B14" w:rsidRPr="000640D0">
        <w:rPr>
          <w:sz w:val="22"/>
          <w:szCs w:val="22"/>
        </w:rPr>
        <w:t>1</w:t>
      </w:r>
      <w:r w:rsidRPr="000640D0">
        <w:rPr>
          <w:sz w:val="22"/>
          <w:szCs w:val="22"/>
        </w:rPr>
        <w:t>9</w:t>
      </w:r>
      <w:r w:rsidR="00EF7B14" w:rsidRPr="000640D0">
        <w:rPr>
          <w:sz w:val="22"/>
          <w:szCs w:val="22"/>
        </w:rPr>
        <w:t>/3, 1</w:t>
      </w:r>
      <w:r w:rsidRPr="000640D0">
        <w:rPr>
          <w:sz w:val="22"/>
          <w:szCs w:val="22"/>
        </w:rPr>
        <w:t>0</w:t>
      </w:r>
      <w:r w:rsidR="00EF7B14" w:rsidRPr="000640D0">
        <w:rPr>
          <w:sz w:val="22"/>
          <w:szCs w:val="22"/>
        </w:rPr>
        <w:t>-1</w:t>
      </w:r>
      <w:r w:rsidRPr="000640D0">
        <w:rPr>
          <w:sz w:val="22"/>
          <w:szCs w:val="22"/>
        </w:rPr>
        <w:t>2</w:t>
      </w:r>
      <w:r w:rsidR="00740085">
        <w:rPr>
          <w:sz w:val="22"/>
          <w:szCs w:val="22"/>
        </w:rPr>
        <w:t xml:space="preserve"> </w:t>
      </w:r>
      <w:r w:rsidR="00EF7B14" w:rsidRPr="000640D0">
        <w:rPr>
          <w:sz w:val="22"/>
          <w:szCs w:val="22"/>
        </w:rPr>
        <w:t>–</w:t>
      </w:r>
      <w:r w:rsidR="00EF7B14" w:rsidRPr="000640D0">
        <w:rPr>
          <w:b/>
          <w:sz w:val="22"/>
          <w:szCs w:val="22"/>
        </w:rPr>
        <w:t xml:space="preserve"> Bekännelsen och det offentliga samtalet </w:t>
      </w:r>
    </w:p>
    <w:p w14:paraId="561DD0D6" w14:textId="446293CD" w:rsidR="00EF7B14" w:rsidRPr="000640D0" w:rsidRDefault="00EF7B14" w:rsidP="00EF7B14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Att läsa: Märta Tikkanen, </w:t>
      </w:r>
      <w:r w:rsidRPr="000640D0">
        <w:rPr>
          <w:i/>
          <w:sz w:val="22"/>
          <w:szCs w:val="22"/>
        </w:rPr>
        <w:t>Århundradets kärlekssaga</w:t>
      </w:r>
    </w:p>
    <w:p w14:paraId="28BE6F50" w14:textId="2CF68AE1" w:rsidR="009F09E1" w:rsidRPr="000640D0" w:rsidRDefault="009F09E1" w:rsidP="009F09E1">
      <w:pPr>
        <w:rPr>
          <w:rFonts w:ascii="Cambria" w:hAnsi="Cambria"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 xml:space="preserve">Sarrimo, </w:t>
      </w:r>
      <w:r w:rsidRPr="000640D0">
        <w:rPr>
          <w:rFonts w:ascii="Cambria" w:hAnsi="Cambria"/>
          <w:i/>
          <w:sz w:val="22"/>
          <w:szCs w:val="22"/>
        </w:rPr>
        <w:t>Jagets scen. Självframställning i olika medier</w:t>
      </w:r>
      <w:r w:rsidRPr="000640D0">
        <w:rPr>
          <w:rFonts w:ascii="Cambria" w:hAnsi="Cambria"/>
          <w:sz w:val="22"/>
          <w:szCs w:val="22"/>
        </w:rPr>
        <w:t>, s</w:t>
      </w:r>
      <w:r w:rsidR="00740085">
        <w:rPr>
          <w:rFonts w:ascii="Cambria" w:hAnsi="Cambria"/>
          <w:sz w:val="22"/>
          <w:szCs w:val="22"/>
        </w:rPr>
        <w:t>.</w:t>
      </w:r>
      <w:r w:rsidRPr="000640D0">
        <w:rPr>
          <w:rFonts w:ascii="Cambria" w:hAnsi="Cambria"/>
          <w:sz w:val="22"/>
          <w:szCs w:val="22"/>
        </w:rPr>
        <w:t xml:space="preserve"> 44-62 </w:t>
      </w:r>
    </w:p>
    <w:p w14:paraId="5F629818" w14:textId="280E7438" w:rsidR="00647F57" w:rsidRPr="000640D0" w:rsidRDefault="00647F57" w:rsidP="009F09E1">
      <w:pPr>
        <w:rPr>
          <w:rFonts w:ascii="Cambria" w:hAnsi="Cambria"/>
          <w:i/>
          <w:iCs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>Utdelat material tillkommer</w:t>
      </w:r>
      <w:r w:rsidR="004A76A1" w:rsidRPr="000640D0">
        <w:rPr>
          <w:rFonts w:ascii="Cambria" w:hAnsi="Cambria"/>
          <w:i/>
          <w:iCs/>
          <w:sz w:val="22"/>
          <w:szCs w:val="22"/>
        </w:rPr>
        <w:t xml:space="preserve"> </w:t>
      </w:r>
      <w:r w:rsidR="004A76A1" w:rsidRPr="000640D0">
        <w:rPr>
          <w:rFonts w:ascii="Cambria" w:hAnsi="Cambria"/>
          <w:sz w:val="22"/>
          <w:szCs w:val="22"/>
        </w:rPr>
        <w:t>(CANVAS)</w:t>
      </w:r>
    </w:p>
    <w:p w14:paraId="36918EE3" w14:textId="77777777" w:rsidR="00EF7B14" w:rsidRPr="000640D0" w:rsidRDefault="00EF7B14" w:rsidP="00A74629">
      <w:pPr>
        <w:rPr>
          <w:strike/>
          <w:sz w:val="22"/>
          <w:szCs w:val="22"/>
        </w:rPr>
      </w:pPr>
    </w:p>
    <w:p w14:paraId="4BBE0C03" w14:textId="0F5DF0D3" w:rsidR="00282515" w:rsidRPr="000640D0" w:rsidRDefault="00282515" w:rsidP="00282515">
      <w:pPr>
        <w:rPr>
          <w:b/>
          <w:sz w:val="22"/>
          <w:szCs w:val="22"/>
        </w:rPr>
      </w:pPr>
      <w:r w:rsidRPr="000640D0">
        <w:rPr>
          <w:b/>
          <w:sz w:val="22"/>
          <w:szCs w:val="22"/>
        </w:rPr>
        <w:t>V</w:t>
      </w:r>
      <w:r w:rsidR="00583320" w:rsidRPr="000640D0">
        <w:rPr>
          <w:b/>
          <w:sz w:val="22"/>
          <w:szCs w:val="22"/>
        </w:rPr>
        <w:t>1</w:t>
      </w:r>
      <w:r w:rsidR="00647F57" w:rsidRPr="000640D0">
        <w:rPr>
          <w:b/>
          <w:sz w:val="22"/>
          <w:szCs w:val="22"/>
        </w:rPr>
        <w:t xml:space="preserve">2 </w:t>
      </w:r>
    </w:p>
    <w:p w14:paraId="0BEAC79E" w14:textId="48BDB38E" w:rsidR="004A76A1" w:rsidRPr="000640D0" w:rsidRDefault="004A76A1" w:rsidP="004A76A1">
      <w:pPr>
        <w:rPr>
          <w:b/>
          <w:sz w:val="22"/>
          <w:szCs w:val="22"/>
        </w:rPr>
      </w:pPr>
      <w:r w:rsidRPr="000640D0">
        <w:rPr>
          <w:sz w:val="22"/>
          <w:szCs w:val="22"/>
        </w:rPr>
        <w:t>Ti 2</w:t>
      </w:r>
      <w:r w:rsidR="001018AC" w:rsidRPr="000640D0">
        <w:rPr>
          <w:sz w:val="22"/>
          <w:szCs w:val="22"/>
        </w:rPr>
        <w:t>3</w:t>
      </w:r>
      <w:r w:rsidRPr="000640D0">
        <w:rPr>
          <w:sz w:val="22"/>
          <w:szCs w:val="22"/>
        </w:rPr>
        <w:t>/3, 10-12</w:t>
      </w:r>
      <w:r w:rsidR="00740085">
        <w:rPr>
          <w:sz w:val="22"/>
          <w:szCs w:val="22"/>
        </w:rPr>
        <w:t xml:space="preserve"> </w:t>
      </w:r>
      <w:r w:rsidRPr="000640D0">
        <w:rPr>
          <w:sz w:val="22"/>
          <w:szCs w:val="22"/>
        </w:rPr>
        <w:t xml:space="preserve">– </w:t>
      </w:r>
      <w:r w:rsidRPr="000640D0">
        <w:rPr>
          <w:b/>
          <w:sz w:val="22"/>
          <w:szCs w:val="22"/>
        </w:rPr>
        <w:t xml:space="preserve">Autofiktionen </w:t>
      </w:r>
    </w:p>
    <w:p w14:paraId="48F8AAAD" w14:textId="77777777" w:rsidR="004A76A1" w:rsidRPr="000640D0" w:rsidRDefault="004A76A1" w:rsidP="004A76A1">
      <w:pPr>
        <w:rPr>
          <w:rFonts w:ascii="Cambria" w:hAnsi="Cambria"/>
          <w:i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 xml:space="preserve">Att läsa: Karl Ove </w:t>
      </w:r>
      <w:proofErr w:type="spellStart"/>
      <w:r w:rsidRPr="000640D0">
        <w:rPr>
          <w:rFonts w:ascii="Cambria" w:hAnsi="Cambria"/>
          <w:sz w:val="22"/>
          <w:szCs w:val="22"/>
        </w:rPr>
        <w:t>Knausgård</w:t>
      </w:r>
      <w:proofErr w:type="spellEnd"/>
      <w:r w:rsidRPr="000640D0">
        <w:rPr>
          <w:rFonts w:ascii="Cambria" w:hAnsi="Cambria"/>
          <w:sz w:val="22"/>
          <w:szCs w:val="22"/>
        </w:rPr>
        <w:t xml:space="preserve">, </w:t>
      </w:r>
      <w:r w:rsidRPr="000640D0">
        <w:rPr>
          <w:rFonts w:ascii="Cambria" w:hAnsi="Cambria"/>
          <w:i/>
          <w:sz w:val="22"/>
          <w:szCs w:val="22"/>
        </w:rPr>
        <w:t xml:space="preserve">Min kamp 1 </w:t>
      </w:r>
      <w:r w:rsidRPr="000640D0">
        <w:rPr>
          <w:rFonts w:ascii="Cambria" w:hAnsi="Cambria"/>
          <w:sz w:val="22"/>
          <w:szCs w:val="22"/>
        </w:rPr>
        <w:t>(särskilt Del I: kap 1 och 2 samt Del II)</w:t>
      </w:r>
    </w:p>
    <w:p w14:paraId="0DEB0350" w14:textId="4D8D62C8" w:rsidR="004A76A1" w:rsidRPr="000640D0" w:rsidRDefault="004A76A1" w:rsidP="00282515">
      <w:pPr>
        <w:rPr>
          <w:b/>
          <w:sz w:val="22"/>
          <w:szCs w:val="22"/>
        </w:rPr>
      </w:pPr>
      <w:r w:rsidRPr="000640D0">
        <w:rPr>
          <w:iCs/>
          <w:sz w:val="22"/>
          <w:szCs w:val="22"/>
        </w:rPr>
        <w:t>Utdelat material tillkommer</w:t>
      </w:r>
      <w:r w:rsidRPr="000640D0">
        <w:rPr>
          <w:i/>
          <w:sz w:val="22"/>
          <w:szCs w:val="22"/>
        </w:rPr>
        <w:t xml:space="preserve"> </w:t>
      </w:r>
      <w:r w:rsidRPr="000640D0">
        <w:rPr>
          <w:iCs/>
          <w:sz w:val="22"/>
          <w:szCs w:val="22"/>
        </w:rPr>
        <w:t>(CANVAS)</w:t>
      </w:r>
    </w:p>
    <w:p w14:paraId="0B4876F5" w14:textId="77777777" w:rsidR="004A76A1" w:rsidRPr="000640D0" w:rsidRDefault="004A76A1" w:rsidP="009F09E1">
      <w:pPr>
        <w:rPr>
          <w:sz w:val="22"/>
          <w:szCs w:val="22"/>
        </w:rPr>
      </w:pPr>
    </w:p>
    <w:p w14:paraId="0629FB1E" w14:textId="5BEDF706" w:rsidR="009F09E1" w:rsidRPr="000640D0" w:rsidRDefault="001018AC" w:rsidP="009F09E1">
      <w:pPr>
        <w:rPr>
          <w:rFonts w:ascii="Cambria" w:eastAsia="Times New Roman" w:hAnsi="Cambria" w:cs="Times New Roman"/>
          <w:sz w:val="22"/>
          <w:szCs w:val="22"/>
        </w:rPr>
      </w:pPr>
      <w:r w:rsidRPr="000640D0">
        <w:rPr>
          <w:sz w:val="22"/>
          <w:szCs w:val="22"/>
        </w:rPr>
        <w:t xml:space="preserve">On </w:t>
      </w:r>
      <w:r w:rsidR="009B084E" w:rsidRPr="000640D0">
        <w:rPr>
          <w:sz w:val="22"/>
          <w:szCs w:val="22"/>
        </w:rPr>
        <w:t>2</w:t>
      </w:r>
      <w:r w:rsidRPr="000640D0">
        <w:rPr>
          <w:sz w:val="22"/>
          <w:szCs w:val="22"/>
        </w:rPr>
        <w:t>4</w:t>
      </w:r>
      <w:r w:rsidR="009B084E" w:rsidRPr="000640D0">
        <w:rPr>
          <w:sz w:val="22"/>
          <w:szCs w:val="22"/>
        </w:rPr>
        <w:t>/</w:t>
      </w:r>
      <w:r w:rsidR="00583320" w:rsidRPr="000640D0">
        <w:rPr>
          <w:sz w:val="22"/>
          <w:szCs w:val="22"/>
        </w:rPr>
        <w:t>3</w:t>
      </w:r>
      <w:r w:rsidR="009B084E" w:rsidRPr="000640D0">
        <w:rPr>
          <w:sz w:val="22"/>
          <w:szCs w:val="22"/>
        </w:rPr>
        <w:t>, 13</w:t>
      </w:r>
      <w:r w:rsidRPr="000640D0">
        <w:rPr>
          <w:sz w:val="22"/>
          <w:szCs w:val="22"/>
        </w:rPr>
        <w:t>-15</w:t>
      </w:r>
      <w:r w:rsidR="00740085">
        <w:rPr>
          <w:sz w:val="22"/>
          <w:szCs w:val="22"/>
        </w:rPr>
        <w:t xml:space="preserve"> </w:t>
      </w:r>
      <w:r w:rsidR="005B2DCF" w:rsidRPr="000640D0">
        <w:rPr>
          <w:sz w:val="22"/>
          <w:szCs w:val="22"/>
        </w:rPr>
        <w:t xml:space="preserve">– </w:t>
      </w:r>
      <w:r w:rsidR="001F4A7A" w:rsidRPr="000640D0">
        <w:rPr>
          <w:b/>
          <w:sz w:val="22"/>
          <w:szCs w:val="22"/>
        </w:rPr>
        <w:t xml:space="preserve">Den </w:t>
      </w:r>
      <w:proofErr w:type="spellStart"/>
      <w:r w:rsidR="001F4A7A" w:rsidRPr="000640D0">
        <w:rPr>
          <w:b/>
          <w:sz w:val="22"/>
          <w:szCs w:val="22"/>
        </w:rPr>
        <w:t>medialiserade</w:t>
      </w:r>
      <w:proofErr w:type="spellEnd"/>
      <w:r w:rsidR="001F4A7A" w:rsidRPr="000640D0">
        <w:rPr>
          <w:b/>
          <w:sz w:val="22"/>
          <w:szCs w:val="22"/>
        </w:rPr>
        <w:t xml:space="preserve"> författaren</w:t>
      </w:r>
      <w:r w:rsidR="00740085">
        <w:rPr>
          <w:b/>
          <w:sz w:val="22"/>
          <w:szCs w:val="22"/>
        </w:rPr>
        <w:t xml:space="preserve"> </w:t>
      </w:r>
      <w:r w:rsidRPr="00740085">
        <w:rPr>
          <w:rFonts w:ascii="Cambria" w:eastAsia="Times New Roman" w:hAnsi="Cambria" w:cs="Times New Roman"/>
          <w:b/>
          <w:bCs/>
          <w:sz w:val="22"/>
          <w:szCs w:val="22"/>
        </w:rPr>
        <w:t xml:space="preserve">– </w:t>
      </w:r>
      <w:r w:rsidR="00740085" w:rsidRPr="00740085">
        <w:rPr>
          <w:rFonts w:ascii="Cambria" w:eastAsia="Times New Roman" w:hAnsi="Cambria" w:cs="Times New Roman"/>
          <w:b/>
          <w:bCs/>
          <w:sz w:val="22"/>
          <w:szCs w:val="22"/>
        </w:rPr>
        <w:t>obligatoriskt</w:t>
      </w:r>
      <w:r w:rsidR="00740085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0640D0">
        <w:rPr>
          <w:rFonts w:ascii="Cambria" w:eastAsia="Times New Roman" w:hAnsi="Cambria" w:cs="Times New Roman"/>
          <w:b/>
          <w:bCs/>
          <w:sz w:val="22"/>
          <w:szCs w:val="22"/>
        </w:rPr>
        <w:t>seminarium</w:t>
      </w:r>
    </w:p>
    <w:p w14:paraId="0EC430AC" w14:textId="441375B6" w:rsidR="009F09E1" w:rsidRPr="000640D0" w:rsidRDefault="009F09E1" w:rsidP="009F09E1">
      <w:pPr>
        <w:rPr>
          <w:rFonts w:ascii="Cambria" w:hAnsi="Cambria"/>
          <w:sz w:val="22"/>
          <w:szCs w:val="22"/>
        </w:rPr>
      </w:pPr>
      <w:r w:rsidRPr="000640D0">
        <w:rPr>
          <w:rFonts w:ascii="Cambria" w:hAnsi="Cambria"/>
          <w:sz w:val="22"/>
          <w:szCs w:val="22"/>
        </w:rPr>
        <w:t>Att läsa:</w:t>
      </w:r>
      <w:r w:rsidR="001018AC" w:rsidRPr="000640D0">
        <w:rPr>
          <w:rFonts w:ascii="Cambria" w:hAnsi="Cambria"/>
          <w:sz w:val="22"/>
          <w:szCs w:val="22"/>
        </w:rPr>
        <w:t xml:space="preserve"> </w:t>
      </w:r>
      <w:r w:rsidRPr="000640D0">
        <w:rPr>
          <w:sz w:val="22"/>
          <w:szCs w:val="22"/>
        </w:rPr>
        <w:t xml:space="preserve">Nilsson, ur </w:t>
      </w:r>
      <w:r w:rsidRPr="000640D0">
        <w:rPr>
          <w:i/>
          <w:iCs/>
          <w:sz w:val="22"/>
          <w:szCs w:val="22"/>
        </w:rPr>
        <w:t>Den föreställda mångkulturen. Klass och etnicitet i svensk samtidsprosa</w:t>
      </w:r>
      <w:r w:rsidR="001018AC" w:rsidRPr="000640D0">
        <w:rPr>
          <w:sz w:val="22"/>
          <w:szCs w:val="22"/>
        </w:rPr>
        <w:t>, s. 15-53 samt Hassan</w:t>
      </w:r>
      <w:r w:rsidR="003714A6" w:rsidRPr="000640D0">
        <w:rPr>
          <w:sz w:val="22"/>
          <w:szCs w:val="22"/>
        </w:rPr>
        <w:t xml:space="preserve">, </w:t>
      </w:r>
      <w:proofErr w:type="spellStart"/>
      <w:r w:rsidR="003714A6" w:rsidRPr="000640D0">
        <w:rPr>
          <w:i/>
          <w:iCs/>
          <w:sz w:val="22"/>
          <w:szCs w:val="22"/>
        </w:rPr>
        <w:t>Yahya</w:t>
      </w:r>
      <w:proofErr w:type="spellEnd"/>
      <w:r w:rsidR="003714A6" w:rsidRPr="000640D0">
        <w:rPr>
          <w:i/>
          <w:iCs/>
          <w:sz w:val="22"/>
          <w:szCs w:val="22"/>
        </w:rPr>
        <w:t xml:space="preserve"> Hassan</w:t>
      </w:r>
    </w:p>
    <w:p w14:paraId="32FA45E6" w14:textId="3997A5E7" w:rsidR="009F09E1" w:rsidRPr="000640D0" w:rsidRDefault="009F09E1" w:rsidP="009F09E1">
      <w:pPr>
        <w:rPr>
          <w:sz w:val="22"/>
          <w:szCs w:val="22"/>
        </w:rPr>
      </w:pPr>
      <w:r w:rsidRPr="00740085">
        <w:rPr>
          <w:sz w:val="22"/>
          <w:szCs w:val="22"/>
        </w:rPr>
        <w:t>Utdelat material tillkommer</w:t>
      </w:r>
      <w:r w:rsidR="001018AC" w:rsidRPr="000640D0">
        <w:rPr>
          <w:sz w:val="22"/>
          <w:szCs w:val="22"/>
        </w:rPr>
        <w:t xml:space="preserve"> (CANVAS)</w:t>
      </w:r>
    </w:p>
    <w:p w14:paraId="74F9A61F" w14:textId="234B094F" w:rsidR="00DB7725" w:rsidRPr="000640D0" w:rsidRDefault="00DB7725" w:rsidP="00CD6496">
      <w:pPr>
        <w:rPr>
          <w:strike/>
          <w:sz w:val="22"/>
          <w:szCs w:val="22"/>
        </w:rPr>
      </w:pPr>
    </w:p>
    <w:p w14:paraId="48F6B820" w14:textId="0B9208B2" w:rsidR="005C756C" w:rsidRPr="000640D0" w:rsidRDefault="005B73D7" w:rsidP="005C756C">
      <w:pPr>
        <w:rPr>
          <w:sz w:val="22"/>
          <w:szCs w:val="22"/>
        </w:rPr>
      </w:pPr>
      <w:r w:rsidRPr="000640D0">
        <w:rPr>
          <w:sz w:val="22"/>
          <w:szCs w:val="22"/>
        </w:rPr>
        <w:t>To</w:t>
      </w:r>
      <w:r w:rsidR="009B084E" w:rsidRPr="000640D0">
        <w:rPr>
          <w:sz w:val="22"/>
          <w:szCs w:val="22"/>
        </w:rPr>
        <w:t xml:space="preserve"> </w:t>
      </w:r>
      <w:r w:rsidR="00583320" w:rsidRPr="000640D0">
        <w:rPr>
          <w:sz w:val="22"/>
          <w:szCs w:val="22"/>
        </w:rPr>
        <w:t>25</w:t>
      </w:r>
      <w:r w:rsidR="009B084E" w:rsidRPr="000640D0">
        <w:rPr>
          <w:sz w:val="22"/>
          <w:szCs w:val="22"/>
        </w:rPr>
        <w:t>/</w:t>
      </w:r>
      <w:r w:rsidR="00583320" w:rsidRPr="000640D0">
        <w:rPr>
          <w:sz w:val="22"/>
          <w:szCs w:val="22"/>
        </w:rPr>
        <w:t>3</w:t>
      </w:r>
      <w:r w:rsidR="009B084E" w:rsidRPr="000640D0">
        <w:rPr>
          <w:sz w:val="22"/>
          <w:szCs w:val="22"/>
        </w:rPr>
        <w:t>, 1</w:t>
      </w:r>
      <w:r w:rsidRPr="000640D0">
        <w:rPr>
          <w:sz w:val="22"/>
          <w:szCs w:val="22"/>
        </w:rPr>
        <w:t>0</w:t>
      </w:r>
      <w:r w:rsidR="009B084E" w:rsidRPr="000640D0">
        <w:rPr>
          <w:sz w:val="22"/>
          <w:szCs w:val="22"/>
        </w:rPr>
        <w:t>-1</w:t>
      </w:r>
      <w:r w:rsidRPr="000640D0">
        <w:rPr>
          <w:sz w:val="22"/>
          <w:szCs w:val="22"/>
        </w:rPr>
        <w:t>2</w:t>
      </w:r>
      <w:r w:rsidR="009B084E" w:rsidRPr="000640D0">
        <w:rPr>
          <w:sz w:val="22"/>
          <w:szCs w:val="22"/>
        </w:rPr>
        <w:t xml:space="preserve"> </w:t>
      </w:r>
      <w:r w:rsidR="005C756C" w:rsidRPr="000640D0">
        <w:rPr>
          <w:sz w:val="22"/>
          <w:szCs w:val="22"/>
        </w:rPr>
        <w:t xml:space="preserve">– </w:t>
      </w:r>
      <w:r w:rsidR="005C756C" w:rsidRPr="000640D0">
        <w:rPr>
          <w:b/>
          <w:sz w:val="22"/>
          <w:szCs w:val="22"/>
        </w:rPr>
        <w:t>Biografin och det biografiska berättandet</w:t>
      </w:r>
    </w:p>
    <w:p w14:paraId="3C027A78" w14:textId="6609CA19" w:rsidR="005C756C" w:rsidRPr="000640D0" w:rsidRDefault="003714A6" w:rsidP="005C756C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Att läsa: </w:t>
      </w:r>
      <w:r w:rsidR="005C756C" w:rsidRPr="000640D0">
        <w:rPr>
          <w:sz w:val="22"/>
          <w:szCs w:val="22"/>
        </w:rPr>
        <w:t xml:space="preserve">Alex Schulman, </w:t>
      </w:r>
      <w:r w:rsidR="005C756C" w:rsidRPr="000640D0">
        <w:rPr>
          <w:i/>
          <w:sz w:val="22"/>
          <w:szCs w:val="22"/>
        </w:rPr>
        <w:t>Bränn alla mina brev</w:t>
      </w:r>
    </w:p>
    <w:p w14:paraId="6DB50BFD" w14:textId="09C46025" w:rsidR="005C756C" w:rsidRPr="000640D0" w:rsidRDefault="005C756C" w:rsidP="00CD6496">
      <w:pPr>
        <w:rPr>
          <w:sz w:val="22"/>
          <w:szCs w:val="22"/>
        </w:rPr>
      </w:pPr>
      <w:r w:rsidRPr="000640D0">
        <w:rPr>
          <w:rFonts w:ascii="Cambria" w:eastAsia="Times New Roman" w:hAnsi="Cambria" w:cs="Times New Roman"/>
          <w:sz w:val="22"/>
          <w:szCs w:val="22"/>
        </w:rPr>
        <w:t>Ur Lisbeth Larsson</w:t>
      </w:r>
      <w:r w:rsidRPr="000640D0">
        <w:rPr>
          <w:rFonts w:ascii="Cambria" w:eastAsia="Times New Roman" w:hAnsi="Cambria" w:cs="Times New Roman"/>
          <w:b/>
          <w:sz w:val="22"/>
          <w:szCs w:val="22"/>
        </w:rPr>
        <w:t xml:space="preserve">, </w:t>
      </w:r>
      <w:r w:rsidRPr="000640D0">
        <w:rPr>
          <w:rFonts w:ascii="Cambria" w:eastAsia="Times New Roman" w:hAnsi="Cambria" w:cs="Times New Roman"/>
          <w:i/>
          <w:sz w:val="22"/>
          <w:szCs w:val="22"/>
        </w:rPr>
        <w:t>Sanning och konsekvens. Marika Stiernstedt, Ludvig Nordström och de biografiska berättelserna</w:t>
      </w:r>
      <w:r w:rsidRPr="000640D0">
        <w:rPr>
          <w:rFonts w:ascii="Cambria" w:eastAsia="Times New Roman" w:hAnsi="Cambria" w:cs="Times New Roman"/>
          <w:sz w:val="22"/>
          <w:szCs w:val="22"/>
        </w:rPr>
        <w:t>, ”Den biografiska traditionen”, s</w:t>
      </w:r>
      <w:r w:rsidR="00740085">
        <w:rPr>
          <w:rFonts w:ascii="Cambria" w:eastAsia="Times New Roman" w:hAnsi="Cambria" w:cs="Times New Roman"/>
          <w:sz w:val="22"/>
          <w:szCs w:val="22"/>
        </w:rPr>
        <w:t>.</w:t>
      </w:r>
      <w:r w:rsidRPr="000640D0">
        <w:rPr>
          <w:rFonts w:ascii="Cambria" w:eastAsia="Times New Roman" w:hAnsi="Cambria" w:cs="Times New Roman"/>
          <w:sz w:val="22"/>
          <w:szCs w:val="22"/>
        </w:rPr>
        <w:t xml:space="preserve"> 241-255</w:t>
      </w:r>
    </w:p>
    <w:p w14:paraId="092F964A" w14:textId="77777777" w:rsidR="005C756C" w:rsidRPr="000640D0" w:rsidRDefault="005C756C" w:rsidP="00CD6496">
      <w:pPr>
        <w:rPr>
          <w:b/>
          <w:sz w:val="22"/>
          <w:szCs w:val="22"/>
        </w:rPr>
      </w:pPr>
    </w:p>
    <w:p w14:paraId="532D2FE2" w14:textId="77777777" w:rsidR="005B73D7" w:rsidRPr="000640D0" w:rsidRDefault="005B73D7" w:rsidP="005B73D7">
      <w:pPr>
        <w:rPr>
          <w:b/>
          <w:sz w:val="22"/>
          <w:szCs w:val="22"/>
        </w:rPr>
      </w:pPr>
      <w:r w:rsidRPr="000640D0">
        <w:rPr>
          <w:b/>
          <w:sz w:val="22"/>
          <w:szCs w:val="22"/>
        </w:rPr>
        <w:t>V13</w:t>
      </w:r>
    </w:p>
    <w:p w14:paraId="4028F20E" w14:textId="2D8A21C6" w:rsidR="00CD6496" w:rsidRPr="000640D0" w:rsidRDefault="000A7D97" w:rsidP="00CD6496">
      <w:pPr>
        <w:rPr>
          <w:sz w:val="22"/>
          <w:szCs w:val="22"/>
        </w:rPr>
      </w:pPr>
      <w:r w:rsidRPr="000640D0">
        <w:rPr>
          <w:sz w:val="22"/>
          <w:szCs w:val="22"/>
        </w:rPr>
        <w:t>Ti 30</w:t>
      </w:r>
      <w:r w:rsidR="005C756C" w:rsidRPr="000640D0">
        <w:rPr>
          <w:sz w:val="22"/>
          <w:szCs w:val="22"/>
        </w:rPr>
        <w:t>/3, 1</w:t>
      </w:r>
      <w:r w:rsidR="00D140FA" w:rsidRPr="000640D0">
        <w:rPr>
          <w:sz w:val="22"/>
          <w:szCs w:val="22"/>
        </w:rPr>
        <w:t>0</w:t>
      </w:r>
      <w:r w:rsidR="005C756C" w:rsidRPr="000640D0">
        <w:rPr>
          <w:sz w:val="22"/>
          <w:szCs w:val="22"/>
        </w:rPr>
        <w:t>-1</w:t>
      </w:r>
      <w:r w:rsidR="00D140FA" w:rsidRPr="000640D0">
        <w:rPr>
          <w:sz w:val="22"/>
          <w:szCs w:val="22"/>
        </w:rPr>
        <w:t>2</w:t>
      </w:r>
      <w:r w:rsidR="005C756C" w:rsidRPr="000640D0">
        <w:rPr>
          <w:sz w:val="22"/>
          <w:szCs w:val="22"/>
        </w:rPr>
        <w:t xml:space="preserve"> </w:t>
      </w:r>
      <w:r w:rsidR="00CD6496" w:rsidRPr="000640D0">
        <w:rPr>
          <w:b/>
          <w:sz w:val="22"/>
          <w:szCs w:val="22"/>
        </w:rPr>
        <w:t xml:space="preserve">– </w:t>
      </w:r>
      <w:r w:rsidR="00512DEB" w:rsidRPr="000640D0">
        <w:rPr>
          <w:b/>
          <w:sz w:val="22"/>
          <w:szCs w:val="22"/>
        </w:rPr>
        <w:t>L</w:t>
      </w:r>
      <w:r w:rsidR="00CE54A9" w:rsidRPr="000640D0">
        <w:rPr>
          <w:b/>
          <w:sz w:val="22"/>
          <w:szCs w:val="22"/>
        </w:rPr>
        <w:t xml:space="preserve">itterära </w:t>
      </w:r>
      <w:r w:rsidR="00512DEB" w:rsidRPr="000640D0">
        <w:rPr>
          <w:b/>
          <w:sz w:val="22"/>
          <w:szCs w:val="22"/>
        </w:rPr>
        <w:t>reportage</w:t>
      </w:r>
      <w:r w:rsidR="00CD6496" w:rsidRPr="000640D0">
        <w:rPr>
          <w:b/>
          <w:sz w:val="22"/>
          <w:szCs w:val="22"/>
        </w:rPr>
        <w:t xml:space="preserve"> </w:t>
      </w:r>
      <w:r w:rsidR="009F09E1" w:rsidRPr="000640D0">
        <w:rPr>
          <w:b/>
          <w:sz w:val="22"/>
          <w:szCs w:val="22"/>
        </w:rPr>
        <w:t>och vittneslitteratur</w:t>
      </w:r>
    </w:p>
    <w:p w14:paraId="763617C6" w14:textId="78CEB83F" w:rsidR="009F09E1" w:rsidRPr="000640D0" w:rsidRDefault="00512DEB" w:rsidP="009F09E1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Att läsa: </w:t>
      </w:r>
      <w:proofErr w:type="spellStart"/>
      <w:r w:rsidR="009F09E1" w:rsidRPr="000640D0">
        <w:rPr>
          <w:sz w:val="22"/>
          <w:szCs w:val="22"/>
        </w:rPr>
        <w:t>Aleksijevitj</w:t>
      </w:r>
      <w:proofErr w:type="spellEnd"/>
      <w:r w:rsidR="009F09E1" w:rsidRPr="000640D0">
        <w:rPr>
          <w:sz w:val="22"/>
          <w:szCs w:val="22"/>
        </w:rPr>
        <w:t xml:space="preserve">, </w:t>
      </w:r>
      <w:r w:rsidR="009F09E1" w:rsidRPr="000640D0">
        <w:rPr>
          <w:i/>
          <w:iCs/>
          <w:sz w:val="22"/>
          <w:szCs w:val="22"/>
        </w:rPr>
        <w:t>Kriget har inget kvinnligt ansikte</w:t>
      </w:r>
      <w:r w:rsidR="009F09E1" w:rsidRPr="000640D0">
        <w:rPr>
          <w:sz w:val="22"/>
          <w:szCs w:val="22"/>
        </w:rPr>
        <w:t>, s</w:t>
      </w:r>
      <w:r w:rsidR="000A7D97" w:rsidRPr="000640D0">
        <w:rPr>
          <w:sz w:val="22"/>
          <w:szCs w:val="22"/>
        </w:rPr>
        <w:t>.</w:t>
      </w:r>
      <w:r w:rsidR="009F09E1" w:rsidRPr="000640D0">
        <w:rPr>
          <w:sz w:val="22"/>
          <w:szCs w:val="22"/>
        </w:rPr>
        <w:t xml:space="preserve"> 9–</w:t>
      </w:r>
      <w:r w:rsidR="000640D0" w:rsidRPr="000640D0">
        <w:rPr>
          <w:sz w:val="22"/>
          <w:szCs w:val="22"/>
        </w:rPr>
        <w:t>5</w:t>
      </w:r>
      <w:r w:rsidR="009F09E1" w:rsidRPr="000640D0">
        <w:rPr>
          <w:sz w:val="22"/>
          <w:szCs w:val="22"/>
        </w:rPr>
        <w:t>6</w:t>
      </w:r>
    </w:p>
    <w:p w14:paraId="61FBC527" w14:textId="4DA91B05" w:rsidR="00BA4AEC" w:rsidRPr="000640D0" w:rsidRDefault="00BA4AEC" w:rsidP="009F09E1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Ur Samar </w:t>
      </w:r>
      <w:proofErr w:type="spellStart"/>
      <w:r w:rsidRPr="000640D0">
        <w:rPr>
          <w:sz w:val="22"/>
          <w:szCs w:val="22"/>
        </w:rPr>
        <w:t>Yazbek</w:t>
      </w:r>
      <w:proofErr w:type="spellEnd"/>
      <w:r w:rsidRPr="000640D0">
        <w:rPr>
          <w:sz w:val="22"/>
          <w:szCs w:val="22"/>
        </w:rPr>
        <w:t xml:space="preserve">, </w:t>
      </w:r>
      <w:r w:rsidRPr="000640D0">
        <w:rPr>
          <w:i/>
          <w:iCs/>
          <w:sz w:val="22"/>
          <w:szCs w:val="22"/>
        </w:rPr>
        <w:t>Resa in i tomheten</w:t>
      </w:r>
      <w:r w:rsidRPr="000640D0">
        <w:rPr>
          <w:sz w:val="22"/>
          <w:szCs w:val="22"/>
        </w:rPr>
        <w:t>, kap 3</w:t>
      </w:r>
    </w:p>
    <w:p w14:paraId="1DBB6097" w14:textId="60CBB0EE" w:rsidR="00CD6496" w:rsidRPr="000640D0" w:rsidRDefault="00CD6496" w:rsidP="00CD6496">
      <w:pPr>
        <w:rPr>
          <w:color w:val="000000"/>
          <w:sz w:val="22"/>
          <w:szCs w:val="22"/>
          <w:lang w:val="en-US"/>
        </w:rPr>
      </w:pPr>
    </w:p>
    <w:p w14:paraId="69B9BB37" w14:textId="60000EC3" w:rsidR="005C756C" w:rsidRPr="000640D0" w:rsidRDefault="000A7D97" w:rsidP="000A7D97">
      <w:pPr>
        <w:rPr>
          <w:sz w:val="22"/>
          <w:szCs w:val="22"/>
        </w:rPr>
      </w:pPr>
      <w:r w:rsidRPr="000640D0">
        <w:rPr>
          <w:sz w:val="22"/>
          <w:szCs w:val="22"/>
        </w:rPr>
        <w:t>On</w:t>
      </w:r>
      <w:r w:rsidR="009B084E" w:rsidRPr="000640D0">
        <w:rPr>
          <w:sz w:val="22"/>
          <w:szCs w:val="22"/>
        </w:rPr>
        <w:t xml:space="preserve"> </w:t>
      </w:r>
      <w:r w:rsidR="004844E1" w:rsidRPr="000640D0">
        <w:rPr>
          <w:sz w:val="22"/>
          <w:szCs w:val="22"/>
        </w:rPr>
        <w:t>3</w:t>
      </w:r>
      <w:r w:rsidRPr="000640D0">
        <w:rPr>
          <w:sz w:val="22"/>
          <w:szCs w:val="22"/>
        </w:rPr>
        <w:t>1</w:t>
      </w:r>
      <w:r w:rsidR="004844E1" w:rsidRPr="000640D0">
        <w:rPr>
          <w:sz w:val="22"/>
          <w:szCs w:val="22"/>
        </w:rPr>
        <w:t>/3</w:t>
      </w:r>
      <w:r w:rsidR="009B084E" w:rsidRPr="000640D0">
        <w:rPr>
          <w:sz w:val="22"/>
          <w:szCs w:val="22"/>
        </w:rPr>
        <w:t>, 1</w:t>
      </w:r>
      <w:r w:rsidRPr="000640D0">
        <w:rPr>
          <w:sz w:val="22"/>
          <w:szCs w:val="22"/>
        </w:rPr>
        <w:t xml:space="preserve">0-12 – </w:t>
      </w:r>
      <w:r w:rsidRPr="000640D0">
        <w:rPr>
          <w:b/>
          <w:bCs/>
          <w:sz w:val="22"/>
          <w:szCs w:val="22"/>
        </w:rPr>
        <w:t>Den spökskrivna (själv)biografin</w:t>
      </w:r>
      <w:r w:rsidRPr="000640D0">
        <w:rPr>
          <w:sz w:val="22"/>
          <w:szCs w:val="22"/>
        </w:rPr>
        <w:t xml:space="preserve"> </w:t>
      </w:r>
    </w:p>
    <w:p w14:paraId="6778F950" w14:textId="6B7E75C4" w:rsidR="00A16DB7" w:rsidRPr="000640D0" w:rsidRDefault="003714A6" w:rsidP="000A7D97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Att läsa: </w:t>
      </w:r>
      <w:r w:rsidR="00A16DB7" w:rsidRPr="000640D0">
        <w:rPr>
          <w:sz w:val="22"/>
          <w:szCs w:val="22"/>
        </w:rPr>
        <w:t xml:space="preserve">Ur Lagercrantz, </w:t>
      </w:r>
      <w:r w:rsidR="00A16DB7" w:rsidRPr="000640D0">
        <w:rPr>
          <w:i/>
          <w:iCs/>
          <w:sz w:val="22"/>
          <w:szCs w:val="22"/>
        </w:rPr>
        <w:t>Jag är Zlatan Ibrahimovic</w:t>
      </w:r>
      <w:r w:rsidR="00A16DB7" w:rsidRPr="000640D0">
        <w:rPr>
          <w:sz w:val="22"/>
          <w:szCs w:val="22"/>
        </w:rPr>
        <w:t>, kap. 2-5 &amp; 28</w:t>
      </w:r>
    </w:p>
    <w:p w14:paraId="31057DEF" w14:textId="7168FF3D" w:rsidR="00A16DB7" w:rsidRPr="000640D0" w:rsidRDefault="00A16DB7" w:rsidP="000A7D97">
      <w:pPr>
        <w:rPr>
          <w:sz w:val="22"/>
          <w:szCs w:val="22"/>
        </w:rPr>
      </w:pPr>
      <w:r w:rsidRPr="000640D0">
        <w:rPr>
          <w:sz w:val="22"/>
          <w:szCs w:val="22"/>
        </w:rPr>
        <w:t xml:space="preserve">Ur </w:t>
      </w:r>
      <w:r w:rsidRPr="000640D0">
        <w:rPr>
          <w:i/>
          <w:iCs/>
          <w:sz w:val="22"/>
          <w:szCs w:val="22"/>
        </w:rPr>
        <w:t>Malcolm X självbiografi</w:t>
      </w:r>
      <w:r w:rsidRPr="000640D0">
        <w:rPr>
          <w:sz w:val="22"/>
          <w:szCs w:val="22"/>
        </w:rPr>
        <w:t>, i urval</w:t>
      </w:r>
    </w:p>
    <w:p w14:paraId="5B793E89" w14:textId="7D91C722" w:rsidR="000A7D97" w:rsidRPr="000640D0" w:rsidRDefault="000A7D97" w:rsidP="000A7D97">
      <w:pPr>
        <w:rPr>
          <w:rFonts w:ascii="Cambria" w:hAnsi="Cambria"/>
          <w:strike/>
          <w:sz w:val="22"/>
          <w:szCs w:val="22"/>
        </w:rPr>
      </w:pPr>
      <w:r w:rsidRPr="000640D0">
        <w:rPr>
          <w:sz w:val="22"/>
          <w:szCs w:val="22"/>
        </w:rPr>
        <w:t xml:space="preserve">Ur Sarrimo, </w:t>
      </w:r>
      <w:r w:rsidRPr="000640D0">
        <w:rPr>
          <w:i/>
          <w:iCs/>
          <w:sz w:val="22"/>
          <w:szCs w:val="22"/>
        </w:rPr>
        <w:t>Den Andras liv. Zlatan, marknaden och läsarna</w:t>
      </w:r>
      <w:r w:rsidRPr="000640D0">
        <w:rPr>
          <w:sz w:val="22"/>
          <w:szCs w:val="22"/>
        </w:rPr>
        <w:t xml:space="preserve"> (cirka 30 s.)</w:t>
      </w:r>
    </w:p>
    <w:p w14:paraId="05270012" w14:textId="77777777" w:rsidR="000640D0" w:rsidRPr="000640D0" w:rsidRDefault="000640D0" w:rsidP="005C756C">
      <w:pPr>
        <w:rPr>
          <w:rFonts w:ascii="Cambria" w:eastAsia="Times New Roman" w:hAnsi="Cambria" w:cs="Times New Roman"/>
          <w:b/>
          <w:bCs/>
          <w:iCs/>
          <w:sz w:val="22"/>
          <w:szCs w:val="22"/>
        </w:rPr>
      </w:pPr>
    </w:p>
    <w:p w14:paraId="291B56B9" w14:textId="2D7F3BD4" w:rsidR="00282515" w:rsidRPr="000640D0" w:rsidRDefault="00A16DB7" w:rsidP="005C756C">
      <w:pPr>
        <w:rPr>
          <w:rFonts w:ascii="Cambria" w:eastAsia="Times New Roman" w:hAnsi="Cambria" w:cs="Times New Roman"/>
          <w:b/>
          <w:bCs/>
          <w:iCs/>
          <w:sz w:val="22"/>
          <w:szCs w:val="22"/>
        </w:rPr>
      </w:pPr>
      <w:r w:rsidRPr="000640D0">
        <w:rPr>
          <w:rFonts w:ascii="Cambria" w:eastAsia="Times New Roman" w:hAnsi="Cambria" w:cs="Times New Roman"/>
          <w:b/>
          <w:bCs/>
          <w:iCs/>
          <w:sz w:val="22"/>
          <w:szCs w:val="22"/>
        </w:rPr>
        <w:t>V14</w:t>
      </w:r>
    </w:p>
    <w:p w14:paraId="1C4A39C2" w14:textId="7AE4D1CA" w:rsidR="007D6423" w:rsidRPr="000640D0" w:rsidRDefault="00A16DB7" w:rsidP="00A16DB7">
      <w:pPr>
        <w:rPr>
          <w:b/>
          <w:sz w:val="22"/>
          <w:szCs w:val="22"/>
        </w:rPr>
      </w:pPr>
      <w:r w:rsidRPr="000640D0">
        <w:rPr>
          <w:sz w:val="22"/>
          <w:szCs w:val="22"/>
        </w:rPr>
        <w:t>Ti</w:t>
      </w:r>
      <w:r w:rsidR="009B084E" w:rsidRPr="000640D0">
        <w:rPr>
          <w:sz w:val="22"/>
          <w:szCs w:val="22"/>
        </w:rPr>
        <w:t xml:space="preserve"> </w:t>
      </w:r>
      <w:r w:rsidRPr="000640D0">
        <w:rPr>
          <w:sz w:val="22"/>
          <w:szCs w:val="22"/>
        </w:rPr>
        <w:t>6</w:t>
      </w:r>
      <w:r w:rsidR="009B084E" w:rsidRPr="000640D0">
        <w:rPr>
          <w:sz w:val="22"/>
          <w:szCs w:val="22"/>
        </w:rPr>
        <w:t>/</w:t>
      </w:r>
      <w:r w:rsidR="004844E1" w:rsidRPr="000640D0">
        <w:rPr>
          <w:sz w:val="22"/>
          <w:szCs w:val="22"/>
        </w:rPr>
        <w:t>4</w:t>
      </w:r>
      <w:r w:rsidR="009B084E" w:rsidRPr="000640D0">
        <w:rPr>
          <w:sz w:val="22"/>
          <w:szCs w:val="22"/>
        </w:rPr>
        <w:t>, 1</w:t>
      </w:r>
      <w:r w:rsidRPr="000640D0">
        <w:rPr>
          <w:sz w:val="22"/>
          <w:szCs w:val="22"/>
        </w:rPr>
        <w:t>0-12</w:t>
      </w:r>
      <w:r w:rsidR="009B084E" w:rsidRPr="000640D0">
        <w:rPr>
          <w:sz w:val="22"/>
          <w:szCs w:val="22"/>
        </w:rPr>
        <w:t xml:space="preserve"> </w:t>
      </w:r>
      <w:r w:rsidR="0011107B" w:rsidRPr="000640D0">
        <w:rPr>
          <w:sz w:val="22"/>
          <w:szCs w:val="22"/>
        </w:rPr>
        <w:t xml:space="preserve">– </w:t>
      </w:r>
      <w:proofErr w:type="spellStart"/>
      <w:r w:rsidRPr="000640D0">
        <w:rPr>
          <w:b/>
          <w:sz w:val="22"/>
          <w:szCs w:val="22"/>
        </w:rPr>
        <w:t>True</w:t>
      </w:r>
      <w:proofErr w:type="spellEnd"/>
      <w:r w:rsidRPr="000640D0">
        <w:rPr>
          <w:b/>
          <w:sz w:val="22"/>
          <w:szCs w:val="22"/>
        </w:rPr>
        <w:t xml:space="preserve"> </w:t>
      </w:r>
      <w:proofErr w:type="spellStart"/>
      <w:r w:rsidRPr="000640D0">
        <w:rPr>
          <w:b/>
          <w:sz w:val="22"/>
          <w:szCs w:val="22"/>
        </w:rPr>
        <w:t>Crime</w:t>
      </w:r>
      <w:proofErr w:type="spellEnd"/>
    </w:p>
    <w:p w14:paraId="12C7884A" w14:textId="4A40BB4D" w:rsidR="00A16DB7" w:rsidRPr="000640D0" w:rsidRDefault="00A16DB7" w:rsidP="00A16DB7">
      <w:pPr>
        <w:rPr>
          <w:bCs/>
          <w:i/>
          <w:iCs/>
          <w:color w:val="000000"/>
          <w:sz w:val="22"/>
          <w:szCs w:val="22"/>
        </w:rPr>
      </w:pPr>
      <w:r w:rsidRPr="000640D0">
        <w:rPr>
          <w:bCs/>
          <w:sz w:val="22"/>
          <w:szCs w:val="22"/>
        </w:rPr>
        <w:t xml:space="preserve">Att läsa: Peter Englund, </w:t>
      </w:r>
      <w:r w:rsidRPr="000640D0">
        <w:rPr>
          <w:bCs/>
          <w:i/>
          <w:iCs/>
          <w:sz w:val="22"/>
          <w:szCs w:val="22"/>
        </w:rPr>
        <w:t>Söndagsvägen. Berättelsen om ett mord</w:t>
      </w:r>
    </w:p>
    <w:p w14:paraId="0F737953" w14:textId="6D9BC363" w:rsidR="00B41DAE" w:rsidRPr="000640D0" w:rsidRDefault="00B41DAE" w:rsidP="00B41DAE">
      <w:pPr>
        <w:rPr>
          <w:b/>
          <w:sz w:val="22"/>
          <w:szCs w:val="22"/>
          <w:lang w:val="en-US"/>
        </w:rPr>
      </w:pPr>
    </w:p>
    <w:p w14:paraId="7375AE40" w14:textId="1BDAB398" w:rsidR="001F4A7A" w:rsidRDefault="00A16DB7" w:rsidP="001F4A7A">
      <w:pPr>
        <w:rPr>
          <w:b/>
          <w:sz w:val="22"/>
          <w:szCs w:val="22"/>
          <w:lang w:val="en-US"/>
        </w:rPr>
      </w:pPr>
      <w:r w:rsidRPr="000640D0">
        <w:rPr>
          <w:sz w:val="22"/>
          <w:szCs w:val="22"/>
          <w:lang w:val="en-US"/>
        </w:rPr>
        <w:t>Fr 9</w:t>
      </w:r>
      <w:r w:rsidR="00985801" w:rsidRPr="000640D0">
        <w:rPr>
          <w:sz w:val="22"/>
          <w:szCs w:val="22"/>
          <w:lang w:val="en-US"/>
        </w:rPr>
        <w:t>/</w:t>
      </w:r>
      <w:r w:rsidR="004844E1" w:rsidRPr="000640D0">
        <w:rPr>
          <w:sz w:val="22"/>
          <w:szCs w:val="22"/>
          <w:lang w:val="en-US"/>
        </w:rPr>
        <w:t>4</w:t>
      </w:r>
      <w:r w:rsidR="00985801" w:rsidRPr="000640D0">
        <w:rPr>
          <w:sz w:val="22"/>
          <w:szCs w:val="22"/>
          <w:lang w:val="en-US"/>
        </w:rPr>
        <w:t>, 9-1</w:t>
      </w:r>
      <w:r w:rsidRPr="000640D0">
        <w:rPr>
          <w:sz w:val="22"/>
          <w:szCs w:val="22"/>
          <w:lang w:val="en-US"/>
        </w:rPr>
        <w:t>6</w:t>
      </w:r>
      <w:r w:rsidR="004844E1" w:rsidRPr="000640D0">
        <w:rPr>
          <w:sz w:val="22"/>
          <w:szCs w:val="22"/>
          <w:lang w:val="en-US"/>
        </w:rPr>
        <w:t xml:space="preserve"> </w:t>
      </w:r>
      <w:r w:rsidR="00CE54A9" w:rsidRPr="000640D0">
        <w:rPr>
          <w:sz w:val="22"/>
          <w:szCs w:val="22"/>
          <w:lang w:val="en-US"/>
        </w:rPr>
        <w:t xml:space="preserve">– </w:t>
      </w:r>
      <w:proofErr w:type="spellStart"/>
      <w:r w:rsidRPr="000640D0">
        <w:rPr>
          <w:b/>
          <w:bCs/>
          <w:sz w:val="22"/>
          <w:szCs w:val="22"/>
          <w:lang w:val="en-US"/>
        </w:rPr>
        <w:t>Hemt</w:t>
      </w:r>
      <w:r w:rsidR="00CE54A9" w:rsidRPr="000640D0">
        <w:rPr>
          <w:b/>
          <w:bCs/>
          <w:sz w:val="22"/>
          <w:szCs w:val="22"/>
          <w:lang w:val="en-US"/>
        </w:rPr>
        <w:t>ent</w:t>
      </w:r>
      <w:r w:rsidR="00CE54A9" w:rsidRPr="000640D0">
        <w:rPr>
          <w:b/>
          <w:sz w:val="22"/>
          <w:szCs w:val="22"/>
          <w:lang w:val="en-US"/>
        </w:rPr>
        <w:t>amen</w:t>
      </w:r>
      <w:proofErr w:type="spellEnd"/>
    </w:p>
    <w:p w14:paraId="30289E05" w14:textId="2142F5F4" w:rsidR="00740085" w:rsidRDefault="00740085" w:rsidP="001F4A7A">
      <w:pPr>
        <w:rPr>
          <w:b/>
          <w:sz w:val="22"/>
          <w:szCs w:val="22"/>
          <w:lang w:val="en-US"/>
        </w:rPr>
      </w:pPr>
    </w:p>
    <w:p w14:paraId="7791A6AD" w14:textId="532A953E" w:rsidR="007335A8" w:rsidRPr="00740085" w:rsidRDefault="00740085" w:rsidP="007335A8">
      <w:pPr>
        <w:rPr>
          <w:bCs/>
          <w:sz w:val="22"/>
          <w:szCs w:val="22"/>
          <w:lang w:val="en-US"/>
        </w:rPr>
      </w:pPr>
      <w:r w:rsidRPr="00740085">
        <w:rPr>
          <w:bCs/>
          <w:sz w:val="22"/>
          <w:szCs w:val="22"/>
          <w:lang w:val="en-US"/>
        </w:rPr>
        <w:t xml:space="preserve">Examination: </w:t>
      </w:r>
      <w:proofErr w:type="spellStart"/>
      <w:r w:rsidRPr="00740085">
        <w:rPr>
          <w:bCs/>
          <w:sz w:val="22"/>
          <w:szCs w:val="22"/>
          <w:lang w:val="en-US"/>
        </w:rPr>
        <w:t>obligatorisk</w:t>
      </w:r>
      <w:proofErr w:type="spellEnd"/>
      <w:r w:rsidRPr="00740085">
        <w:rPr>
          <w:bCs/>
          <w:sz w:val="22"/>
          <w:szCs w:val="22"/>
          <w:lang w:val="en-US"/>
        </w:rPr>
        <w:t xml:space="preserve"> </w:t>
      </w:r>
      <w:proofErr w:type="spellStart"/>
      <w:r w:rsidRPr="00740085">
        <w:rPr>
          <w:bCs/>
          <w:sz w:val="22"/>
          <w:szCs w:val="22"/>
          <w:lang w:val="en-US"/>
        </w:rPr>
        <w:t>närvaro</w:t>
      </w:r>
      <w:proofErr w:type="spellEnd"/>
      <w:r w:rsidRPr="00740085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vid </w:t>
      </w:r>
      <w:proofErr w:type="spellStart"/>
      <w:r w:rsidRPr="00740085">
        <w:rPr>
          <w:bCs/>
          <w:sz w:val="22"/>
          <w:szCs w:val="22"/>
          <w:lang w:val="en-US"/>
        </w:rPr>
        <w:t>seminariet</w:t>
      </w:r>
      <w:proofErr w:type="spellEnd"/>
      <w:r w:rsidRPr="00740085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den </w:t>
      </w:r>
      <w:r w:rsidRPr="00740085">
        <w:rPr>
          <w:bCs/>
          <w:sz w:val="22"/>
          <w:szCs w:val="22"/>
          <w:lang w:val="en-US"/>
        </w:rPr>
        <w:t xml:space="preserve">24/3 </w:t>
      </w:r>
      <w:proofErr w:type="spellStart"/>
      <w:r w:rsidRPr="00740085">
        <w:rPr>
          <w:bCs/>
          <w:sz w:val="22"/>
          <w:szCs w:val="22"/>
          <w:lang w:val="en-US"/>
        </w:rPr>
        <w:t>samt</w:t>
      </w:r>
      <w:proofErr w:type="spellEnd"/>
      <w:r w:rsidRPr="00740085">
        <w:rPr>
          <w:bCs/>
          <w:sz w:val="22"/>
          <w:szCs w:val="22"/>
          <w:lang w:val="en-US"/>
        </w:rPr>
        <w:t xml:space="preserve"> </w:t>
      </w:r>
      <w:proofErr w:type="spellStart"/>
      <w:r w:rsidRPr="00740085">
        <w:rPr>
          <w:bCs/>
          <w:sz w:val="22"/>
          <w:szCs w:val="22"/>
          <w:lang w:val="en-US"/>
        </w:rPr>
        <w:t>hemtentamen</w:t>
      </w:r>
      <w:proofErr w:type="spellEnd"/>
      <w:r w:rsidRPr="00740085">
        <w:rPr>
          <w:bCs/>
          <w:sz w:val="22"/>
          <w:szCs w:val="22"/>
          <w:lang w:val="en-US"/>
        </w:rPr>
        <w:t>.</w:t>
      </w:r>
    </w:p>
    <w:sectPr w:rsidR="007335A8" w:rsidRPr="00740085" w:rsidSect="00561E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41E4"/>
    <w:multiLevelType w:val="hybridMultilevel"/>
    <w:tmpl w:val="CC8A49A6"/>
    <w:lvl w:ilvl="0" w:tplc="388A81D2">
      <w:start w:val="80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0718"/>
    <w:multiLevelType w:val="multilevel"/>
    <w:tmpl w:val="824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B4BF9"/>
    <w:multiLevelType w:val="hybridMultilevel"/>
    <w:tmpl w:val="3BE2BAEA"/>
    <w:lvl w:ilvl="0" w:tplc="0C009AFC">
      <w:start w:val="3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D7A66"/>
    <w:multiLevelType w:val="hybridMultilevel"/>
    <w:tmpl w:val="1166B418"/>
    <w:lvl w:ilvl="0" w:tplc="6366AB6E">
      <w:start w:val="20"/>
      <w:numFmt w:val="bullet"/>
      <w:lvlText w:val="–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7A"/>
    <w:rsid w:val="000454D3"/>
    <w:rsid w:val="00057802"/>
    <w:rsid w:val="000640D0"/>
    <w:rsid w:val="00084C12"/>
    <w:rsid w:val="00086000"/>
    <w:rsid w:val="00087184"/>
    <w:rsid w:val="000A1EAE"/>
    <w:rsid w:val="000A49DD"/>
    <w:rsid w:val="000A7A09"/>
    <w:rsid w:val="000A7D97"/>
    <w:rsid w:val="000F4C2F"/>
    <w:rsid w:val="001018AC"/>
    <w:rsid w:val="0011107B"/>
    <w:rsid w:val="00111762"/>
    <w:rsid w:val="00115628"/>
    <w:rsid w:val="001325C2"/>
    <w:rsid w:val="00142E76"/>
    <w:rsid w:val="0015371F"/>
    <w:rsid w:val="001A0713"/>
    <w:rsid w:val="001B0164"/>
    <w:rsid w:val="001D6FC8"/>
    <w:rsid w:val="001E538D"/>
    <w:rsid w:val="001F0807"/>
    <w:rsid w:val="001F4A7A"/>
    <w:rsid w:val="001F7023"/>
    <w:rsid w:val="0020518C"/>
    <w:rsid w:val="00210EEE"/>
    <w:rsid w:val="00235124"/>
    <w:rsid w:val="002526D4"/>
    <w:rsid w:val="002628E6"/>
    <w:rsid w:val="00263FC2"/>
    <w:rsid w:val="00276682"/>
    <w:rsid w:val="00282515"/>
    <w:rsid w:val="002834B2"/>
    <w:rsid w:val="00285F34"/>
    <w:rsid w:val="00287F30"/>
    <w:rsid w:val="00295328"/>
    <w:rsid w:val="002C41FB"/>
    <w:rsid w:val="002C58ED"/>
    <w:rsid w:val="003033C9"/>
    <w:rsid w:val="003307E7"/>
    <w:rsid w:val="00331FB0"/>
    <w:rsid w:val="00337B0B"/>
    <w:rsid w:val="00361B24"/>
    <w:rsid w:val="003714A6"/>
    <w:rsid w:val="00372F43"/>
    <w:rsid w:val="00377675"/>
    <w:rsid w:val="003850EF"/>
    <w:rsid w:val="003C7892"/>
    <w:rsid w:val="003F58FC"/>
    <w:rsid w:val="0041302F"/>
    <w:rsid w:val="00417D38"/>
    <w:rsid w:val="00426B84"/>
    <w:rsid w:val="004567D2"/>
    <w:rsid w:val="00470170"/>
    <w:rsid w:val="0047664D"/>
    <w:rsid w:val="00476F35"/>
    <w:rsid w:val="004844E1"/>
    <w:rsid w:val="00484DA1"/>
    <w:rsid w:val="0049112E"/>
    <w:rsid w:val="00493CE1"/>
    <w:rsid w:val="004942DA"/>
    <w:rsid w:val="004A76A1"/>
    <w:rsid w:val="004F2FD8"/>
    <w:rsid w:val="004F318B"/>
    <w:rsid w:val="00512DEB"/>
    <w:rsid w:val="00532CDF"/>
    <w:rsid w:val="00560BDE"/>
    <w:rsid w:val="00561EDC"/>
    <w:rsid w:val="00583320"/>
    <w:rsid w:val="005B2DCF"/>
    <w:rsid w:val="005B73D7"/>
    <w:rsid w:val="005C756C"/>
    <w:rsid w:val="005D771D"/>
    <w:rsid w:val="00647F57"/>
    <w:rsid w:val="006A0990"/>
    <w:rsid w:val="006B362F"/>
    <w:rsid w:val="006B3D4D"/>
    <w:rsid w:val="006B4234"/>
    <w:rsid w:val="006C12F8"/>
    <w:rsid w:val="006C6C80"/>
    <w:rsid w:val="006D007F"/>
    <w:rsid w:val="00705477"/>
    <w:rsid w:val="007335A8"/>
    <w:rsid w:val="00735F7A"/>
    <w:rsid w:val="00740085"/>
    <w:rsid w:val="00746F28"/>
    <w:rsid w:val="00765B3B"/>
    <w:rsid w:val="00781900"/>
    <w:rsid w:val="007C26C0"/>
    <w:rsid w:val="007D1FC1"/>
    <w:rsid w:val="007D6423"/>
    <w:rsid w:val="00800788"/>
    <w:rsid w:val="00814564"/>
    <w:rsid w:val="0082254E"/>
    <w:rsid w:val="00823C9D"/>
    <w:rsid w:val="00841247"/>
    <w:rsid w:val="00841D32"/>
    <w:rsid w:val="008508CD"/>
    <w:rsid w:val="008547E9"/>
    <w:rsid w:val="00894D51"/>
    <w:rsid w:val="00897252"/>
    <w:rsid w:val="008C5564"/>
    <w:rsid w:val="008D4255"/>
    <w:rsid w:val="008E6039"/>
    <w:rsid w:val="008F7B9D"/>
    <w:rsid w:val="0091239C"/>
    <w:rsid w:val="0091257B"/>
    <w:rsid w:val="0092548E"/>
    <w:rsid w:val="00980FF9"/>
    <w:rsid w:val="00985801"/>
    <w:rsid w:val="0099347E"/>
    <w:rsid w:val="009A69EC"/>
    <w:rsid w:val="009B084E"/>
    <w:rsid w:val="009D579F"/>
    <w:rsid w:val="009F09E1"/>
    <w:rsid w:val="00A12CB2"/>
    <w:rsid w:val="00A16DB7"/>
    <w:rsid w:val="00A20CF9"/>
    <w:rsid w:val="00A44CD4"/>
    <w:rsid w:val="00A62196"/>
    <w:rsid w:val="00A74629"/>
    <w:rsid w:val="00A92D95"/>
    <w:rsid w:val="00AA26AC"/>
    <w:rsid w:val="00AB4BCE"/>
    <w:rsid w:val="00B01033"/>
    <w:rsid w:val="00B06ECF"/>
    <w:rsid w:val="00B077EA"/>
    <w:rsid w:val="00B169E4"/>
    <w:rsid w:val="00B32051"/>
    <w:rsid w:val="00B41DAE"/>
    <w:rsid w:val="00B8075A"/>
    <w:rsid w:val="00B80BCD"/>
    <w:rsid w:val="00BA4AEC"/>
    <w:rsid w:val="00BC02C7"/>
    <w:rsid w:val="00BE67E6"/>
    <w:rsid w:val="00CD6496"/>
    <w:rsid w:val="00CE0E77"/>
    <w:rsid w:val="00CE2756"/>
    <w:rsid w:val="00CE54A9"/>
    <w:rsid w:val="00CE6353"/>
    <w:rsid w:val="00D0024D"/>
    <w:rsid w:val="00D033AA"/>
    <w:rsid w:val="00D140FA"/>
    <w:rsid w:val="00D23DBD"/>
    <w:rsid w:val="00D32B63"/>
    <w:rsid w:val="00D3354E"/>
    <w:rsid w:val="00D601D2"/>
    <w:rsid w:val="00D874D4"/>
    <w:rsid w:val="00DB7725"/>
    <w:rsid w:val="00DC2B5C"/>
    <w:rsid w:val="00DC5859"/>
    <w:rsid w:val="00DD72EF"/>
    <w:rsid w:val="00DF0E16"/>
    <w:rsid w:val="00E046CD"/>
    <w:rsid w:val="00E904FB"/>
    <w:rsid w:val="00E95194"/>
    <w:rsid w:val="00EA5C09"/>
    <w:rsid w:val="00EC3F73"/>
    <w:rsid w:val="00EE6506"/>
    <w:rsid w:val="00EF0CFC"/>
    <w:rsid w:val="00EF12DD"/>
    <w:rsid w:val="00EF7B14"/>
    <w:rsid w:val="00F7394A"/>
    <w:rsid w:val="00F8056B"/>
    <w:rsid w:val="00F925D7"/>
    <w:rsid w:val="00F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57D0B"/>
  <w14:defaultImageDpi w14:val="300"/>
  <w15:docId w15:val="{542CBFA7-765B-C04F-97FC-6BAEB17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B4BC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35A8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BC02C7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AB4BCE"/>
    <w:rPr>
      <w:rFonts w:ascii="Times" w:hAnsi="Times"/>
      <w:b/>
      <w:bCs/>
      <w:kern w:val="36"/>
      <w:sz w:val="48"/>
      <w:szCs w:val="48"/>
    </w:rPr>
  </w:style>
  <w:style w:type="character" w:customStyle="1" w:styleId="ui-menuitem-text">
    <w:name w:val="ui-menuitem-text"/>
    <w:basedOn w:val="Standardstycketeckensnitt"/>
    <w:rsid w:val="00AB4BCE"/>
  </w:style>
  <w:style w:type="character" w:styleId="Hyperlnk">
    <w:name w:val="Hyperlink"/>
    <w:basedOn w:val="Standardstycketeckensnitt"/>
    <w:uiPriority w:val="99"/>
    <w:unhideWhenUsed/>
    <w:rsid w:val="00DB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772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40FA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40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ne.sarrimo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Forslid</dc:creator>
  <cp:keywords/>
  <dc:description/>
  <cp:lastModifiedBy>Microsoft Office User</cp:lastModifiedBy>
  <cp:revision>2</cp:revision>
  <cp:lastPrinted>2021-01-15T10:01:00Z</cp:lastPrinted>
  <dcterms:created xsi:type="dcterms:W3CDTF">2021-01-17T10:18:00Z</dcterms:created>
  <dcterms:modified xsi:type="dcterms:W3CDTF">2021-01-17T10:18:00Z</dcterms:modified>
</cp:coreProperties>
</file>