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CC555" w14:textId="2B9C68C7" w:rsidR="003954A3" w:rsidRPr="00111BED" w:rsidRDefault="003954A3" w:rsidP="00814E02">
      <w:pPr>
        <w:tabs>
          <w:tab w:val="left" w:pos="3261"/>
        </w:tabs>
        <w:spacing w:line="276" w:lineRule="auto"/>
        <w:rPr>
          <w:b/>
        </w:rPr>
      </w:pPr>
      <w:r w:rsidRPr="00111BED">
        <w:rPr>
          <w:b/>
          <w:sz w:val="36"/>
        </w:rPr>
        <w:t>Lunds universitet</w:t>
      </w:r>
      <w:r w:rsidRPr="00111BED">
        <w:rPr>
          <w:b/>
        </w:rPr>
        <w:tab/>
      </w:r>
      <w:r w:rsidRPr="00111BED">
        <w:rPr>
          <w:b/>
        </w:rPr>
        <w:tab/>
      </w:r>
      <w:r w:rsidRPr="00111BED">
        <w:rPr>
          <w:b/>
        </w:rPr>
        <w:tab/>
      </w:r>
      <w:r w:rsidRPr="00111BED">
        <w:rPr>
          <w:b/>
        </w:rPr>
        <w:tab/>
      </w:r>
      <w:r w:rsidR="00C95E8C">
        <w:rPr>
          <w:b/>
        </w:rPr>
        <w:tab/>
      </w:r>
      <w:r w:rsidR="00CE27A4">
        <w:rPr>
          <w:b/>
        </w:rPr>
        <w:t>VT 202</w:t>
      </w:r>
      <w:r w:rsidR="000A1765">
        <w:rPr>
          <w:b/>
        </w:rPr>
        <w:t>1</w:t>
      </w:r>
    </w:p>
    <w:p w14:paraId="6D3B0074" w14:textId="77777777" w:rsidR="003954A3" w:rsidRPr="00111BED" w:rsidRDefault="003954A3" w:rsidP="00814E02">
      <w:pPr>
        <w:tabs>
          <w:tab w:val="left" w:pos="3261"/>
        </w:tabs>
        <w:spacing w:line="276" w:lineRule="auto"/>
        <w:rPr>
          <w:b/>
          <w:sz w:val="28"/>
        </w:rPr>
      </w:pPr>
      <w:r w:rsidRPr="00111BED">
        <w:rPr>
          <w:b/>
          <w:sz w:val="28"/>
        </w:rPr>
        <w:t>Språk- och litteraturcentrum</w:t>
      </w:r>
    </w:p>
    <w:p w14:paraId="0B8D5349" w14:textId="77777777" w:rsidR="003954A3" w:rsidRPr="00111BED" w:rsidRDefault="003954A3" w:rsidP="00814E02">
      <w:pPr>
        <w:tabs>
          <w:tab w:val="left" w:pos="3261"/>
        </w:tabs>
        <w:spacing w:line="276" w:lineRule="auto"/>
        <w:rPr>
          <w:b/>
          <w:sz w:val="28"/>
        </w:rPr>
      </w:pPr>
      <w:r w:rsidRPr="00111BED">
        <w:rPr>
          <w:b/>
          <w:sz w:val="28"/>
        </w:rPr>
        <w:t>Litteraturvetenskap</w:t>
      </w:r>
    </w:p>
    <w:p w14:paraId="7AA287C7" w14:textId="58022EFC" w:rsidR="003954A3" w:rsidRPr="008407C8" w:rsidRDefault="003954A3" w:rsidP="008407C8">
      <w:pPr>
        <w:pStyle w:val="Titelverst"/>
        <w:tabs>
          <w:tab w:val="left" w:pos="3261"/>
        </w:tabs>
        <w:spacing w:after="0" w:line="276" w:lineRule="auto"/>
        <w:rPr>
          <w:sz w:val="28"/>
        </w:rPr>
      </w:pPr>
      <w:r>
        <w:rPr>
          <w:b/>
          <w:sz w:val="28"/>
        </w:rPr>
        <w:t>LIVA05</w:t>
      </w:r>
      <w:r w:rsidRPr="00111BED">
        <w:rPr>
          <w:b/>
          <w:sz w:val="28"/>
        </w:rPr>
        <w:t xml:space="preserve">, dk </w:t>
      </w:r>
      <w:r>
        <w:rPr>
          <w:b/>
          <w:sz w:val="28"/>
        </w:rPr>
        <w:t>1</w:t>
      </w:r>
      <w:r w:rsidRPr="00111BED">
        <w:rPr>
          <w:b/>
          <w:sz w:val="28"/>
        </w:rPr>
        <w:t xml:space="preserve">:  </w:t>
      </w:r>
      <w:r>
        <w:rPr>
          <w:b/>
          <w:sz w:val="28"/>
        </w:rPr>
        <w:t>Samtidslitteraturen: en introduktion (6</w:t>
      </w:r>
      <w:r w:rsidRPr="00111BED">
        <w:rPr>
          <w:b/>
          <w:sz w:val="28"/>
        </w:rPr>
        <w:t xml:space="preserve"> hp)</w:t>
      </w:r>
    </w:p>
    <w:p w14:paraId="35714620" w14:textId="77777777" w:rsidR="00FB69FA" w:rsidRDefault="00FB69FA" w:rsidP="000B79BF">
      <w:pPr>
        <w:pStyle w:val="Rubrik3"/>
        <w:tabs>
          <w:tab w:val="left" w:pos="3261"/>
        </w:tabs>
        <w:spacing w:line="276" w:lineRule="auto"/>
      </w:pPr>
    </w:p>
    <w:p w14:paraId="774670E0" w14:textId="640C5C52" w:rsidR="000B79BF" w:rsidRPr="00FB69FA" w:rsidRDefault="000B79BF" w:rsidP="000B79BF">
      <w:pPr>
        <w:pStyle w:val="Rubrik3"/>
        <w:tabs>
          <w:tab w:val="left" w:pos="3261"/>
        </w:tabs>
        <w:spacing w:line="276" w:lineRule="auto"/>
        <w:rPr>
          <w:i/>
          <w:iCs/>
          <w:sz w:val="32"/>
          <w:szCs w:val="32"/>
        </w:rPr>
      </w:pPr>
      <w:r w:rsidRPr="00111BED">
        <w:t>Schema</w:t>
      </w:r>
      <w:r w:rsidR="00FB69FA">
        <w:t xml:space="preserve">  </w:t>
      </w:r>
    </w:p>
    <w:p w14:paraId="1BF63810" w14:textId="77777777" w:rsidR="000B79BF" w:rsidRPr="000B79BF" w:rsidRDefault="000B79BF" w:rsidP="000B79BF"/>
    <w:p w14:paraId="04F6879A" w14:textId="5BD91EE6" w:rsidR="000B79BF" w:rsidRPr="00111EED" w:rsidRDefault="000B79BF" w:rsidP="000B79BF">
      <w:pPr>
        <w:pStyle w:val="Titelverst"/>
        <w:tabs>
          <w:tab w:val="left" w:pos="3261"/>
        </w:tabs>
        <w:spacing w:after="0" w:line="276" w:lineRule="auto"/>
        <w:rPr>
          <w:sz w:val="24"/>
        </w:rPr>
      </w:pPr>
      <w:r w:rsidRPr="00111BED">
        <w:rPr>
          <w:sz w:val="24"/>
        </w:rPr>
        <w:t xml:space="preserve">Lärare: </w:t>
      </w:r>
      <w:r w:rsidRPr="00111EED">
        <w:rPr>
          <w:sz w:val="24"/>
        </w:rPr>
        <w:t>Torbjörn Forslid (TF)  torbjorn.forslid@litt.lu.se</w:t>
      </w:r>
    </w:p>
    <w:p w14:paraId="52A225F4" w14:textId="5BFF54D7" w:rsidR="000B79BF" w:rsidRDefault="004341FD" w:rsidP="000B79BF">
      <w:pPr>
        <w:pStyle w:val="Titelverst"/>
        <w:tabs>
          <w:tab w:val="left" w:pos="3261"/>
        </w:tabs>
        <w:spacing w:after="0" w:line="276" w:lineRule="auto"/>
        <w:rPr>
          <w:sz w:val="24"/>
        </w:rPr>
      </w:pPr>
      <w:r>
        <w:rPr>
          <w:sz w:val="24"/>
        </w:rPr>
        <w:t>Christina Skagert (CS)  christina.skagert</w:t>
      </w:r>
      <w:r w:rsidRPr="00111EED">
        <w:rPr>
          <w:sz w:val="24"/>
        </w:rPr>
        <w:t>@litt.lu.se</w:t>
      </w:r>
    </w:p>
    <w:p w14:paraId="51C2C9AE" w14:textId="77777777" w:rsidR="003954A3" w:rsidRPr="00D715BB" w:rsidRDefault="003954A3" w:rsidP="00814E02">
      <w:pPr>
        <w:tabs>
          <w:tab w:val="left" w:pos="3261"/>
        </w:tabs>
        <w:spacing w:line="276" w:lineRule="auto"/>
        <w:rPr>
          <w:sz w:val="16"/>
          <w:szCs w:val="16"/>
        </w:rPr>
      </w:pPr>
    </w:p>
    <w:p w14:paraId="5FA09AC4" w14:textId="77777777" w:rsidR="004341FD" w:rsidRDefault="004341FD" w:rsidP="00814E02">
      <w:pPr>
        <w:tabs>
          <w:tab w:val="left" w:pos="3261"/>
        </w:tabs>
        <w:spacing w:line="276" w:lineRule="auto"/>
        <w:rPr>
          <w:b/>
        </w:rPr>
      </w:pPr>
    </w:p>
    <w:p w14:paraId="38C00143" w14:textId="75CD4A19" w:rsidR="003954A3" w:rsidRPr="00DE7DE0" w:rsidRDefault="00CE27A4" w:rsidP="00814E02">
      <w:pPr>
        <w:tabs>
          <w:tab w:val="left" w:pos="3261"/>
        </w:tabs>
        <w:spacing w:line="276" w:lineRule="auto"/>
        <w:rPr>
          <w:b/>
        </w:rPr>
      </w:pPr>
      <w:r>
        <w:rPr>
          <w:b/>
        </w:rPr>
        <w:t xml:space="preserve">Vecka </w:t>
      </w:r>
      <w:r w:rsidR="00220A7F">
        <w:rPr>
          <w:b/>
        </w:rPr>
        <w:t>3</w:t>
      </w:r>
    </w:p>
    <w:p w14:paraId="38FD3424" w14:textId="2377B926" w:rsidR="003954A3" w:rsidRDefault="004341FD" w:rsidP="00814E02">
      <w:pPr>
        <w:tabs>
          <w:tab w:val="left" w:pos="2268"/>
          <w:tab w:val="left" w:pos="3261"/>
        </w:tabs>
        <w:spacing w:line="276" w:lineRule="auto"/>
        <w:rPr>
          <w:b/>
        </w:rPr>
      </w:pPr>
      <w:r w:rsidRPr="004341FD">
        <w:t>Må</w:t>
      </w:r>
      <w:r>
        <w:t xml:space="preserve"> 18/1, </w:t>
      </w:r>
      <w:r w:rsidR="007F0A07">
        <w:t>13.15-15</w:t>
      </w:r>
      <w:r>
        <w:t xml:space="preserve"> </w:t>
      </w:r>
      <w:r w:rsidR="00220A7F">
        <w:tab/>
      </w:r>
      <w:r>
        <w:tab/>
      </w:r>
      <w:r w:rsidR="00B357D8" w:rsidRPr="00B357D8">
        <w:rPr>
          <w:b/>
        </w:rPr>
        <w:t>Upprop och i</w:t>
      </w:r>
      <w:r w:rsidR="007C3329" w:rsidRPr="00B357D8">
        <w:rPr>
          <w:b/>
        </w:rPr>
        <w:t>ntroduktion</w:t>
      </w:r>
      <w:r w:rsidR="00B357D8">
        <w:rPr>
          <w:b/>
        </w:rPr>
        <w:t xml:space="preserve"> </w:t>
      </w:r>
    </w:p>
    <w:p w14:paraId="5413428D" w14:textId="77777777" w:rsidR="00182762" w:rsidRDefault="00182762" w:rsidP="00814E02">
      <w:pPr>
        <w:tabs>
          <w:tab w:val="left" w:pos="2268"/>
          <w:tab w:val="left" w:pos="3261"/>
        </w:tabs>
        <w:spacing w:line="276" w:lineRule="auto"/>
      </w:pPr>
      <w:r>
        <w:tab/>
      </w:r>
      <w:r>
        <w:tab/>
      </w:r>
      <w:r>
        <w:tab/>
      </w:r>
    </w:p>
    <w:p w14:paraId="086DB86C" w14:textId="63F741FA" w:rsidR="00370206" w:rsidRPr="00117904" w:rsidRDefault="00111E3A" w:rsidP="00814E02">
      <w:pPr>
        <w:tabs>
          <w:tab w:val="left" w:pos="2268"/>
          <w:tab w:val="left" w:pos="3261"/>
        </w:tabs>
        <w:spacing w:line="276" w:lineRule="auto"/>
      </w:pPr>
      <w:r w:rsidRPr="004341FD">
        <w:t xml:space="preserve">Ti </w:t>
      </w:r>
      <w:r w:rsidR="004341FD">
        <w:t>19/1,</w:t>
      </w:r>
      <w:r w:rsidR="008F3871">
        <w:t xml:space="preserve"> </w:t>
      </w:r>
      <w:proofErr w:type="gramStart"/>
      <w:r w:rsidR="007F0A07">
        <w:t>14-16</w:t>
      </w:r>
      <w:proofErr w:type="gramEnd"/>
      <w:r>
        <w:tab/>
      </w:r>
      <w:r w:rsidR="00220A7F">
        <w:tab/>
      </w:r>
      <w:r w:rsidR="00370206">
        <w:rPr>
          <w:b/>
        </w:rPr>
        <w:t>Vad är samtida litteratur? Vad är</w:t>
      </w:r>
    </w:p>
    <w:p w14:paraId="4B936EA2" w14:textId="39155D73" w:rsidR="00182762" w:rsidRDefault="00370206" w:rsidP="00814E02">
      <w:pPr>
        <w:tabs>
          <w:tab w:val="left" w:pos="2268"/>
          <w:tab w:val="left" w:pos="3261"/>
        </w:tabs>
        <w:spacing w:line="276" w:lineRule="auto"/>
      </w:pPr>
      <w:r>
        <w:rPr>
          <w:b/>
        </w:rPr>
        <w:tab/>
      </w:r>
      <w:r>
        <w:rPr>
          <w:b/>
        </w:rPr>
        <w:tab/>
        <w:t>litteraturvetenskap?</w:t>
      </w:r>
      <w:r w:rsidR="00CB4134">
        <w:rPr>
          <w:b/>
        </w:rPr>
        <w:t xml:space="preserve"> </w:t>
      </w:r>
      <w:r w:rsidR="008F3871" w:rsidRPr="008F3871">
        <w:rPr>
          <w:bCs/>
        </w:rPr>
        <w:t>(TF)</w:t>
      </w:r>
    </w:p>
    <w:p w14:paraId="122B40A5" w14:textId="52611241" w:rsidR="000A1765" w:rsidRDefault="005E698F" w:rsidP="00370206">
      <w:pPr>
        <w:tabs>
          <w:tab w:val="left" w:pos="2268"/>
          <w:tab w:val="left" w:pos="3261"/>
        </w:tabs>
        <w:spacing w:line="276" w:lineRule="auto"/>
        <w:ind w:left="3261"/>
      </w:pPr>
      <w:r>
        <w:t xml:space="preserve">Att läsa: </w:t>
      </w:r>
      <w:proofErr w:type="spellStart"/>
      <w:r>
        <w:t>Agamben</w:t>
      </w:r>
      <w:proofErr w:type="spellEnd"/>
      <w:r>
        <w:t>, ”Vad är det samtida?”</w:t>
      </w:r>
      <w:r w:rsidR="00370206">
        <w:t xml:space="preserve"> </w:t>
      </w:r>
      <w:r w:rsidR="00A0606E">
        <w:t>(</w:t>
      </w:r>
      <w:proofErr w:type="spellStart"/>
      <w:r w:rsidR="00A0606E">
        <w:t>kop</w:t>
      </w:r>
      <w:proofErr w:type="spellEnd"/>
      <w:r w:rsidR="00A0606E">
        <w:t>)</w:t>
      </w:r>
      <w:r w:rsidR="00F315AA">
        <w:t>,</w:t>
      </w:r>
    </w:p>
    <w:p w14:paraId="3B29679A" w14:textId="599B5AE5" w:rsidR="00B3175B" w:rsidRDefault="000A1765" w:rsidP="00370206">
      <w:pPr>
        <w:tabs>
          <w:tab w:val="left" w:pos="2268"/>
          <w:tab w:val="left" w:pos="3261"/>
        </w:tabs>
        <w:spacing w:line="276" w:lineRule="auto"/>
        <w:ind w:left="3261"/>
      </w:pPr>
      <w:proofErr w:type="spellStart"/>
      <w:r>
        <w:t>Kjældegaard</w:t>
      </w:r>
      <w:proofErr w:type="spellEnd"/>
      <w:r>
        <w:t xml:space="preserve">/Simonsen, </w:t>
      </w:r>
      <w:r w:rsidR="00370206">
        <w:t xml:space="preserve">”Litteratur” i </w:t>
      </w:r>
      <w:r w:rsidR="0091449D">
        <w:rPr>
          <w:i/>
        </w:rPr>
        <w:t>LITA (</w:t>
      </w:r>
      <w:r w:rsidRPr="006C1198">
        <w:rPr>
          <w:i/>
        </w:rPr>
        <w:t>Litteratur. Introduktion till teori och analys</w:t>
      </w:r>
      <w:r w:rsidR="0091449D">
        <w:rPr>
          <w:i/>
        </w:rPr>
        <w:t>)</w:t>
      </w:r>
      <w:r w:rsidR="00A0606E" w:rsidRPr="00A0606E">
        <w:rPr>
          <w:iCs/>
        </w:rPr>
        <w:t xml:space="preserve">, s </w:t>
      </w:r>
      <w:proofErr w:type="gramStart"/>
      <w:r w:rsidR="00A0606E" w:rsidRPr="00A0606E">
        <w:rPr>
          <w:iCs/>
        </w:rPr>
        <w:t>13-23</w:t>
      </w:r>
      <w:proofErr w:type="gramEnd"/>
      <w:r w:rsidR="00A0606E" w:rsidRPr="00A0606E">
        <w:rPr>
          <w:iCs/>
        </w:rPr>
        <w:t>.</w:t>
      </w:r>
      <w:r w:rsidR="000A555A">
        <w:tab/>
      </w:r>
    </w:p>
    <w:p w14:paraId="720826CC" w14:textId="2658E3D7" w:rsidR="00182762" w:rsidRDefault="000A555A" w:rsidP="00370206">
      <w:pPr>
        <w:tabs>
          <w:tab w:val="left" w:pos="2268"/>
          <w:tab w:val="left" w:pos="3261"/>
        </w:tabs>
        <w:spacing w:line="276" w:lineRule="auto"/>
        <w:ind w:left="3261"/>
      </w:pPr>
      <w:r>
        <w:tab/>
      </w:r>
    </w:p>
    <w:p w14:paraId="70E49BEA" w14:textId="3AB1C026" w:rsidR="00111E3A" w:rsidRPr="00370206" w:rsidRDefault="00F76ED2" w:rsidP="00111E3A">
      <w:pPr>
        <w:tabs>
          <w:tab w:val="left" w:pos="2268"/>
          <w:tab w:val="left" w:pos="3261"/>
        </w:tabs>
        <w:spacing w:line="276" w:lineRule="auto"/>
        <w:rPr>
          <w:b/>
        </w:rPr>
      </w:pPr>
      <w:r w:rsidRPr="004341FD">
        <w:t>To</w:t>
      </w:r>
      <w:r w:rsidR="004341FD">
        <w:t xml:space="preserve"> 21/1</w:t>
      </w:r>
      <w:r w:rsidR="007F0A07">
        <w:t xml:space="preserve">, </w:t>
      </w:r>
      <w:proofErr w:type="gramStart"/>
      <w:r w:rsidR="007F0A07">
        <w:t>13-15</w:t>
      </w:r>
      <w:proofErr w:type="gramEnd"/>
      <w:r w:rsidR="00111E3A">
        <w:rPr>
          <w:b/>
        </w:rPr>
        <w:tab/>
      </w:r>
      <w:r w:rsidR="00220A7F">
        <w:rPr>
          <w:b/>
        </w:rPr>
        <w:tab/>
      </w:r>
      <w:r w:rsidR="00111E3A" w:rsidRPr="00370206">
        <w:rPr>
          <w:b/>
        </w:rPr>
        <w:t xml:space="preserve">Hur hamnade vi här? Om litteraturhistorien och </w:t>
      </w:r>
    </w:p>
    <w:p w14:paraId="0D3E4E02" w14:textId="43294823" w:rsidR="00111E3A" w:rsidRPr="00370206" w:rsidRDefault="00111E3A" w:rsidP="00111E3A">
      <w:pPr>
        <w:tabs>
          <w:tab w:val="left" w:pos="2268"/>
          <w:tab w:val="left" w:pos="3261"/>
        </w:tabs>
        <w:spacing w:line="276" w:lineRule="auto"/>
        <w:rPr>
          <w:b/>
        </w:rPr>
      </w:pPr>
      <w:r w:rsidRPr="00370206">
        <w:rPr>
          <w:b/>
        </w:rPr>
        <w:tab/>
      </w:r>
      <w:r w:rsidRPr="00370206">
        <w:rPr>
          <w:b/>
        </w:rPr>
        <w:tab/>
        <w:t xml:space="preserve">litteraturhistorieskrivningen. </w:t>
      </w:r>
      <w:r w:rsidR="008F3871" w:rsidRPr="008F3871">
        <w:rPr>
          <w:bCs/>
        </w:rPr>
        <w:t>(TF)</w:t>
      </w:r>
    </w:p>
    <w:p w14:paraId="2A4348B8" w14:textId="0D6FB4BC" w:rsidR="00111E3A" w:rsidRPr="00370206" w:rsidRDefault="00111E3A" w:rsidP="000A1765">
      <w:pPr>
        <w:tabs>
          <w:tab w:val="left" w:pos="3261"/>
        </w:tabs>
        <w:spacing w:line="276" w:lineRule="auto"/>
        <w:ind w:left="3261"/>
      </w:pPr>
      <w:r w:rsidRPr="00370206">
        <w:t xml:space="preserve">Att läsa: </w:t>
      </w:r>
      <w:r w:rsidR="000A1765">
        <w:t xml:space="preserve">Williams, </w:t>
      </w:r>
      <w:r w:rsidRPr="00370206">
        <w:t>”</w:t>
      </w:r>
      <w:r w:rsidR="000A1765">
        <w:t>Kanon och litteraturhistorieskrivning</w:t>
      </w:r>
      <w:r w:rsidRPr="00370206">
        <w:t>” i</w:t>
      </w:r>
      <w:r w:rsidR="000A1765">
        <w:t xml:space="preserve"> </w:t>
      </w:r>
      <w:r w:rsidR="000A1765" w:rsidRPr="000A1765">
        <w:rPr>
          <w:i/>
          <w:iCs/>
        </w:rPr>
        <w:t>Litteraturvetenskap 1</w:t>
      </w:r>
      <w:r w:rsidRPr="00370206">
        <w:rPr>
          <w:i/>
        </w:rPr>
        <w:t xml:space="preserve"> </w:t>
      </w:r>
      <w:r w:rsidR="000A1765">
        <w:rPr>
          <w:i/>
        </w:rPr>
        <w:t>(LV1)</w:t>
      </w:r>
      <w:r w:rsidR="0083248B">
        <w:rPr>
          <w:i/>
        </w:rPr>
        <w:t xml:space="preserve">, </w:t>
      </w:r>
      <w:r w:rsidR="0083248B" w:rsidRPr="0083248B">
        <w:t xml:space="preserve">s </w:t>
      </w:r>
      <w:proofErr w:type="gramStart"/>
      <w:r w:rsidR="0083248B">
        <w:t>19</w:t>
      </w:r>
      <w:r w:rsidR="0083248B" w:rsidRPr="0083248B">
        <w:t>-</w:t>
      </w:r>
      <w:r w:rsidR="0083248B">
        <w:t>35</w:t>
      </w:r>
      <w:proofErr w:type="gramEnd"/>
      <w:r w:rsidR="0083248B">
        <w:t>.</w:t>
      </w:r>
    </w:p>
    <w:p w14:paraId="27D0D46D" w14:textId="77777777" w:rsidR="008F3871" w:rsidRDefault="008F3871" w:rsidP="004341FD">
      <w:pPr>
        <w:tabs>
          <w:tab w:val="left" w:pos="2268"/>
          <w:tab w:val="left" w:pos="3261"/>
        </w:tabs>
        <w:spacing w:line="276" w:lineRule="auto"/>
      </w:pPr>
    </w:p>
    <w:p w14:paraId="7245F04F" w14:textId="41DE2EC1" w:rsidR="004341FD" w:rsidRDefault="00111E3A" w:rsidP="004341FD">
      <w:pPr>
        <w:tabs>
          <w:tab w:val="left" w:pos="2268"/>
          <w:tab w:val="left" w:pos="3261"/>
        </w:tabs>
        <w:spacing w:line="276" w:lineRule="auto"/>
      </w:pPr>
      <w:r w:rsidRPr="004341FD">
        <w:t>Fr</w:t>
      </w:r>
      <w:r w:rsidR="004341FD">
        <w:t xml:space="preserve"> 22/1</w:t>
      </w:r>
      <w:r w:rsidR="007F0A07">
        <w:t xml:space="preserve">, </w:t>
      </w:r>
      <w:proofErr w:type="gramStart"/>
      <w:r w:rsidR="007F0A07">
        <w:t>13-15</w:t>
      </w:r>
      <w:proofErr w:type="gramEnd"/>
      <w:r w:rsidRPr="004341FD">
        <w:t xml:space="preserve"> </w:t>
      </w:r>
      <w:r>
        <w:rPr>
          <w:b/>
        </w:rPr>
        <w:tab/>
      </w:r>
      <w:r w:rsidR="00220A7F">
        <w:rPr>
          <w:b/>
        </w:rPr>
        <w:tab/>
      </w:r>
      <w:r w:rsidR="00C12F64">
        <w:rPr>
          <w:b/>
        </w:rPr>
        <w:t>A</w:t>
      </w:r>
      <w:r w:rsidR="004341FD" w:rsidRPr="00370206">
        <w:rPr>
          <w:b/>
        </w:rPr>
        <w:t>tt läsa och tolka</w:t>
      </w:r>
      <w:r w:rsidR="004341FD">
        <w:t xml:space="preserve"> </w:t>
      </w:r>
      <w:r w:rsidR="004341FD">
        <w:rPr>
          <w:b/>
        </w:rPr>
        <w:t>litterär text</w:t>
      </w:r>
      <w:r w:rsidR="008F3871">
        <w:rPr>
          <w:b/>
        </w:rPr>
        <w:t xml:space="preserve"> </w:t>
      </w:r>
      <w:r w:rsidR="008F3871" w:rsidRPr="008F3871">
        <w:rPr>
          <w:bCs/>
        </w:rPr>
        <w:t>(CS)</w:t>
      </w:r>
    </w:p>
    <w:p w14:paraId="0020F97E" w14:textId="77777777" w:rsidR="004341FD" w:rsidRDefault="004341FD" w:rsidP="004341FD">
      <w:pPr>
        <w:tabs>
          <w:tab w:val="left" w:pos="2268"/>
          <w:tab w:val="left" w:pos="3261"/>
        </w:tabs>
        <w:spacing w:line="276" w:lineRule="auto"/>
        <w:ind w:left="3261"/>
      </w:pPr>
      <w:r w:rsidRPr="00C95E8C">
        <w:t xml:space="preserve">Att läsa: </w:t>
      </w:r>
      <w:r>
        <w:t xml:space="preserve">Palm, ”Att tolka texten” i </w:t>
      </w:r>
      <w:r w:rsidRPr="0083248B">
        <w:rPr>
          <w:i/>
          <w:iCs/>
        </w:rPr>
        <w:t>Litteraturvetenskap – en inledning</w:t>
      </w:r>
      <w:r>
        <w:t xml:space="preserve"> (</w:t>
      </w:r>
      <w:proofErr w:type="spellStart"/>
      <w:r>
        <w:t>kop</w:t>
      </w:r>
      <w:proofErr w:type="spellEnd"/>
      <w:r>
        <w:t>)</w:t>
      </w:r>
    </w:p>
    <w:p w14:paraId="5D22D665" w14:textId="46717246" w:rsidR="004341FD" w:rsidRPr="00C12F64" w:rsidRDefault="004341FD" w:rsidP="00C12F64">
      <w:pPr>
        <w:tabs>
          <w:tab w:val="left" w:pos="3261"/>
        </w:tabs>
        <w:spacing w:line="276" w:lineRule="auto"/>
        <w:rPr>
          <w:bCs/>
        </w:rPr>
      </w:pPr>
      <w:r>
        <w:tab/>
      </w:r>
      <w:r w:rsidR="00C12F64" w:rsidRPr="00C12F64">
        <w:t xml:space="preserve">Stina </w:t>
      </w:r>
      <w:proofErr w:type="spellStart"/>
      <w:r w:rsidR="00C12F64" w:rsidRPr="00C12F64">
        <w:t>Stoor</w:t>
      </w:r>
      <w:proofErr w:type="spellEnd"/>
      <w:r w:rsidR="00C12F64" w:rsidRPr="00C12F64">
        <w:t xml:space="preserve">, ”Gåvan” ur: </w:t>
      </w:r>
      <w:r w:rsidR="00C12F64" w:rsidRPr="00C12F64">
        <w:rPr>
          <w:i/>
          <w:iCs/>
        </w:rPr>
        <w:t>Bli som folk</w:t>
      </w:r>
      <w:r w:rsidR="00C12F64" w:rsidRPr="00C12F64">
        <w:t xml:space="preserve"> </w:t>
      </w:r>
      <w:r w:rsidR="005F66B3">
        <w:t>(kop)</w:t>
      </w:r>
    </w:p>
    <w:p w14:paraId="05CD4F38" w14:textId="77777777" w:rsidR="008F3871" w:rsidRDefault="008F3871" w:rsidP="008F3871">
      <w:pPr>
        <w:tabs>
          <w:tab w:val="left" w:pos="2268"/>
          <w:tab w:val="left" w:pos="3261"/>
        </w:tabs>
        <w:spacing w:line="276" w:lineRule="auto"/>
        <w:rPr>
          <w:b/>
        </w:rPr>
      </w:pPr>
    </w:p>
    <w:p w14:paraId="0FED8678" w14:textId="6E672397" w:rsidR="00CE27A4" w:rsidRPr="008F3871" w:rsidRDefault="00CE27A4" w:rsidP="008F3871">
      <w:pPr>
        <w:tabs>
          <w:tab w:val="left" w:pos="2268"/>
          <w:tab w:val="left" w:pos="3261"/>
        </w:tabs>
        <w:spacing w:line="276" w:lineRule="auto"/>
      </w:pPr>
      <w:r w:rsidRPr="001C4B23">
        <w:rPr>
          <w:b/>
        </w:rPr>
        <w:t xml:space="preserve">Vecka </w:t>
      </w:r>
      <w:r w:rsidR="004341FD">
        <w:rPr>
          <w:b/>
        </w:rPr>
        <w:t>4</w:t>
      </w:r>
    </w:p>
    <w:p w14:paraId="40FCBEF9" w14:textId="0792A158" w:rsidR="004341FD" w:rsidRDefault="004341FD" w:rsidP="004341FD">
      <w:pPr>
        <w:tabs>
          <w:tab w:val="left" w:pos="2268"/>
          <w:tab w:val="left" w:pos="3261"/>
        </w:tabs>
        <w:spacing w:line="276" w:lineRule="auto"/>
      </w:pPr>
      <w:r w:rsidRPr="004341FD">
        <w:t>Må</w:t>
      </w:r>
      <w:r>
        <w:t xml:space="preserve"> 25/1</w:t>
      </w:r>
      <w:r w:rsidR="008F3871">
        <w:t xml:space="preserve">, </w:t>
      </w:r>
      <w:proofErr w:type="gramStart"/>
      <w:r w:rsidR="007F0A07">
        <w:t>14-16</w:t>
      </w:r>
      <w:proofErr w:type="gramEnd"/>
      <w:r>
        <w:tab/>
      </w:r>
      <w:r>
        <w:tab/>
      </w:r>
      <w:r>
        <w:rPr>
          <w:b/>
        </w:rPr>
        <w:t xml:space="preserve">Litteraturens </w:t>
      </w:r>
      <w:proofErr w:type="spellStart"/>
      <w:r>
        <w:rPr>
          <w:b/>
        </w:rPr>
        <w:t>medialitet</w:t>
      </w:r>
      <w:proofErr w:type="spellEnd"/>
      <w:r>
        <w:t xml:space="preserve"> </w:t>
      </w:r>
      <w:r w:rsidR="008F3871" w:rsidRPr="008F3871">
        <w:rPr>
          <w:bCs/>
        </w:rPr>
        <w:t>(TF)</w:t>
      </w:r>
    </w:p>
    <w:p w14:paraId="3B373637" w14:textId="77777777" w:rsidR="004341FD" w:rsidRDefault="004341FD" w:rsidP="004341FD">
      <w:pPr>
        <w:tabs>
          <w:tab w:val="left" w:pos="3261"/>
        </w:tabs>
        <w:ind w:left="3261"/>
      </w:pPr>
      <w:r>
        <w:t>Att läsa: Holmberg</w:t>
      </w:r>
      <w:r w:rsidRPr="009A2ED2">
        <w:t>, ”</w:t>
      </w:r>
      <w:proofErr w:type="spellStart"/>
      <w:r w:rsidRPr="009A2ED2">
        <w:t>Medi</w:t>
      </w:r>
      <w:r>
        <w:t>alitet</w:t>
      </w:r>
      <w:proofErr w:type="spellEnd"/>
      <w:r w:rsidRPr="009A2ED2">
        <w:t>”</w:t>
      </w:r>
      <w:r>
        <w:t xml:space="preserve"> och </w:t>
      </w:r>
      <w:r w:rsidRPr="001F3DA7">
        <w:t>”</w:t>
      </w:r>
      <w:r>
        <w:t>Med slutna ögon. Anteckningar om ljudboken</w:t>
      </w:r>
      <w:r w:rsidRPr="001F3DA7">
        <w:t xml:space="preserve">”, i </w:t>
      </w:r>
      <w:r w:rsidRPr="001F3DA7">
        <w:rPr>
          <w:i/>
        </w:rPr>
        <w:t>Litteraturens offentligheter</w:t>
      </w:r>
      <w:r>
        <w:t xml:space="preserve"> </w:t>
      </w:r>
      <w:r w:rsidRPr="001F3DA7">
        <w:t xml:space="preserve">s. </w:t>
      </w:r>
      <w:proofErr w:type="gramStart"/>
      <w:r>
        <w:t>29</w:t>
      </w:r>
      <w:r w:rsidRPr="001F3DA7">
        <w:t>-</w:t>
      </w:r>
      <w:r>
        <w:t>45</w:t>
      </w:r>
      <w:proofErr w:type="gramEnd"/>
      <w:r>
        <w:t xml:space="preserve"> och 85</w:t>
      </w:r>
      <w:r w:rsidRPr="001F3DA7">
        <w:t>-1</w:t>
      </w:r>
      <w:r>
        <w:t>00</w:t>
      </w:r>
      <w:r w:rsidRPr="001F3DA7">
        <w:t xml:space="preserve">. </w:t>
      </w:r>
    </w:p>
    <w:p w14:paraId="15BD4498" w14:textId="5027BB10" w:rsidR="00370206" w:rsidRPr="004341FD" w:rsidRDefault="00370206" w:rsidP="004341FD">
      <w:pPr>
        <w:tabs>
          <w:tab w:val="left" w:pos="2268"/>
          <w:tab w:val="left" w:pos="3261"/>
        </w:tabs>
        <w:spacing w:line="276" w:lineRule="auto"/>
      </w:pPr>
      <w:r w:rsidRPr="004341FD">
        <w:tab/>
      </w:r>
    </w:p>
    <w:p w14:paraId="493199AE" w14:textId="4C564049" w:rsidR="00370206" w:rsidRDefault="004341FD" w:rsidP="00370206">
      <w:pPr>
        <w:tabs>
          <w:tab w:val="left" w:pos="2268"/>
          <w:tab w:val="left" w:pos="3261"/>
        </w:tabs>
        <w:spacing w:line="276" w:lineRule="auto"/>
      </w:pPr>
      <w:r w:rsidRPr="004341FD">
        <w:t xml:space="preserve">On </w:t>
      </w:r>
      <w:r w:rsidR="008F3871">
        <w:t>27/1</w:t>
      </w:r>
      <w:r w:rsidR="007F0A07">
        <w:t xml:space="preserve">, </w:t>
      </w:r>
      <w:proofErr w:type="gramStart"/>
      <w:r w:rsidR="007F0A07">
        <w:t>10-12</w:t>
      </w:r>
      <w:proofErr w:type="gramEnd"/>
      <w:r w:rsidR="008407C8">
        <w:tab/>
      </w:r>
      <w:r>
        <w:tab/>
      </w:r>
      <w:r w:rsidR="00370206" w:rsidRPr="006D17DF">
        <w:rPr>
          <w:b/>
        </w:rPr>
        <w:t>Berättelsens element</w:t>
      </w:r>
      <w:r w:rsidR="00370206">
        <w:t xml:space="preserve"> </w:t>
      </w:r>
      <w:r w:rsidR="008F3871" w:rsidRPr="008F3871">
        <w:rPr>
          <w:bCs/>
        </w:rPr>
        <w:t>(TF)</w:t>
      </w:r>
    </w:p>
    <w:p w14:paraId="7E8024C9" w14:textId="128BF8D5" w:rsidR="00370206" w:rsidRPr="0083248B" w:rsidRDefault="00370206" w:rsidP="0083248B">
      <w:pPr>
        <w:tabs>
          <w:tab w:val="left" w:pos="2268"/>
          <w:tab w:val="left" w:pos="3261"/>
        </w:tabs>
        <w:spacing w:line="276" w:lineRule="auto"/>
        <w:ind w:left="3261"/>
      </w:pPr>
      <w:r>
        <w:t xml:space="preserve">Att läsa: </w:t>
      </w:r>
      <w:r w:rsidR="0083248B">
        <w:t xml:space="preserve">Hedberg, ”Berättelseanalys”, i </w:t>
      </w:r>
      <w:r w:rsidR="0083248B">
        <w:rPr>
          <w:i/>
          <w:iCs/>
        </w:rPr>
        <w:t>LV1</w:t>
      </w:r>
      <w:r w:rsidR="0083248B" w:rsidRPr="0083248B">
        <w:t xml:space="preserve">, s </w:t>
      </w:r>
      <w:proofErr w:type="gramStart"/>
      <w:r w:rsidR="0083248B" w:rsidRPr="0083248B">
        <w:t>63-84</w:t>
      </w:r>
      <w:proofErr w:type="gramEnd"/>
      <w:r w:rsidR="00F315AA">
        <w:t>,</w:t>
      </w:r>
    </w:p>
    <w:p w14:paraId="33C4E4C8" w14:textId="1ED5CFBC" w:rsidR="001C4B23" w:rsidRDefault="00370206" w:rsidP="0083248B">
      <w:pPr>
        <w:tabs>
          <w:tab w:val="left" w:pos="2268"/>
          <w:tab w:val="left" w:pos="3261"/>
        </w:tabs>
        <w:spacing w:line="276" w:lineRule="auto"/>
        <w:ind w:left="3261"/>
      </w:pPr>
      <w:r>
        <w:rPr>
          <w:bCs/>
          <w:kern w:val="36"/>
        </w:rPr>
        <w:t>Wolff</w:t>
      </w:r>
      <w:r w:rsidR="00A0606E">
        <w:rPr>
          <w:bCs/>
          <w:kern w:val="36"/>
        </w:rPr>
        <w:t xml:space="preserve">, ”Kedjan” och </w:t>
      </w:r>
      <w:proofErr w:type="spellStart"/>
      <w:r w:rsidR="0083248B">
        <w:rPr>
          <w:bCs/>
          <w:kern w:val="36"/>
        </w:rPr>
        <w:t>Khemiri</w:t>
      </w:r>
      <w:proofErr w:type="spellEnd"/>
      <w:r w:rsidR="00A0606E">
        <w:rPr>
          <w:bCs/>
          <w:kern w:val="36"/>
        </w:rPr>
        <w:t xml:space="preserve">, ”Black </w:t>
      </w:r>
      <w:proofErr w:type="spellStart"/>
      <w:r w:rsidR="00A0606E">
        <w:rPr>
          <w:bCs/>
          <w:kern w:val="36"/>
        </w:rPr>
        <w:t>Eyed</w:t>
      </w:r>
      <w:proofErr w:type="spellEnd"/>
      <w:r w:rsidR="00A0606E">
        <w:rPr>
          <w:bCs/>
          <w:kern w:val="36"/>
        </w:rPr>
        <w:t xml:space="preserve"> Einar” (</w:t>
      </w:r>
      <w:proofErr w:type="spellStart"/>
      <w:r w:rsidR="00A0606E">
        <w:rPr>
          <w:bCs/>
          <w:kern w:val="36"/>
        </w:rPr>
        <w:t>kop</w:t>
      </w:r>
      <w:proofErr w:type="spellEnd"/>
      <w:r w:rsidR="00A0606E">
        <w:rPr>
          <w:bCs/>
          <w:kern w:val="36"/>
        </w:rPr>
        <w:t>)</w:t>
      </w:r>
    </w:p>
    <w:p w14:paraId="70C4DE57" w14:textId="696F6B85" w:rsidR="00914502" w:rsidRDefault="00914502" w:rsidP="00814E02">
      <w:pPr>
        <w:tabs>
          <w:tab w:val="left" w:pos="2268"/>
          <w:tab w:val="left" w:pos="3261"/>
        </w:tabs>
        <w:spacing w:line="276" w:lineRule="auto"/>
      </w:pPr>
    </w:p>
    <w:p w14:paraId="727CC7AC" w14:textId="77777777" w:rsidR="006A780E" w:rsidRDefault="006A780E" w:rsidP="00814E02">
      <w:pPr>
        <w:tabs>
          <w:tab w:val="left" w:pos="2268"/>
          <w:tab w:val="left" w:pos="3261"/>
        </w:tabs>
        <w:spacing w:line="276" w:lineRule="auto"/>
      </w:pPr>
    </w:p>
    <w:p w14:paraId="34F46A28" w14:textId="474AABEB" w:rsidR="00370206" w:rsidRPr="007D7D6E" w:rsidRDefault="00CE27A4" w:rsidP="00370206">
      <w:pPr>
        <w:tabs>
          <w:tab w:val="left" w:pos="2268"/>
          <w:tab w:val="left" w:pos="3261"/>
        </w:tabs>
        <w:spacing w:line="276" w:lineRule="auto"/>
        <w:rPr>
          <w:rFonts w:ascii="Cambria" w:hAnsi="Cambria"/>
        </w:rPr>
      </w:pPr>
      <w:r w:rsidRPr="004341FD">
        <w:t xml:space="preserve">Fr </w:t>
      </w:r>
      <w:r w:rsidR="008F3871">
        <w:t>29/1</w:t>
      </w:r>
      <w:r w:rsidR="007F0A07">
        <w:t xml:space="preserve">, </w:t>
      </w:r>
      <w:proofErr w:type="gramStart"/>
      <w:r w:rsidR="007F0A07">
        <w:t>13-15</w:t>
      </w:r>
      <w:proofErr w:type="gramEnd"/>
      <w:r w:rsidR="008407C8">
        <w:tab/>
      </w:r>
      <w:r w:rsidR="004341FD">
        <w:tab/>
      </w:r>
      <w:r w:rsidR="00370206" w:rsidRPr="007D7D6E">
        <w:rPr>
          <w:rFonts w:ascii="Cambria" w:hAnsi="Cambria"/>
          <w:b/>
        </w:rPr>
        <w:t>Litteraturens värden mellan högt och lågt</w:t>
      </w:r>
      <w:r w:rsidR="00370206" w:rsidRPr="007D7D6E">
        <w:rPr>
          <w:rFonts w:ascii="Cambria" w:hAnsi="Cambria"/>
        </w:rPr>
        <w:t xml:space="preserve"> </w:t>
      </w:r>
      <w:r w:rsidR="008F3871" w:rsidRPr="008F3871">
        <w:rPr>
          <w:bCs/>
        </w:rPr>
        <w:t>(TF)</w:t>
      </w:r>
    </w:p>
    <w:p w14:paraId="1F996084" w14:textId="28ADE933" w:rsidR="00370206" w:rsidRDefault="00370206" w:rsidP="00370206">
      <w:pPr>
        <w:tabs>
          <w:tab w:val="left" w:pos="2268"/>
          <w:tab w:val="left" w:pos="3261"/>
        </w:tabs>
        <w:spacing w:line="276" w:lineRule="auto"/>
        <w:ind w:left="3261"/>
        <w:rPr>
          <w:rFonts w:ascii="Cambria" w:hAnsi="Cambria"/>
        </w:rPr>
      </w:pPr>
      <w:r w:rsidRPr="007D7D6E">
        <w:rPr>
          <w:rFonts w:ascii="Cambria" w:hAnsi="Cambria"/>
        </w:rPr>
        <w:lastRenderedPageBreak/>
        <w:t>Att läsa: Forslid</w:t>
      </w:r>
      <w:r w:rsidR="00A0606E">
        <w:rPr>
          <w:rFonts w:ascii="Cambria" w:hAnsi="Cambria"/>
        </w:rPr>
        <w:t xml:space="preserve"> /Ohlsson, ”Litteratur och värde”, </w:t>
      </w:r>
      <w:r w:rsidR="00A0606E">
        <w:t xml:space="preserve">i </w:t>
      </w:r>
      <w:r w:rsidR="00A0606E">
        <w:rPr>
          <w:i/>
          <w:iCs/>
        </w:rPr>
        <w:t>LV1</w:t>
      </w:r>
      <w:r w:rsidR="00A0606E" w:rsidRPr="0083248B">
        <w:t>,</w:t>
      </w:r>
      <w:r w:rsidR="00A0606E">
        <w:rPr>
          <w:rFonts w:ascii="Cambria" w:hAnsi="Cambria"/>
        </w:rPr>
        <w:t xml:space="preserve"> s </w:t>
      </w:r>
      <w:proofErr w:type="gramStart"/>
      <w:r w:rsidR="00A0606E">
        <w:rPr>
          <w:rFonts w:ascii="Cambria" w:hAnsi="Cambria"/>
        </w:rPr>
        <w:t>243-260</w:t>
      </w:r>
      <w:proofErr w:type="gramEnd"/>
      <w:r w:rsidR="00F315AA">
        <w:rPr>
          <w:rFonts w:ascii="Cambria" w:hAnsi="Cambria"/>
        </w:rPr>
        <w:t>,</w:t>
      </w:r>
      <w:r w:rsidRPr="007D7D6E">
        <w:rPr>
          <w:rFonts w:ascii="Cambria" w:hAnsi="Cambria"/>
        </w:rPr>
        <w:t xml:space="preserve"> </w:t>
      </w:r>
    </w:p>
    <w:p w14:paraId="4184E815" w14:textId="21E44D01" w:rsidR="00370206" w:rsidRPr="007D7D6E" w:rsidRDefault="00CB4134" w:rsidP="00370206">
      <w:pPr>
        <w:spacing w:line="276" w:lineRule="auto"/>
        <w:ind w:left="1964" w:firstLine="1304"/>
        <w:rPr>
          <w:rFonts w:ascii="Cambria" w:hAnsi="Cambria"/>
        </w:rPr>
      </w:pPr>
      <w:r>
        <w:rPr>
          <w:rFonts w:ascii="Cambria" w:hAnsi="Cambria"/>
        </w:rPr>
        <w:t>Swift</w:t>
      </w:r>
      <w:r w:rsidR="00370206" w:rsidRPr="007D7D6E">
        <w:rPr>
          <w:rFonts w:ascii="Cambria" w:hAnsi="Cambria"/>
        </w:rPr>
        <w:t xml:space="preserve">, </w:t>
      </w:r>
      <w:r>
        <w:rPr>
          <w:rStyle w:val="Betoning"/>
          <w:rFonts w:ascii="Cambria" w:hAnsi="Cambria"/>
        </w:rPr>
        <w:t xml:space="preserve">Mödrarnas söndag </w:t>
      </w:r>
    </w:p>
    <w:p w14:paraId="22C84BAB" w14:textId="77777777" w:rsidR="00370206" w:rsidRPr="007D7D6E" w:rsidRDefault="00370206" w:rsidP="00370206">
      <w:pPr>
        <w:spacing w:line="276" w:lineRule="auto"/>
        <w:ind w:left="1964" w:firstLine="1304"/>
        <w:rPr>
          <w:rFonts w:ascii="Cambria" w:hAnsi="Cambria"/>
        </w:rPr>
      </w:pPr>
      <w:r w:rsidRPr="007D7D6E">
        <w:rPr>
          <w:rFonts w:ascii="Cambria" w:hAnsi="Cambria"/>
        </w:rPr>
        <w:t xml:space="preserve">Rowling, </w:t>
      </w:r>
      <w:r w:rsidRPr="007D7D6E">
        <w:rPr>
          <w:rFonts w:ascii="Cambria" w:hAnsi="Cambria"/>
          <w:i/>
        </w:rPr>
        <w:t>Harry Potter och de vises sten</w:t>
      </w:r>
      <w:r w:rsidRPr="007D7D6E">
        <w:rPr>
          <w:rFonts w:ascii="Cambria" w:hAnsi="Cambria"/>
        </w:rPr>
        <w:t xml:space="preserve"> (200 s)</w:t>
      </w:r>
    </w:p>
    <w:p w14:paraId="4BC76BF8" w14:textId="1D01B573" w:rsidR="00370206" w:rsidRDefault="00370206" w:rsidP="00370206">
      <w:pPr>
        <w:tabs>
          <w:tab w:val="left" w:pos="2268"/>
          <w:tab w:val="left" w:pos="3261"/>
        </w:tabs>
        <w:spacing w:line="276" w:lineRule="auto"/>
      </w:pPr>
      <w:r>
        <w:tab/>
      </w:r>
      <w:r>
        <w:tab/>
        <w:t>Tranströmer, utdelade dikter</w:t>
      </w:r>
    </w:p>
    <w:p w14:paraId="0B5EC149" w14:textId="77777777" w:rsidR="000B79BF" w:rsidRDefault="000B79BF" w:rsidP="00370206">
      <w:pPr>
        <w:tabs>
          <w:tab w:val="left" w:pos="2268"/>
          <w:tab w:val="left" w:pos="3261"/>
        </w:tabs>
        <w:spacing w:line="276" w:lineRule="auto"/>
        <w:rPr>
          <w:b/>
          <w:bCs/>
        </w:rPr>
      </w:pPr>
    </w:p>
    <w:p w14:paraId="659AC3F5" w14:textId="55CF35F3" w:rsidR="00CE27A4" w:rsidRDefault="00CE27A4" w:rsidP="00370206">
      <w:pPr>
        <w:tabs>
          <w:tab w:val="left" w:pos="2268"/>
          <w:tab w:val="left" w:pos="3261"/>
        </w:tabs>
        <w:spacing w:line="276" w:lineRule="auto"/>
        <w:rPr>
          <w:b/>
          <w:bCs/>
        </w:rPr>
      </w:pPr>
      <w:r w:rsidRPr="00CE27A4">
        <w:rPr>
          <w:b/>
          <w:bCs/>
        </w:rPr>
        <w:t xml:space="preserve">Vecka </w:t>
      </w:r>
      <w:r w:rsidR="004341FD">
        <w:rPr>
          <w:b/>
          <w:bCs/>
        </w:rPr>
        <w:t>5</w:t>
      </w:r>
    </w:p>
    <w:p w14:paraId="10E2351D" w14:textId="3F1C768E" w:rsidR="00AE72A4" w:rsidRDefault="00CE27A4" w:rsidP="00AE72A4">
      <w:pPr>
        <w:tabs>
          <w:tab w:val="left" w:pos="2268"/>
          <w:tab w:val="left" w:pos="3261"/>
        </w:tabs>
        <w:spacing w:line="276" w:lineRule="auto"/>
      </w:pPr>
      <w:r w:rsidRPr="004341FD">
        <w:t>Må</w:t>
      </w:r>
      <w:r w:rsidR="004341FD">
        <w:t xml:space="preserve"> </w:t>
      </w:r>
      <w:r w:rsidR="00644037">
        <w:t>1/2</w:t>
      </w:r>
      <w:r w:rsidR="007F0A07">
        <w:t xml:space="preserve">, </w:t>
      </w:r>
      <w:proofErr w:type="gramStart"/>
      <w:r w:rsidR="007F0A07">
        <w:t>13-15</w:t>
      </w:r>
      <w:proofErr w:type="gramEnd"/>
      <w:r w:rsidR="00AE72A4">
        <w:tab/>
      </w:r>
      <w:r w:rsidR="004341FD">
        <w:tab/>
      </w:r>
      <w:r w:rsidR="00AE72A4">
        <w:rPr>
          <w:b/>
        </w:rPr>
        <w:t xml:space="preserve">Författarrollen idag </w:t>
      </w:r>
      <w:r w:rsidR="008F3871" w:rsidRPr="008F3871">
        <w:rPr>
          <w:bCs/>
        </w:rPr>
        <w:t>(TF)</w:t>
      </w:r>
    </w:p>
    <w:p w14:paraId="511C50C2" w14:textId="1EEFEA01" w:rsidR="00AE72A4" w:rsidRDefault="00AE72A4" w:rsidP="00AE72A4">
      <w:pPr>
        <w:tabs>
          <w:tab w:val="left" w:pos="2268"/>
          <w:tab w:val="left" w:pos="3261"/>
        </w:tabs>
        <w:spacing w:line="276" w:lineRule="auto"/>
      </w:pPr>
      <w:r>
        <w:tab/>
      </w:r>
      <w:r>
        <w:tab/>
        <w:t xml:space="preserve">Att läsa: </w:t>
      </w:r>
      <w:proofErr w:type="spellStart"/>
      <w:r>
        <w:t>Haarder</w:t>
      </w:r>
      <w:proofErr w:type="spellEnd"/>
      <w:r>
        <w:t xml:space="preserve">, ”Författare” </w:t>
      </w:r>
      <w:r w:rsidRPr="008E6039">
        <w:t>i</w:t>
      </w:r>
      <w:r w:rsidR="00A0606E">
        <w:t xml:space="preserve"> </w:t>
      </w:r>
      <w:r w:rsidR="00A0606E">
        <w:rPr>
          <w:i/>
        </w:rPr>
        <w:t>LITA</w:t>
      </w:r>
      <w:r w:rsidR="00A0606E" w:rsidRPr="00A0606E">
        <w:rPr>
          <w:iCs/>
        </w:rPr>
        <w:t>, s</w:t>
      </w:r>
      <w:r w:rsidR="00A0606E">
        <w:rPr>
          <w:iCs/>
        </w:rPr>
        <w:t xml:space="preserve"> </w:t>
      </w:r>
      <w:proofErr w:type="gramStart"/>
      <w:r w:rsidR="00A0606E">
        <w:rPr>
          <w:iCs/>
        </w:rPr>
        <w:t>161-171</w:t>
      </w:r>
      <w:proofErr w:type="gramEnd"/>
    </w:p>
    <w:p w14:paraId="4652F74C" w14:textId="7503529A" w:rsidR="00AE72A4" w:rsidRDefault="00AE72A4" w:rsidP="00AE72A4">
      <w:pPr>
        <w:tabs>
          <w:tab w:val="left" w:pos="2268"/>
          <w:tab w:val="left" w:pos="3261"/>
        </w:tabs>
        <w:spacing w:line="276" w:lineRule="auto"/>
      </w:pPr>
      <w:r>
        <w:tab/>
      </w:r>
      <w:r>
        <w:tab/>
        <w:t xml:space="preserve">Forslid m </w:t>
      </w:r>
      <w:proofErr w:type="spellStart"/>
      <w:r>
        <w:t>fl</w:t>
      </w:r>
      <w:proofErr w:type="spellEnd"/>
      <w:r>
        <w:t xml:space="preserve">, </w:t>
      </w:r>
      <w:r w:rsidRPr="006D17DF">
        <w:rPr>
          <w:i/>
        </w:rPr>
        <w:t>Höstens böcker</w:t>
      </w:r>
      <w:r>
        <w:t xml:space="preserve">, s </w:t>
      </w:r>
      <w:proofErr w:type="gramStart"/>
      <w:r>
        <w:t>138-148</w:t>
      </w:r>
      <w:proofErr w:type="gramEnd"/>
      <w:r w:rsidR="0091449D">
        <w:t xml:space="preserve"> (</w:t>
      </w:r>
      <w:proofErr w:type="spellStart"/>
      <w:r w:rsidR="0091449D">
        <w:t>kop</w:t>
      </w:r>
      <w:proofErr w:type="spellEnd"/>
      <w:r w:rsidR="0091449D">
        <w:t>)</w:t>
      </w:r>
      <w:r>
        <w:t xml:space="preserve"> </w:t>
      </w:r>
    </w:p>
    <w:p w14:paraId="77E5E9C2" w14:textId="77777777" w:rsidR="00AE72A4" w:rsidRDefault="00AE72A4" w:rsidP="00AE72A4">
      <w:pPr>
        <w:tabs>
          <w:tab w:val="left" w:pos="2268"/>
          <w:tab w:val="left" w:pos="3261"/>
        </w:tabs>
        <w:spacing w:line="276" w:lineRule="auto"/>
        <w:rPr>
          <w:i/>
        </w:rPr>
      </w:pPr>
      <w:r>
        <w:tab/>
      </w:r>
      <w:r>
        <w:tab/>
        <w:t xml:space="preserve">Karolina Ramqvist, </w:t>
      </w:r>
      <w:r w:rsidRPr="003368C0">
        <w:rPr>
          <w:i/>
        </w:rPr>
        <w:t>Det är natten</w:t>
      </w:r>
    </w:p>
    <w:p w14:paraId="569E120A" w14:textId="4A45BECC" w:rsidR="00AE72A4" w:rsidRDefault="00CE27A4" w:rsidP="000B79BF">
      <w:pPr>
        <w:tabs>
          <w:tab w:val="left" w:pos="2268"/>
          <w:tab w:val="left" w:pos="3261"/>
        </w:tabs>
        <w:spacing w:line="276" w:lineRule="auto"/>
      </w:pPr>
      <w:r>
        <w:tab/>
      </w:r>
      <w:r w:rsidR="008407C8">
        <w:tab/>
      </w:r>
      <w:r w:rsidR="009E1269" w:rsidRPr="001F3DA7">
        <w:t xml:space="preserve"> </w:t>
      </w:r>
    </w:p>
    <w:p w14:paraId="1CC4AF4F" w14:textId="1DF98722" w:rsidR="000B79BF" w:rsidRPr="003A574D" w:rsidRDefault="004341FD" w:rsidP="000B79BF">
      <w:pPr>
        <w:tabs>
          <w:tab w:val="left" w:pos="2268"/>
          <w:tab w:val="left" w:pos="3261"/>
        </w:tabs>
        <w:spacing w:line="276" w:lineRule="auto"/>
      </w:pPr>
      <w:r w:rsidRPr="004341FD">
        <w:t xml:space="preserve">On </w:t>
      </w:r>
      <w:r w:rsidR="008F3871">
        <w:t>3/2</w:t>
      </w:r>
      <w:r w:rsidR="007F0A07">
        <w:t xml:space="preserve">, </w:t>
      </w:r>
      <w:proofErr w:type="gramStart"/>
      <w:r w:rsidR="007F0A07">
        <w:t>13-15</w:t>
      </w:r>
      <w:proofErr w:type="gramEnd"/>
      <w:r w:rsidR="00CE27A4">
        <w:tab/>
      </w:r>
      <w:r>
        <w:tab/>
      </w:r>
      <w:r w:rsidR="000B79BF" w:rsidRPr="003A574D">
        <w:rPr>
          <w:b/>
        </w:rPr>
        <w:t xml:space="preserve">Workshop: Kontext </w:t>
      </w:r>
      <w:r w:rsidR="008F3871" w:rsidRPr="008F3871">
        <w:rPr>
          <w:bCs/>
        </w:rPr>
        <w:t>(CS)</w:t>
      </w:r>
    </w:p>
    <w:p w14:paraId="6B1158F2" w14:textId="6D51E2F1" w:rsidR="0091449D" w:rsidRDefault="000B79BF" w:rsidP="000B79BF">
      <w:pPr>
        <w:tabs>
          <w:tab w:val="left" w:pos="2268"/>
          <w:tab w:val="left" w:pos="3261"/>
        </w:tabs>
        <w:spacing w:line="276" w:lineRule="auto"/>
      </w:pPr>
      <w:r w:rsidRPr="003A574D">
        <w:tab/>
      </w:r>
      <w:r w:rsidRPr="003A574D">
        <w:tab/>
      </w:r>
      <w:r w:rsidRPr="00C95E8C">
        <w:t>Att läsa:</w:t>
      </w:r>
      <w:r>
        <w:t xml:space="preserve"> Axelsson</w:t>
      </w:r>
      <w:r w:rsidR="0091449D">
        <w:t xml:space="preserve">, </w:t>
      </w:r>
      <w:proofErr w:type="spellStart"/>
      <w:r w:rsidR="0091449D">
        <w:rPr>
          <w:i/>
          <w:iCs/>
        </w:rPr>
        <w:t>Æ</w:t>
      </w:r>
      <w:r w:rsidR="0091449D" w:rsidRPr="0091449D">
        <w:rPr>
          <w:i/>
          <w:iCs/>
        </w:rPr>
        <w:t>dnan</w:t>
      </w:r>
      <w:proofErr w:type="spellEnd"/>
    </w:p>
    <w:p w14:paraId="40861F20" w14:textId="23F7D6B1" w:rsidR="000B79BF" w:rsidRDefault="0091449D" w:rsidP="000B79BF">
      <w:pPr>
        <w:tabs>
          <w:tab w:val="left" w:pos="2268"/>
          <w:tab w:val="left" w:pos="3261"/>
        </w:tabs>
        <w:spacing w:line="276" w:lineRule="auto"/>
      </w:pPr>
      <w:r>
        <w:tab/>
      </w:r>
      <w:r>
        <w:tab/>
      </w:r>
      <w:r w:rsidR="000B79BF">
        <w:t xml:space="preserve">ur </w:t>
      </w:r>
      <w:r w:rsidR="000B79BF" w:rsidRPr="00F315AA">
        <w:rPr>
          <w:i/>
          <w:iCs/>
        </w:rPr>
        <w:t>LITA</w:t>
      </w:r>
      <w:r w:rsidR="000B79BF">
        <w:t>: ”Kön”, ”plats”, ”politik”.</w:t>
      </w:r>
    </w:p>
    <w:p w14:paraId="7464D5A7" w14:textId="77777777" w:rsidR="000B79BF" w:rsidRDefault="000B79BF" w:rsidP="000B79BF">
      <w:pPr>
        <w:tabs>
          <w:tab w:val="left" w:pos="2268"/>
          <w:tab w:val="left" w:pos="3261"/>
        </w:tabs>
        <w:spacing w:line="276" w:lineRule="auto"/>
      </w:pPr>
      <w:r>
        <w:t>.</w:t>
      </w:r>
      <w:r>
        <w:tab/>
      </w:r>
      <w:r>
        <w:tab/>
        <w:t>Skumma gärna också översikten över kritiska skolor i</w:t>
      </w:r>
    </w:p>
    <w:p w14:paraId="5B656F5D" w14:textId="77777777" w:rsidR="000B79BF" w:rsidRDefault="000B79BF" w:rsidP="000B79BF">
      <w:pPr>
        <w:tabs>
          <w:tab w:val="left" w:pos="2268"/>
          <w:tab w:val="left" w:pos="3261"/>
        </w:tabs>
        <w:spacing w:line="276" w:lineRule="auto"/>
      </w:pPr>
      <w:r>
        <w:tab/>
      </w:r>
      <w:r>
        <w:tab/>
        <w:t xml:space="preserve">slutet av </w:t>
      </w:r>
      <w:r w:rsidRPr="00F315AA">
        <w:rPr>
          <w:i/>
          <w:iCs/>
        </w:rPr>
        <w:t>LITA</w:t>
      </w:r>
      <w:r>
        <w:t>.</w:t>
      </w:r>
    </w:p>
    <w:p w14:paraId="31EC8B2B" w14:textId="366ECE1A" w:rsidR="00C95E8C" w:rsidRPr="000B79BF" w:rsidRDefault="008407C8" w:rsidP="000B79BF">
      <w:pPr>
        <w:tabs>
          <w:tab w:val="left" w:pos="2268"/>
          <w:tab w:val="left" w:pos="3261"/>
        </w:tabs>
        <w:spacing w:line="276" w:lineRule="auto"/>
        <w:rPr>
          <w:i/>
        </w:rPr>
      </w:pPr>
      <w:r w:rsidRPr="003A574D">
        <w:tab/>
      </w:r>
    </w:p>
    <w:p w14:paraId="59A43705" w14:textId="67756D0F" w:rsidR="00AE72A4" w:rsidRDefault="004341FD" w:rsidP="00AE72A4">
      <w:pPr>
        <w:tabs>
          <w:tab w:val="left" w:pos="2268"/>
          <w:tab w:val="left" w:pos="3261"/>
        </w:tabs>
        <w:spacing w:line="276" w:lineRule="auto"/>
      </w:pPr>
      <w:r w:rsidRPr="004341FD">
        <w:t xml:space="preserve">Fr </w:t>
      </w:r>
      <w:r w:rsidR="008F3871">
        <w:t>5/2</w:t>
      </w:r>
      <w:r w:rsidR="007F0A07">
        <w:t xml:space="preserve">, </w:t>
      </w:r>
      <w:proofErr w:type="gramStart"/>
      <w:r w:rsidR="007F0A07">
        <w:t>14-16</w:t>
      </w:r>
      <w:proofErr w:type="gramEnd"/>
      <w:r w:rsidR="00AE72A4">
        <w:tab/>
      </w:r>
      <w:r>
        <w:tab/>
      </w:r>
      <w:r w:rsidR="00AE72A4" w:rsidRPr="0097088E">
        <w:rPr>
          <w:b/>
        </w:rPr>
        <w:t>Det samtida samtalet om litteratur</w:t>
      </w:r>
      <w:r w:rsidR="00AE72A4">
        <w:t xml:space="preserve"> </w:t>
      </w:r>
      <w:r w:rsidR="008F3871" w:rsidRPr="008F3871">
        <w:rPr>
          <w:bCs/>
        </w:rPr>
        <w:t>(TF)</w:t>
      </w:r>
      <w:r w:rsidR="00AE72A4" w:rsidRPr="00111BED">
        <w:tab/>
      </w:r>
      <w:r w:rsidR="00AE72A4">
        <w:tab/>
      </w:r>
    </w:p>
    <w:p w14:paraId="50CD0643" w14:textId="7C434869" w:rsidR="0091449D" w:rsidRDefault="00AE72A4" w:rsidP="00AE72A4">
      <w:pPr>
        <w:tabs>
          <w:tab w:val="left" w:pos="2268"/>
          <w:tab w:val="left" w:pos="3261"/>
        </w:tabs>
        <w:spacing w:line="276" w:lineRule="auto"/>
      </w:pPr>
      <w:r w:rsidRPr="00C95E8C">
        <w:tab/>
      </w:r>
      <w:r w:rsidRPr="00C95E8C">
        <w:tab/>
        <w:t>Läs</w:t>
      </w:r>
      <w:r>
        <w:t xml:space="preserve"> </w:t>
      </w:r>
      <w:r w:rsidR="00F76ED2">
        <w:t>Ståhl</w:t>
      </w:r>
      <w:r>
        <w:t xml:space="preserve">, </w:t>
      </w:r>
      <w:r w:rsidR="0091449D" w:rsidRPr="0091449D">
        <w:rPr>
          <w:i/>
          <w:iCs/>
        </w:rPr>
        <w:t>Just nu är jag här</w:t>
      </w:r>
    </w:p>
    <w:p w14:paraId="2B8B11CF" w14:textId="7F2E9CC7" w:rsidR="0091449D" w:rsidRDefault="00AE72A4" w:rsidP="0091449D">
      <w:pPr>
        <w:tabs>
          <w:tab w:val="left" w:pos="2268"/>
          <w:tab w:val="left" w:pos="3261"/>
        </w:tabs>
        <w:spacing w:line="276" w:lineRule="auto"/>
        <w:ind w:left="3261"/>
      </w:pPr>
      <w:proofErr w:type="spellStart"/>
      <w:r>
        <w:t>Svedjedal</w:t>
      </w:r>
      <w:proofErr w:type="spellEnd"/>
      <w:r>
        <w:t xml:space="preserve">, </w:t>
      </w:r>
      <w:r w:rsidR="0091449D">
        <w:t xml:space="preserve">”Kritiska tankar. Om litteraturkritiken”, i </w:t>
      </w:r>
      <w:r w:rsidR="0091449D" w:rsidRPr="00F315AA">
        <w:rPr>
          <w:i/>
          <w:iCs/>
        </w:rPr>
        <w:t>Litteraturens offentligheter</w:t>
      </w:r>
      <w:r w:rsidR="0091449D">
        <w:t xml:space="preserve">, s </w:t>
      </w:r>
      <w:proofErr w:type="gramStart"/>
      <w:r w:rsidR="0091449D">
        <w:t>157-174</w:t>
      </w:r>
      <w:proofErr w:type="gramEnd"/>
      <w:r w:rsidR="00F315AA">
        <w:t xml:space="preserve">, </w:t>
      </w:r>
    </w:p>
    <w:p w14:paraId="5AD6828C" w14:textId="2B766601" w:rsidR="0091449D" w:rsidRDefault="0091449D" w:rsidP="00AE72A4">
      <w:pPr>
        <w:tabs>
          <w:tab w:val="left" w:pos="2268"/>
          <w:tab w:val="left" w:pos="3261"/>
        </w:tabs>
        <w:spacing w:line="276" w:lineRule="auto"/>
      </w:pPr>
      <w:r>
        <w:tab/>
      </w:r>
      <w:r>
        <w:tab/>
      </w:r>
      <w:r w:rsidR="00F315AA">
        <w:t xml:space="preserve">Mai, </w:t>
      </w:r>
      <w:r w:rsidR="00AE72A4">
        <w:t>”Förmedling”</w:t>
      </w:r>
      <w:r>
        <w:t xml:space="preserve"> </w:t>
      </w:r>
      <w:r w:rsidR="00AE72A4">
        <w:t xml:space="preserve">i </w:t>
      </w:r>
      <w:r w:rsidR="00AE72A4" w:rsidRPr="00F315AA">
        <w:rPr>
          <w:i/>
          <w:iCs/>
        </w:rPr>
        <w:t>LITA</w:t>
      </w:r>
      <w:r w:rsidR="00F315AA">
        <w:t>,</w:t>
      </w:r>
    </w:p>
    <w:p w14:paraId="1C6216AE" w14:textId="1F920BB3" w:rsidR="00AE72A4" w:rsidRDefault="0091449D" w:rsidP="00AE72A4">
      <w:pPr>
        <w:tabs>
          <w:tab w:val="left" w:pos="2268"/>
          <w:tab w:val="left" w:pos="3261"/>
        </w:tabs>
        <w:spacing w:line="276" w:lineRule="auto"/>
      </w:pPr>
      <w:r>
        <w:tab/>
      </w:r>
      <w:r>
        <w:tab/>
      </w:r>
      <w:r w:rsidR="00AE72A4">
        <w:t>utdela</w:t>
      </w:r>
      <w:r>
        <w:t>de</w:t>
      </w:r>
      <w:r w:rsidR="00AE72A4">
        <w:t xml:space="preserve"> </w:t>
      </w:r>
      <w:r>
        <w:t>recensioner</w:t>
      </w:r>
      <w:r w:rsidR="00AE72A4">
        <w:t>.</w:t>
      </w:r>
    </w:p>
    <w:p w14:paraId="72B90190" w14:textId="7A0CC49C" w:rsidR="000B79BF" w:rsidRDefault="008407C8" w:rsidP="00AE72A4">
      <w:pPr>
        <w:tabs>
          <w:tab w:val="left" w:pos="2268"/>
          <w:tab w:val="left" w:pos="3261"/>
        </w:tabs>
        <w:spacing w:line="276" w:lineRule="auto"/>
        <w:rPr>
          <w:i/>
        </w:rPr>
      </w:pPr>
      <w:r>
        <w:tab/>
      </w:r>
      <w:r w:rsidR="00220A7F">
        <w:tab/>
      </w:r>
    </w:p>
    <w:p w14:paraId="1CC7EB8D" w14:textId="153169B3" w:rsidR="00220A7F" w:rsidRPr="004204A1" w:rsidRDefault="00220A7F" w:rsidP="00220A7F">
      <w:pPr>
        <w:tabs>
          <w:tab w:val="left" w:pos="2268"/>
          <w:tab w:val="left" w:pos="3261"/>
        </w:tabs>
        <w:spacing w:line="276" w:lineRule="auto"/>
        <w:rPr>
          <w:iCs/>
        </w:rPr>
      </w:pPr>
      <w:r w:rsidRPr="00CE27A4">
        <w:rPr>
          <w:b/>
          <w:bCs/>
        </w:rPr>
        <w:t xml:space="preserve">Vecka </w:t>
      </w:r>
      <w:r w:rsidR="004341FD">
        <w:rPr>
          <w:b/>
          <w:bCs/>
        </w:rPr>
        <w:t>6</w:t>
      </w:r>
    </w:p>
    <w:p w14:paraId="00763454" w14:textId="39F25EAC" w:rsidR="003954A3" w:rsidRDefault="004341FD" w:rsidP="00814E02">
      <w:pPr>
        <w:tabs>
          <w:tab w:val="left" w:pos="2268"/>
          <w:tab w:val="left" w:pos="3261"/>
        </w:tabs>
        <w:spacing w:line="276" w:lineRule="auto"/>
      </w:pPr>
      <w:r w:rsidRPr="004341FD">
        <w:t>Må</w:t>
      </w:r>
      <w:r w:rsidR="008F3871">
        <w:t xml:space="preserve"> 8/2</w:t>
      </w:r>
      <w:r w:rsidR="007F0A07">
        <w:t xml:space="preserve">, </w:t>
      </w:r>
      <w:proofErr w:type="gramStart"/>
      <w:r w:rsidR="007F0A07">
        <w:t>13-15</w:t>
      </w:r>
      <w:proofErr w:type="gramEnd"/>
      <w:r w:rsidR="008407C8">
        <w:tab/>
      </w:r>
      <w:r w:rsidR="00F76ED2">
        <w:tab/>
      </w:r>
      <w:r w:rsidR="006A780E" w:rsidRPr="006A780E">
        <w:rPr>
          <w:b/>
          <w:bCs/>
        </w:rPr>
        <w:t xml:space="preserve">Obligatorisk </w:t>
      </w:r>
      <w:r w:rsidR="006A780E">
        <w:rPr>
          <w:b/>
        </w:rPr>
        <w:t>w</w:t>
      </w:r>
      <w:r w:rsidR="001C4B23">
        <w:rPr>
          <w:b/>
        </w:rPr>
        <w:t>orkshop: avslutning</w:t>
      </w:r>
      <w:r w:rsidR="008F3871">
        <w:rPr>
          <w:b/>
        </w:rPr>
        <w:t xml:space="preserve"> </w:t>
      </w:r>
      <w:r w:rsidR="008F3871" w:rsidRPr="008F3871">
        <w:rPr>
          <w:bCs/>
        </w:rPr>
        <w:t>(TF)</w:t>
      </w:r>
    </w:p>
    <w:p w14:paraId="262A2EEB" w14:textId="67C451B3" w:rsidR="00195EBD" w:rsidRPr="00F6113D" w:rsidRDefault="00F76ED2" w:rsidP="00F76ED2">
      <w:pPr>
        <w:tabs>
          <w:tab w:val="left" w:pos="2268"/>
          <w:tab w:val="left" w:pos="3261"/>
        </w:tabs>
        <w:spacing w:line="276" w:lineRule="auto"/>
      </w:pPr>
      <w:r>
        <w:tab/>
      </w:r>
      <w:r>
        <w:tab/>
      </w:r>
      <w:r w:rsidR="00C25A84" w:rsidRPr="00F6113D">
        <w:t>Inför workshopen</w:t>
      </w:r>
      <w:r w:rsidR="008D04D5">
        <w:t>: läs</w:t>
      </w:r>
      <w:r w:rsidR="00111EED">
        <w:t xml:space="preserve"> textmaterial som delats ut den </w:t>
      </w:r>
      <w:r w:rsidR="006A780E" w:rsidRPr="0091449D">
        <w:rPr>
          <w:strike/>
        </w:rPr>
        <w:t>5</w:t>
      </w:r>
      <w:r w:rsidR="008D04D5" w:rsidRPr="0091449D">
        <w:rPr>
          <w:strike/>
        </w:rPr>
        <w:t>/2</w:t>
      </w:r>
      <w:r w:rsidR="00195EBD" w:rsidRPr="00F6113D">
        <w:tab/>
      </w:r>
    </w:p>
    <w:p w14:paraId="7A5196C7" w14:textId="3220594C" w:rsidR="00CB4134" w:rsidRPr="00F6113D" w:rsidRDefault="00220A7F" w:rsidP="00814E02">
      <w:pPr>
        <w:tabs>
          <w:tab w:val="left" w:pos="2268"/>
          <w:tab w:val="left" w:pos="3261"/>
        </w:tabs>
        <w:spacing w:line="276" w:lineRule="auto"/>
      </w:pPr>
      <w:r>
        <w:tab/>
      </w:r>
      <w:r>
        <w:tab/>
      </w:r>
      <w:r>
        <w:rPr>
          <w:iCs/>
        </w:rPr>
        <w:t>Hemtentamen delas ut.</w:t>
      </w:r>
    </w:p>
    <w:p w14:paraId="2C3843F0" w14:textId="77777777" w:rsidR="00220A7F" w:rsidRDefault="00220A7F" w:rsidP="00814E02">
      <w:pPr>
        <w:tabs>
          <w:tab w:val="left" w:pos="2268"/>
          <w:tab w:val="left" w:pos="3261"/>
        </w:tabs>
        <w:spacing w:line="276" w:lineRule="auto"/>
      </w:pPr>
    </w:p>
    <w:p w14:paraId="0EF4065A" w14:textId="06BB60E8" w:rsidR="00195EBD" w:rsidRPr="00622E23" w:rsidRDefault="004341FD" w:rsidP="00814E02">
      <w:pPr>
        <w:tabs>
          <w:tab w:val="left" w:pos="2268"/>
          <w:tab w:val="left" w:pos="3261"/>
        </w:tabs>
        <w:spacing w:line="276" w:lineRule="auto"/>
      </w:pPr>
      <w:r w:rsidRPr="004341FD">
        <w:t>On</w:t>
      </w:r>
      <w:r w:rsidR="008F3871">
        <w:t xml:space="preserve"> 10/2</w:t>
      </w:r>
      <w:r w:rsidR="007F0A07">
        <w:t>, 9-15</w:t>
      </w:r>
      <w:r w:rsidR="008407C8">
        <w:tab/>
      </w:r>
      <w:r w:rsidR="007F0A07">
        <w:tab/>
      </w:r>
      <w:r w:rsidR="008F3871">
        <w:rPr>
          <w:b/>
          <w:i/>
        </w:rPr>
        <w:t>H</w:t>
      </w:r>
      <w:r w:rsidR="001C4B23" w:rsidRPr="0097088E">
        <w:rPr>
          <w:b/>
          <w:i/>
        </w:rPr>
        <w:t>emtenta</w:t>
      </w:r>
      <w:r w:rsidR="0097088E" w:rsidRPr="0097088E">
        <w:rPr>
          <w:b/>
          <w:i/>
        </w:rPr>
        <w:t>men</w:t>
      </w:r>
      <w:r w:rsidR="00BB7D09">
        <w:t xml:space="preserve"> </w:t>
      </w:r>
    </w:p>
    <w:p w14:paraId="42A4685D" w14:textId="77777777" w:rsidR="00195EBD" w:rsidRDefault="00195EBD" w:rsidP="00814E02">
      <w:pPr>
        <w:tabs>
          <w:tab w:val="left" w:pos="3261"/>
        </w:tabs>
        <w:spacing w:line="276" w:lineRule="auto"/>
      </w:pPr>
    </w:p>
    <w:p w14:paraId="164E3BC0" w14:textId="33A5D846" w:rsidR="00B023CE" w:rsidRDefault="00B023CE" w:rsidP="00814E02">
      <w:pPr>
        <w:spacing w:line="276" w:lineRule="auto"/>
      </w:pPr>
      <w:r>
        <w:tab/>
      </w:r>
      <w:r>
        <w:tab/>
      </w:r>
    </w:p>
    <w:p w14:paraId="68EAFF16" w14:textId="074CC2E4" w:rsidR="00195EBD" w:rsidRDefault="00195EBD" w:rsidP="00814E02">
      <w:pPr>
        <w:tabs>
          <w:tab w:val="left" w:pos="2268"/>
          <w:tab w:val="left" w:pos="3261"/>
        </w:tabs>
        <w:spacing w:line="276" w:lineRule="auto"/>
      </w:pPr>
      <w:r>
        <w:tab/>
      </w:r>
      <w:r>
        <w:tab/>
      </w:r>
      <w:r>
        <w:tab/>
      </w:r>
    </w:p>
    <w:p w14:paraId="7424B039" w14:textId="42E5581B" w:rsidR="00F31837" w:rsidRPr="00D715BB" w:rsidRDefault="00F31837" w:rsidP="00814E02">
      <w:pPr>
        <w:pStyle w:val="Titelverst"/>
        <w:tabs>
          <w:tab w:val="left" w:pos="3261"/>
        </w:tabs>
        <w:spacing w:after="0" w:line="276" w:lineRule="auto"/>
        <w:rPr>
          <w:sz w:val="24"/>
        </w:rPr>
      </w:pPr>
    </w:p>
    <w:p w14:paraId="589DBF5E" w14:textId="07FD27B2" w:rsidR="003954A3" w:rsidRPr="003F7CB5" w:rsidRDefault="003954A3" w:rsidP="00814E02">
      <w:pPr>
        <w:tabs>
          <w:tab w:val="left" w:pos="3261"/>
        </w:tabs>
        <w:spacing w:line="276" w:lineRule="auto"/>
      </w:pPr>
    </w:p>
    <w:p w14:paraId="36C3692B" w14:textId="77777777" w:rsidR="003954A3" w:rsidRDefault="003954A3" w:rsidP="00814E02">
      <w:pPr>
        <w:tabs>
          <w:tab w:val="left" w:pos="3261"/>
        </w:tabs>
        <w:spacing w:line="276" w:lineRule="auto"/>
      </w:pPr>
    </w:p>
    <w:p w14:paraId="1C66090A" w14:textId="77777777" w:rsidR="007104DA" w:rsidRDefault="007104DA" w:rsidP="00814E02">
      <w:pPr>
        <w:tabs>
          <w:tab w:val="left" w:pos="3261"/>
        </w:tabs>
        <w:spacing w:line="276" w:lineRule="auto"/>
      </w:pPr>
    </w:p>
    <w:sectPr w:rsidR="007104DA" w:rsidSect="00195EBD"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69830" w14:textId="77777777" w:rsidR="00145350" w:rsidRDefault="00145350" w:rsidP="00195EBD">
      <w:r>
        <w:separator/>
      </w:r>
    </w:p>
  </w:endnote>
  <w:endnote w:type="continuationSeparator" w:id="0">
    <w:p w14:paraId="572DB4E0" w14:textId="77777777" w:rsidR="00145350" w:rsidRDefault="00145350" w:rsidP="0019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﷽﷽﷽﷽﷽﷽綩衸ᛐຣ羿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F9B9B" w14:textId="77777777" w:rsidR="00145350" w:rsidRDefault="00145350" w:rsidP="00195EBD">
      <w:r>
        <w:separator/>
      </w:r>
    </w:p>
  </w:footnote>
  <w:footnote w:type="continuationSeparator" w:id="0">
    <w:p w14:paraId="0706E977" w14:textId="77777777" w:rsidR="00145350" w:rsidRDefault="00145350" w:rsidP="0019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52A95"/>
    <w:multiLevelType w:val="hybridMultilevel"/>
    <w:tmpl w:val="E566F880"/>
    <w:lvl w:ilvl="0" w:tplc="BCF8F244">
      <w:start w:val="28"/>
      <w:numFmt w:val="bullet"/>
      <w:lvlText w:val="–"/>
      <w:lvlJc w:val="left"/>
      <w:pPr>
        <w:ind w:left="3628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6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9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A3"/>
    <w:rsid w:val="000A1765"/>
    <w:rsid w:val="000A555A"/>
    <w:rsid w:val="000B5FAE"/>
    <w:rsid w:val="000B79BF"/>
    <w:rsid w:val="000F576E"/>
    <w:rsid w:val="0010433A"/>
    <w:rsid w:val="00111E3A"/>
    <w:rsid w:val="00111EED"/>
    <w:rsid w:val="00117904"/>
    <w:rsid w:val="00124879"/>
    <w:rsid w:val="001263CE"/>
    <w:rsid w:val="00145350"/>
    <w:rsid w:val="001661FC"/>
    <w:rsid w:val="00170FD5"/>
    <w:rsid w:val="00182762"/>
    <w:rsid w:val="001866BC"/>
    <w:rsid w:val="00195EBD"/>
    <w:rsid w:val="001C4B23"/>
    <w:rsid w:val="00215B30"/>
    <w:rsid w:val="00217E45"/>
    <w:rsid w:val="00220A7F"/>
    <w:rsid w:val="002E1C5D"/>
    <w:rsid w:val="003140D6"/>
    <w:rsid w:val="00337969"/>
    <w:rsid w:val="00342BE6"/>
    <w:rsid w:val="00370206"/>
    <w:rsid w:val="0039431E"/>
    <w:rsid w:val="003954A3"/>
    <w:rsid w:val="003A574D"/>
    <w:rsid w:val="003D7D6A"/>
    <w:rsid w:val="004204A1"/>
    <w:rsid w:val="004341FD"/>
    <w:rsid w:val="0044152D"/>
    <w:rsid w:val="00453BE0"/>
    <w:rsid w:val="00475351"/>
    <w:rsid w:val="00486512"/>
    <w:rsid w:val="004876CA"/>
    <w:rsid w:val="00496B88"/>
    <w:rsid w:val="004C4916"/>
    <w:rsid w:val="00505640"/>
    <w:rsid w:val="0054763E"/>
    <w:rsid w:val="005A38E5"/>
    <w:rsid w:val="005E698F"/>
    <w:rsid w:val="005F66B3"/>
    <w:rsid w:val="005F7F00"/>
    <w:rsid w:val="00622E23"/>
    <w:rsid w:val="00635BAA"/>
    <w:rsid w:val="00644037"/>
    <w:rsid w:val="006A780E"/>
    <w:rsid w:val="006F3A17"/>
    <w:rsid w:val="007104DA"/>
    <w:rsid w:val="00787F7C"/>
    <w:rsid w:val="007C3329"/>
    <w:rsid w:val="007D7D6E"/>
    <w:rsid w:val="007F0A07"/>
    <w:rsid w:val="00814E02"/>
    <w:rsid w:val="0083248B"/>
    <w:rsid w:val="008407C8"/>
    <w:rsid w:val="008409E0"/>
    <w:rsid w:val="00851E09"/>
    <w:rsid w:val="00852EAE"/>
    <w:rsid w:val="00855B52"/>
    <w:rsid w:val="008A3696"/>
    <w:rsid w:val="008C7522"/>
    <w:rsid w:val="008D04D5"/>
    <w:rsid w:val="008F3871"/>
    <w:rsid w:val="0091449D"/>
    <w:rsid w:val="00914502"/>
    <w:rsid w:val="009215E5"/>
    <w:rsid w:val="009344EC"/>
    <w:rsid w:val="0097088E"/>
    <w:rsid w:val="009E1269"/>
    <w:rsid w:val="009F2D38"/>
    <w:rsid w:val="00A02853"/>
    <w:rsid w:val="00A0606E"/>
    <w:rsid w:val="00A1498D"/>
    <w:rsid w:val="00A76332"/>
    <w:rsid w:val="00AA5A10"/>
    <w:rsid w:val="00AB1AC4"/>
    <w:rsid w:val="00AE72A4"/>
    <w:rsid w:val="00AF0583"/>
    <w:rsid w:val="00B023CE"/>
    <w:rsid w:val="00B3175B"/>
    <w:rsid w:val="00B357D8"/>
    <w:rsid w:val="00B367BA"/>
    <w:rsid w:val="00B818F8"/>
    <w:rsid w:val="00B91D58"/>
    <w:rsid w:val="00BB7D09"/>
    <w:rsid w:val="00BC440D"/>
    <w:rsid w:val="00BC456B"/>
    <w:rsid w:val="00BF19C2"/>
    <w:rsid w:val="00C07711"/>
    <w:rsid w:val="00C12F64"/>
    <w:rsid w:val="00C2465E"/>
    <w:rsid w:val="00C24CAF"/>
    <w:rsid w:val="00C25A84"/>
    <w:rsid w:val="00C7624E"/>
    <w:rsid w:val="00C95E8C"/>
    <w:rsid w:val="00CB4134"/>
    <w:rsid w:val="00CD0B7C"/>
    <w:rsid w:val="00CE27A4"/>
    <w:rsid w:val="00D6152F"/>
    <w:rsid w:val="00D75D5F"/>
    <w:rsid w:val="00DD1540"/>
    <w:rsid w:val="00DE7DE0"/>
    <w:rsid w:val="00EC5B9E"/>
    <w:rsid w:val="00ED5956"/>
    <w:rsid w:val="00EE63D8"/>
    <w:rsid w:val="00F315AA"/>
    <w:rsid w:val="00F31837"/>
    <w:rsid w:val="00F3383A"/>
    <w:rsid w:val="00F50CB9"/>
    <w:rsid w:val="00F56C29"/>
    <w:rsid w:val="00F6113D"/>
    <w:rsid w:val="00F76ED2"/>
    <w:rsid w:val="00F82B17"/>
    <w:rsid w:val="00FA7507"/>
    <w:rsid w:val="00FB69FA"/>
    <w:rsid w:val="00FC0CD8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B8311"/>
  <w14:defaultImageDpi w14:val="300"/>
  <w15:docId w15:val="{C90A7526-A9F4-3347-930C-40F1A315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A3"/>
  </w:style>
  <w:style w:type="paragraph" w:styleId="Rubrik3">
    <w:name w:val="heading 3"/>
    <w:basedOn w:val="Normal"/>
    <w:next w:val="Normal"/>
    <w:link w:val="Rubrik3Char"/>
    <w:qFormat/>
    <w:rsid w:val="003954A3"/>
    <w:pPr>
      <w:keepNext/>
      <w:outlineLvl w:val="2"/>
    </w:pPr>
    <w:rPr>
      <w:rFonts w:ascii="Times" w:eastAsia="Times" w:hAnsi="Times" w:cs="Times New Roman"/>
      <w:noProof/>
      <w:sz w:val="36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3954A3"/>
    <w:rPr>
      <w:rFonts w:ascii="Times" w:eastAsia="Times" w:hAnsi="Times" w:cs="Times New Roman"/>
      <w:noProof/>
      <w:sz w:val="36"/>
      <w:szCs w:val="20"/>
    </w:rPr>
  </w:style>
  <w:style w:type="paragraph" w:customStyle="1" w:styleId="Titelverst">
    <w:name w:val="Titel överst"/>
    <w:basedOn w:val="Normal"/>
    <w:qFormat/>
    <w:rsid w:val="003954A3"/>
    <w:pPr>
      <w:spacing w:after="120" w:line="360" w:lineRule="exact"/>
      <w:jc w:val="both"/>
    </w:pPr>
    <w:rPr>
      <w:rFonts w:ascii="Times" w:eastAsia="Times New Roman" w:hAnsi="Times" w:cs="Times New Roman"/>
      <w:noProof/>
      <w:sz w:val="36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195E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95EBD"/>
  </w:style>
  <w:style w:type="paragraph" w:styleId="Sidfot">
    <w:name w:val="footer"/>
    <w:basedOn w:val="Normal"/>
    <w:link w:val="SidfotChar"/>
    <w:uiPriority w:val="99"/>
    <w:unhideWhenUsed/>
    <w:rsid w:val="00195EB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5EBD"/>
  </w:style>
  <w:style w:type="character" w:styleId="Betoning">
    <w:name w:val="Emphasis"/>
    <w:uiPriority w:val="20"/>
    <w:qFormat/>
    <w:rsid w:val="00B023CE"/>
    <w:rPr>
      <w:i/>
      <w:iCs/>
    </w:rPr>
  </w:style>
  <w:style w:type="paragraph" w:styleId="Liststycke">
    <w:name w:val="List Paragraph"/>
    <w:basedOn w:val="Normal"/>
    <w:uiPriority w:val="34"/>
    <w:qFormat/>
    <w:rsid w:val="00840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1983</Characters>
  <Application>Microsoft Office Word</Application>
  <DocSecurity>0</DocSecurity>
  <Lines>82</Lines>
  <Paragraphs>59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Mortensen</dc:creator>
  <cp:keywords/>
  <dc:description/>
  <cp:lastModifiedBy>Microsoft Office User</cp:lastModifiedBy>
  <cp:revision>5</cp:revision>
  <cp:lastPrinted>2020-12-18T14:45:00Z</cp:lastPrinted>
  <dcterms:created xsi:type="dcterms:W3CDTF">2020-11-30T12:59:00Z</dcterms:created>
  <dcterms:modified xsi:type="dcterms:W3CDTF">2021-01-08T15:07:00Z</dcterms:modified>
</cp:coreProperties>
</file>