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9D7" w:rsidRDefault="00BD19D7">
      <w:pPr>
        <w:rPr>
          <w:b/>
        </w:rPr>
      </w:pPr>
      <w:r>
        <w:rPr>
          <w:b/>
        </w:rPr>
        <w:t>Lunds universitet</w:t>
      </w:r>
    </w:p>
    <w:p w:rsidR="00BD19D7" w:rsidRDefault="00BD19D7">
      <w:pPr>
        <w:rPr>
          <w:b/>
        </w:rPr>
      </w:pPr>
      <w:r>
        <w:rPr>
          <w:b/>
        </w:rPr>
        <w:t>Språk- och litteraturcentrum</w:t>
      </w:r>
    </w:p>
    <w:p w:rsidR="00BD19D7" w:rsidRDefault="00BD19D7">
      <w:pPr>
        <w:rPr>
          <w:b/>
        </w:rPr>
      </w:pPr>
      <w:r>
        <w:rPr>
          <w:b/>
        </w:rPr>
        <w:t>LIVA03 Den moderna litteraturen 30 hp</w:t>
      </w:r>
    </w:p>
    <w:p w:rsidR="00BD19D7" w:rsidRDefault="00BD19D7">
      <w:pPr>
        <w:rPr>
          <w:b/>
        </w:rPr>
      </w:pPr>
      <w:r>
        <w:rPr>
          <w:b/>
        </w:rPr>
        <w:t>Delkurs 1. Att analysera epik, lyrik och dramatik (7,5 hp)</w:t>
      </w:r>
    </w:p>
    <w:p w:rsidR="00BD19D7" w:rsidRDefault="00BD19D7"/>
    <w:p w:rsidR="00BD19D7" w:rsidRDefault="00BD19D7">
      <w:r>
        <w:t>För alla tider gäller akademisk kvart.</w:t>
      </w:r>
    </w:p>
    <w:p w:rsidR="00BD19D7" w:rsidRDefault="00BD19D7"/>
    <w:p w:rsidR="00BD19D7" w:rsidRDefault="00901C10">
      <w:pPr>
        <w:tabs>
          <w:tab w:val="left" w:pos="836"/>
          <w:tab w:val="left" w:pos="1543"/>
        </w:tabs>
      </w:pPr>
      <w:r>
        <w:t>må 21/1</w:t>
      </w:r>
      <w:r w:rsidR="00BD19D7">
        <w:tab/>
      </w:r>
      <w:r w:rsidR="00A3271B">
        <w:t>12-14</w:t>
      </w:r>
      <w:r w:rsidR="00A3271B">
        <w:tab/>
        <w:t>H239a</w:t>
      </w:r>
      <w:r w:rsidR="00BD19D7">
        <w:tab/>
        <w:t>Introduktionsmöte</w:t>
      </w:r>
      <w:r w:rsidR="00061BEA">
        <w:t>. Obligatoriskt.</w:t>
      </w:r>
      <w:r w:rsidR="00061BEA">
        <w:tab/>
      </w:r>
      <w:r w:rsidR="00061BEA">
        <w:tab/>
      </w:r>
      <w:r w:rsidR="00061BEA">
        <w:tab/>
      </w:r>
      <w:r w:rsidR="00BD19D7">
        <w:t>KN; TF</w:t>
      </w:r>
    </w:p>
    <w:p w:rsidR="00BD19D7" w:rsidRDefault="00BD19D7">
      <w:pPr>
        <w:tabs>
          <w:tab w:val="left" w:pos="836"/>
          <w:tab w:val="left" w:pos="1543"/>
        </w:tabs>
      </w:pPr>
    </w:p>
    <w:p w:rsidR="00061BEA" w:rsidRDefault="00901C10" w:rsidP="00A3271B">
      <w:pPr>
        <w:tabs>
          <w:tab w:val="left" w:pos="836"/>
          <w:tab w:val="left" w:pos="1543"/>
        </w:tabs>
      </w:pPr>
      <w:r>
        <w:t>ti 22/1</w:t>
      </w:r>
      <w:r w:rsidR="00061BEA">
        <w:tab/>
        <w:t>13-16</w:t>
      </w:r>
      <w:r w:rsidR="00061BEA">
        <w:tab/>
      </w:r>
      <w:r w:rsidR="00831589">
        <w:t>H135b</w:t>
      </w:r>
      <w:r w:rsidR="00831589">
        <w:tab/>
      </w:r>
      <w:r w:rsidR="00061BEA">
        <w:t>Introduktion till litteraturvetenskap I:</w:t>
      </w:r>
    </w:p>
    <w:p w:rsidR="00061BEA" w:rsidRDefault="00061BEA" w:rsidP="00A3271B">
      <w:pPr>
        <w:tabs>
          <w:tab w:val="left" w:pos="836"/>
          <w:tab w:val="left" w:pos="1543"/>
        </w:tabs>
      </w:pPr>
      <w:r>
        <w:t xml:space="preserve"> </w:t>
      </w:r>
      <w:r w:rsidR="00831589">
        <w:tab/>
      </w:r>
      <w:r w:rsidR="00831589">
        <w:tab/>
      </w:r>
      <w:r w:rsidR="00831589">
        <w:tab/>
      </w:r>
      <w:r w:rsidR="00831589">
        <w:tab/>
      </w:r>
      <w:r w:rsidR="002C1893">
        <w:t>Texter och genrer.</w:t>
      </w:r>
    </w:p>
    <w:p w:rsidR="00A3271B" w:rsidRDefault="00061BEA" w:rsidP="00A3271B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>Material delas ut den 21 januari.</w:t>
      </w:r>
    </w:p>
    <w:p w:rsidR="00061BEA" w:rsidRDefault="00061BEA" w:rsidP="00A3271B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>Torsdagens och fredagens uppgift delas ut.</w:t>
      </w:r>
    </w:p>
    <w:p w:rsidR="00A3271B" w:rsidRDefault="00A3271B" w:rsidP="00A3271B">
      <w:pPr>
        <w:tabs>
          <w:tab w:val="left" w:pos="836"/>
          <w:tab w:val="left" w:pos="1543"/>
        </w:tabs>
      </w:pPr>
    </w:p>
    <w:p w:rsidR="00061BEA" w:rsidRDefault="00061BEA" w:rsidP="00A3271B">
      <w:pPr>
        <w:tabs>
          <w:tab w:val="left" w:pos="836"/>
          <w:tab w:val="left" w:pos="1543"/>
        </w:tabs>
      </w:pPr>
      <w:r>
        <w:t>ons 23/1</w:t>
      </w:r>
      <w:r>
        <w:tab/>
        <w:t>8-10</w:t>
      </w:r>
      <w:r>
        <w:tab/>
        <w:t>Humhör</w:t>
      </w:r>
      <w:r>
        <w:tab/>
        <w:t>Introduktion till litteraturvetenskap II:</w:t>
      </w:r>
      <w:r>
        <w:tab/>
      </w:r>
      <w:r>
        <w:tab/>
        <w:t>KN; TF</w:t>
      </w:r>
    </w:p>
    <w:p w:rsidR="00061BEA" w:rsidRDefault="00061BEA" w:rsidP="00A3271B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</w:r>
      <w:r w:rsidR="00831589">
        <w:t>Litteraturvetenskaplig forskning</w:t>
      </w:r>
    </w:p>
    <w:p w:rsidR="00A3271B" w:rsidRDefault="00061BEA" w:rsidP="00A3271B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 xml:space="preserve">Material delas ut inför eftermiddagen. </w:t>
      </w:r>
      <w:r>
        <w:tab/>
      </w:r>
      <w:r>
        <w:tab/>
      </w:r>
      <w:r>
        <w:tab/>
      </w:r>
    </w:p>
    <w:p w:rsidR="00A3271B" w:rsidRDefault="00A3271B" w:rsidP="00A3271B">
      <w:pPr>
        <w:tabs>
          <w:tab w:val="left" w:pos="836"/>
          <w:tab w:val="left" w:pos="1543"/>
        </w:tabs>
      </w:pPr>
      <w:r>
        <w:tab/>
        <w:t>10-12</w:t>
      </w:r>
      <w:r>
        <w:tab/>
        <w:t>Grupprum</w:t>
      </w:r>
      <w:r>
        <w:tab/>
        <w:t>Diskussion</w:t>
      </w:r>
    </w:p>
    <w:p w:rsidR="00A3271B" w:rsidRDefault="00061BEA" w:rsidP="00061BEA">
      <w:pPr>
        <w:tabs>
          <w:tab w:val="left" w:pos="836"/>
          <w:tab w:val="left" w:pos="1543"/>
        </w:tabs>
      </w:pPr>
      <w:r>
        <w:tab/>
        <w:t xml:space="preserve">12-13 </w:t>
      </w:r>
      <w:r>
        <w:tab/>
        <w:t>A121</w:t>
      </w:r>
      <w:r>
        <w:tab/>
      </w:r>
      <w:r>
        <w:tab/>
        <w:t>Introduktion till litteraturvetenskap III:</w:t>
      </w:r>
      <w:r>
        <w:tab/>
      </w:r>
      <w:r>
        <w:tab/>
      </w:r>
      <w:r w:rsidR="00831589">
        <w:t>TF</w:t>
      </w:r>
      <w:r>
        <w:tab/>
      </w:r>
      <w:r>
        <w:tab/>
      </w:r>
      <w:r>
        <w:tab/>
      </w:r>
      <w:r>
        <w:tab/>
      </w:r>
      <w:r>
        <w:tab/>
      </w:r>
      <w:r w:rsidR="00831589">
        <w:t>Litterärt värde och kanon</w:t>
      </w:r>
    </w:p>
    <w:p w:rsidR="00BD19D7" w:rsidRDefault="00BD19D7" w:rsidP="00A3271B">
      <w:pPr>
        <w:tabs>
          <w:tab w:val="left" w:pos="836"/>
          <w:tab w:val="left" w:pos="1543"/>
        </w:tabs>
      </w:pPr>
    </w:p>
    <w:p w:rsidR="00BD19D7" w:rsidRDefault="00901C10">
      <w:pPr>
        <w:tabs>
          <w:tab w:val="left" w:pos="836"/>
          <w:tab w:val="left" w:pos="1543"/>
        </w:tabs>
      </w:pPr>
      <w:r>
        <w:t>to 24/1</w:t>
      </w:r>
      <w:r w:rsidR="00A3271B">
        <w:tab/>
        <w:t>8</w:t>
      </w:r>
      <w:r w:rsidR="00BD19D7">
        <w:t>-10</w:t>
      </w:r>
      <w:r w:rsidR="00BD19D7">
        <w:tab/>
        <w:t>Humhör</w:t>
      </w:r>
      <w:r w:rsidR="00BD19D7">
        <w:tab/>
      </w:r>
      <w:r w:rsidR="00061BEA">
        <w:t>Introduktion till litteraturvetenskap IV:</w:t>
      </w:r>
      <w:r w:rsidR="00061BEA">
        <w:tab/>
      </w:r>
      <w:r w:rsidR="00061BEA">
        <w:tab/>
      </w:r>
      <w:r w:rsidR="00BD19D7">
        <w:t xml:space="preserve"> TF; KN</w:t>
      </w:r>
    </w:p>
    <w:p w:rsidR="00061BEA" w:rsidRDefault="00BD19D7" w:rsidP="00A3271B">
      <w:pPr>
        <w:tabs>
          <w:tab w:val="left" w:pos="836"/>
          <w:tab w:val="left" w:pos="1543"/>
        </w:tabs>
      </w:pPr>
      <w:r>
        <w:tab/>
      </w:r>
      <w:r w:rsidR="00831589">
        <w:tab/>
      </w:r>
      <w:r w:rsidR="00831589">
        <w:tab/>
      </w:r>
      <w:r w:rsidR="00831589">
        <w:tab/>
        <w:t>Sagans transformationer.</w:t>
      </w:r>
      <w:r w:rsidR="00061BEA">
        <w:t xml:space="preserve"> </w:t>
      </w:r>
    </w:p>
    <w:p w:rsidR="00061BEA" w:rsidRDefault="00061BEA" w:rsidP="00A3271B">
      <w:pPr>
        <w:tabs>
          <w:tab w:val="left" w:pos="836"/>
          <w:tab w:val="left" w:pos="1543"/>
        </w:tabs>
      </w:pPr>
      <w:r>
        <w:tab/>
      </w:r>
      <w:r w:rsidR="00A3271B">
        <w:t xml:space="preserve">10- </w:t>
      </w:r>
      <w:r w:rsidR="00A3271B">
        <w:tab/>
        <w:t>arbete i grupp</w:t>
      </w:r>
    </w:p>
    <w:p w:rsidR="00A3271B" w:rsidRDefault="00061BEA" w:rsidP="00A3271B">
      <w:pPr>
        <w:tabs>
          <w:tab w:val="left" w:pos="836"/>
          <w:tab w:val="left" w:pos="1543"/>
        </w:tabs>
      </w:pPr>
      <w:r>
        <w:tab/>
        <w:t>11-12</w:t>
      </w:r>
      <w:r>
        <w:tab/>
        <w:t>SOL-bibl.</w:t>
      </w:r>
      <w:r>
        <w:tab/>
        <w:t>Introduktion till bibliotekets resurser</w:t>
      </w:r>
      <w:r>
        <w:tab/>
      </w:r>
      <w:r>
        <w:tab/>
      </w:r>
      <w:r>
        <w:tab/>
        <w:t>KNI</w:t>
      </w:r>
    </w:p>
    <w:p w:rsidR="00A3271B" w:rsidRDefault="00A3271B" w:rsidP="00A3271B">
      <w:pPr>
        <w:tabs>
          <w:tab w:val="left" w:pos="836"/>
          <w:tab w:val="left" w:pos="1543"/>
        </w:tabs>
      </w:pPr>
    </w:p>
    <w:p w:rsidR="00061BEA" w:rsidRDefault="00A3271B" w:rsidP="00A3271B">
      <w:pPr>
        <w:tabs>
          <w:tab w:val="left" w:pos="836"/>
          <w:tab w:val="left" w:pos="1543"/>
        </w:tabs>
      </w:pPr>
      <w:r>
        <w:t>fre 25/1</w:t>
      </w:r>
      <w:r>
        <w:tab/>
        <w:t>8-10</w:t>
      </w:r>
      <w:r>
        <w:tab/>
        <w:t>Humhör</w:t>
      </w:r>
      <w:r>
        <w:tab/>
      </w:r>
      <w:r w:rsidR="00061BEA">
        <w:t>Introduktion till litteraturvetenskap V:</w:t>
      </w:r>
      <w:r w:rsidR="00061BEA">
        <w:tab/>
      </w:r>
      <w:r w:rsidR="00061BEA">
        <w:tab/>
        <w:t>TF; KN</w:t>
      </w:r>
    </w:p>
    <w:p w:rsidR="00831589" w:rsidRDefault="00061BEA" w:rsidP="00A3271B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</w:r>
      <w:r w:rsidR="00831589">
        <w:t xml:space="preserve">Sagans transformationer. Redovisning och </w:t>
      </w:r>
    </w:p>
    <w:p w:rsidR="00061BEA" w:rsidRDefault="00831589" w:rsidP="00A3271B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>teoretisk diskussion.</w:t>
      </w:r>
    </w:p>
    <w:p w:rsidR="00061BEA" w:rsidRDefault="00061BEA" w:rsidP="00A3271B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</w:r>
    </w:p>
    <w:p w:rsidR="00901C10" w:rsidRDefault="00901C10" w:rsidP="00A3271B">
      <w:pPr>
        <w:tabs>
          <w:tab w:val="left" w:pos="836"/>
          <w:tab w:val="left" w:pos="1543"/>
        </w:tabs>
      </w:pPr>
    </w:p>
    <w:p w:rsidR="00BD19D7" w:rsidRDefault="00BD19D7">
      <w:pPr>
        <w:tabs>
          <w:tab w:val="left" w:pos="836"/>
          <w:tab w:val="left" w:pos="1543"/>
        </w:tabs>
      </w:pPr>
      <w:r>
        <w:t xml:space="preserve">må </w:t>
      </w:r>
      <w:r w:rsidR="00901C10">
        <w:t>28/1</w:t>
      </w:r>
      <w:r>
        <w:tab/>
      </w:r>
      <w:r w:rsidR="00901C10">
        <w:t>10–12</w:t>
      </w:r>
      <w:r>
        <w:t xml:space="preserve"> </w:t>
      </w:r>
      <w:r>
        <w:tab/>
      </w:r>
      <w:r w:rsidR="00901C10">
        <w:t>sal</w:t>
      </w:r>
      <w:r w:rsidR="00A63A71">
        <w:t xml:space="preserve"> H4</w:t>
      </w:r>
      <w:r w:rsidR="00BD1432">
        <w:t>35</w:t>
      </w:r>
      <w:r>
        <w:tab/>
        <w:t xml:space="preserve">Epikanalys I och litterära genrer: en introduktion </w:t>
      </w:r>
      <w:r>
        <w:tab/>
      </w:r>
      <w:r>
        <w:tab/>
        <w:t>BS</w:t>
      </w:r>
    </w:p>
    <w:p w:rsidR="00BD19D7" w:rsidRDefault="00BD19D7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>Läs Holmberg/Ohlsson s. 7–14, 24–34, 45–47, 53–101</w:t>
      </w:r>
    </w:p>
    <w:p w:rsidR="00BD19D7" w:rsidRDefault="00BD19D7">
      <w:pPr>
        <w:tabs>
          <w:tab w:val="left" w:pos="836"/>
          <w:tab w:val="left" w:pos="1543"/>
        </w:tabs>
      </w:pPr>
    </w:p>
    <w:p w:rsidR="00BD19D7" w:rsidRDefault="00BD19D7">
      <w:pPr>
        <w:tabs>
          <w:tab w:val="left" w:pos="836"/>
          <w:tab w:val="left" w:pos="1543"/>
        </w:tabs>
      </w:pPr>
      <w:r>
        <w:t xml:space="preserve">ti </w:t>
      </w:r>
      <w:r w:rsidR="00901C10">
        <w:t>29/2</w:t>
      </w:r>
      <w:r w:rsidR="00365B9F">
        <w:t xml:space="preserve"> </w:t>
      </w:r>
      <w:r w:rsidR="00365B9F">
        <w:tab/>
        <w:t>10-12</w:t>
      </w:r>
      <w:r>
        <w:tab/>
      </w:r>
      <w:r w:rsidR="00A63A71">
        <w:t>sal H435</w:t>
      </w:r>
      <w:r>
        <w:tab/>
        <w:t>Epikanalys 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BS</w:t>
      </w:r>
    </w:p>
    <w:p w:rsidR="00BD19D7" w:rsidRDefault="00BD19D7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 xml:space="preserve">Läs analyserna av ”Skuggan” i </w:t>
      </w:r>
    </w:p>
    <w:p w:rsidR="00BD19D7" w:rsidRDefault="00BD19D7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 xml:space="preserve">Jonsson/Sjöbergs </w:t>
      </w:r>
      <w:r>
        <w:rPr>
          <w:i/>
        </w:rPr>
        <w:t>Att granska…epikanalyser</w:t>
      </w:r>
      <w:r>
        <w:t xml:space="preserve"> </w:t>
      </w:r>
    </w:p>
    <w:p w:rsidR="00BD19D7" w:rsidRDefault="00BD19D7">
      <w:pPr>
        <w:tabs>
          <w:tab w:val="left" w:pos="836"/>
          <w:tab w:val="left" w:pos="1543"/>
        </w:tabs>
      </w:pPr>
    </w:p>
    <w:p w:rsidR="00BD19D7" w:rsidRDefault="00365B9F">
      <w:pPr>
        <w:tabs>
          <w:tab w:val="left" w:pos="836"/>
          <w:tab w:val="left" w:pos="1543"/>
        </w:tabs>
      </w:pPr>
      <w:r>
        <w:t>to</w:t>
      </w:r>
      <w:r w:rsidR="00BD19D7">
        <w:t xml:space="preserve"> </w:t>
      </w:r>
      <w:r>
        <w:t>31/1</w:t>
      </w:r>
      <w:r w:rsidR="00BD19D7">
        <w:tab/>
      </w:r>
      <w:r>
        <w:t>10–12</w:t>
      </w:r>
      <w:r w:rsidR="00BD19D7">
        <w:tab/>
      </w:r>
      <w:r>
        <w:t>sal</w:t>
      </w:r>
      <w:r w:rsidR="00E63BF8">
        <w:t xml:space="preserve"> L123</w:t>
      </w:r>
      <w:r w:rsidR="00BD19D7">
        <w:tab/>
        <w:t xml:space="preserve">Epikanalys </w:t>
      </w:r>
      <w:r>
        <w:t>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BS</w:t>
      </w:r>
      <w:r>
        <w:tab/>
        <w:t>halvgrupp</w:t>
      </w:r>
      <w:r w:rsidR="00BD19D7">
        <w:tab/>
      </w:r>
      <w:r w:rsidR="00BD19D7">
        <w:tab/>
        <w:t>Läs: HC Andersens ”Skuggan”</w:t>
      </w:r>
    </w:p>
    <w:p w:rsidR="00BD19D7" w:rsidRDefault="00BD19D7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>Obligatoriskt moment</w:t>
      </w:r>
    </w:p>
    <w:p w:rsidR="00BD19D7" w:rsidRDefault="00365B9F">
      <w:pPr>
        <w:tabs>
          <w:tab w:val="left" w:pos="836"/>
          <w:tab w:val="left" w:pos="1543"/>
        </w:tabs>
      </w:pPr>
      <w:r>
        <w:tab/>
        <w:t>13–15</w:t>
      </w:r>
      <w:r w:rsidR="00BD19D7">
        <w:tab/>
      </w:r>
      <w:r w:rsidR="00E63BF8">
        <w:t>sal L123</w:t>
      </w:r>
      <w:r w:rsidR="00BD19D7">
        <w:tab/>
        <w:t>Epikanalys 3</w:t>
      </w:r>
      <w:r w:rsidR="00BD19D7">
        <w:tab/>
      </w:r>
      <w:r w:rsidR="00BD19D7">
        <w:tab/>
      </w:r>
      <w:r w:rsidR="00BD19D7">
        <w:tab/>
      </w:r>
      <w:r w:rsidR="00BD19D7">
        <w:tab/>
      </w:r>
      <w:r w:rsidR="00BD19D7">
        <w:tab/>
      </w:r>
      <w:r w:rsidR="00BD19D7">
        <w:tab/>
      </w:r>
      <w:r w:rsidR="00BD19D7">
        <w:tab/>
        <w:t>BS</w:t>
      </w:r>
      <w:r w:rsidR="00BD19D7">
        <w:tab/>
      </w:r>
      <w:r>
        <w:t>halvgrupp</w:t>
      </w:r>
      <w:r w:rsidR="00BD19D7">
        <w:tab/>
      </w:r>
      <w:r w:rsidR="00BD19D7">
        <w:tab/>
        <w:t>Läs: HC Andersens ”Skuggan”</w:t>
      </w:r>
    </w:p>
    <w:p w:rsidR="00BD19D7" w:rsidRDefault="00BD19D7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>Obligatoriskt moment</w:t>
      </w:r>
    </w:p>
    <w:p w:rsidR="00BD19D7" w:rsidRDefault="00BD19D7">
      <w:pPr>
        <w:tabs>
          <w:tab w:val="left" w:pos="836"/>
          <w:tab w:val="left" w:pos="1543"/>
        </w:tabs>
      </w:pPr>
    </w:p>
    <w:p w:rsidR="00BD19D7" w:rsidRDefault="00BD19D7">
      <w:pPr>
        <w:tabs>
          <w:tab w:val="left" w:pos="836"/>
          <w:tab w:val="left" w:pos="1543"/>
        </w:tabs>
      </w:pPr>
      <w:r>
        <w:t xml:space="preserve">må </w:t>
      </w:r>
      <w:r w:rsidR="00365B9F">
        <w:t>4/2</w:t>
      </w:r>
      <w:r>
        <w:tab/>
      </w:r>
      <w:r w:rsidR="00A3271B">
        <w:t>8-10 Humhör</w:t>
      </w:r>
      <w:r w:rsidR="00A3271B">
        <w:tab/>
      </w:r>
      <w:r>
        <w:t>Lyrikanalys 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5B9F">
        <w:t>KN</w:t>
      </w:r>
    </w:p>
    <w:p w:rsidR="00BD19D7" w:rsidRDefault="00BD19D7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>Läs: Elleström s. 7–95</w:t>
      </w:r>
    </w:p>
    <w:p w:rsidR="00A3271B" w:rsidRDefault="00A3271B">
      <w:pPr>
        <w:tabs>
          <w:tab w:val="left" w:pos="836"/>
          <w:tab w:val="left" w:pos="1543"/>
        </w:tabs>
      </w:pPr>
      <w:r>
        <w:tab/>
      </w:r>
    </w:p>
    <w:p w:rsidR="00BD19D7" w:rsidRDefault="00A3271B">
      <w:pPr>
        <w:tabs>
          <w:tab w:val="left" w:pos="836"/>
          <w:tab w:val="left" w:pos="1543"/>
        </w:tabs>
      </w:pPr>
      <w:r>
        <w:tab/>
        <w:t>15-17 Humhör</w:t>
      </w:r>
      <w:r>
        <w:tab/>
      </w:r>
      <w:r w:rsidR="00BD19D7">
        <w:t>Lyrikanalys 2</w:t>
      </w:r>
      <w:r w:rsidR="00BD19D7">
        <w:tab/>
      </w:r>
      <w:r w:rsidR="00BD19D7">
        <w:tab/>
      </w:r>
      <w:r w:rsidR="00BD19D7">
        <w:tab/>
      </w:r>
      <w:r w:rsidR="00BD19D7">
        <w:tab/>
      </w:r>
      <w:r w:rsidR="00BD19D7">
        <w:tab/>
      </w:r>
      <w:r w:rsidR="00BD19D7">
        <w:tab/>
      </w:r>
      <w:r w:rsidR="00BD19D7">
        <w:tab/>
      </w:r>
      <w:r w:rsidR="00365B9F">
        <w:t>KN</w:t>
      </w:r>
    </w:p>
    <w:p w:rsidR="00A3271B" w:rsidRDefault="00BD19D7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>Läs: Elleström s. 96–170</w:t>
      </w:r>
    </w:p>
    <w:p w:rsidR="00BD19D7" w:rsidRDefault="00BD19D7">
      <w:pPr>
        <w:tabs>
          <w:tab w:val="left" w:pos="836"/>
          <w:tab w:val="left" w:pos="1543"/>
        </w:tabs>
      </w:pPr>
    </w:p>
    <w:p w:rsidR="00BD19D7" w:rsidRDefault="00BD19D7">
      <w:pPr>
        <w:tabs>
          <w:tab w:val="left" w:pos="836"/>
          <w:tab w:val="left" w:pos="1543"/>
        </w:tabs>
      </w:pPr>
      <w:r>
        <w:t xml:space="preserve">fr </w:t>
      </w:r>
      <w:r w:rsidR="00365B9F">
        <w:t>8/2</w:t>
      </w:r>
      <w:r>
        <w:tab/>
        <w:t>10–</w:t>
      </w:r>
      <w:r w:rsidR="00A3271B">
        <w:t>15 A214</w:t>
      </w:r>
      <w:r w:rsidR="00A3271B">
        <w:tab/>
      </w:r>
      <w:r>
        <w:tab/>
        <w:t>Lyrik temadag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5B9F">
        <w:t>KN</w:t>
      </w:r>
    </w:p>
    <w:p w:rsidR="00E63EEE" w:rsidRDefault="00BD19D7" w:rsidP="00A3271B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</w:r>
      <w:r w:rsidR="00A3271B">
        <w:t>Obligatoriskt moment</w:t>
      </w:r>
    </w:p>
    <w:p w:rsidR="00A3271B" w:rsidRDefault="00E63EEE" w:rsidP="00A3271B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>Material delas ut den 4 februari</w:t>
      </w:r>
    </w:p>
    <w:p w:rsidR="00BD19D7" w:rsidRDefault="00BD19D7">
      <w:pPr>
        <w:tabs>
          <w:tab w:val="left" w:pos="836"/>
          <w:tab w:val="left" w:pos="1543"/>
        </w:tabs>
      </w:pPr>
    </w:p>
    <w:p w:rsidR="00BD19D7" w:rsidRDefault="00BD19D7">
      <w:pPr>
        <w:tabs>
          <w:tab w:val="left" w:pos="836"/>
          <w:tab w:val="left" w:pos="1543"/>
        </w:tabs>
      </w:pPr>
      <w:r>
        <w:t xml:space="preserve">må </w:t>
      </w:r>
      <w:r w:rsidR="00365B9F">
        <w:t>11/2</w:t>
      </w:r>
      <w:r>
        <w:tab/>
      </w:r>
      <w:r w:rsidR="000C12DE">
        <w:t>15–17</w:t>
      </w:r>
      <w:r>
        <w:tab/>
        <w:t>Humhör</w:t>
      </w:r>
      <w:r>
        <w:tab/>
        <w:t>Dramatikanalys 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5B9F">
        <w:t>BS</w:t>
      </w:r>
    </w:p>
    <w:p w:rsidR="00BD19D7" w:rsidRDefault="00BD19D7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>Att läsa: Sjöberg s. 1–82</w:t>
      </w:r>
    </w:p>
    <w:p w:rsidR="00365B9F" w:rsidRDefault="00365B9F">
      <w:pPr>
        <w:tabs>
          <w:tab w:val="left" w:pos="836"/>
          <w:tab w:val="left" w:pos="1543"/>
        </w:tabs>
      </w:pPr>
    </w:p>
    <w:p w:rsidR="00BD19D7" w:rsidRDefault="00365B9F">
      <w:pPr>
        <w:tabs>
          <w:tab w:val="left" w:pos="836"/>
          <w:tab w:val="left" w:pos="1543"/>
        </w:tabs>
      </w:pPr>
      <w:r>
        <w:t>ti</w:t>
      </w:r>
      <w:r w:rsidR="00BD19D7">
        <w:t xml:space="preserve"> </w:t>
      </w:r>
      <w:r w:rsidR="0032549B">
        <w:t>12/2</w:t>
      </w:r>
      <w:r w:rsidR="00BD19D7">
        <w:tab/>
      </w:r>
      <w:r w:rsidR="00D82675">
        <w:t>8–10</w:t>
      </w:r>
      <w:r w:rsidR="00A67F05">
        <w:tab/>
        <w:t>A</w:t>
      </w:r>
      <w:r w:rsidR="00D04553">
        <w:t>121</w:t>
      </w:r>
      <w:r w:rsidR="00BD19D7">
        <w:tab/>
      </w:r>
      <w:r w:rsidR="00A67F05">
        <w:tab/>
      </w:r>
      <w:r w:rsidR="00BD19D7">
        <w:t xml:space="preserve">Dramatikanalys 2 </w:t>
      </w:r>
      <w:r w:rsidR="00BD19D7">
        <w:tab/>
      </w:r>
      <w:r w:rsidR="00BD19D7">
        <w:tab/>
      </w:r>
      <w:r w:rsidR="00BD19D7">
        <w:tab/>
      </w:r>
      <w:r w:rsidR="00BD19D7">
        <w:tab/>
      </w:r>
      <w:r w:rsidR="00BD19D7">
        <w:tab/>
      </w:r>
      <w:r w:rsidR="00BD19D7">
        <w:tab/>
      </w:r>
      <w:r>
        <w:t>BS</w:t>
      </w:r>
    </w:p>
    <w:p w:rsidR="00BD19D7" w:rsidRDefault="00BD19D7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 xml:space="preserve">Läs: </w:t>
      </w:r>
      <w:r>
        <w:rPr>
          <w:color w:val="000000"/>
        </w:rPr>
        <w:t xml:space="preserve">Tjechovs </w:t>
      </w:r>
      <w:r>
        <w:rPr>
          <w:i/>
          <w:color w:val="000000"/>
        </w:rPr>
        <w:t>Körsbärsträdgården</w:t>
      </w:r>
      <w:r>
        <w:rPr>
          <w:color w:val="000000"/>
        </w:rPr>
        <w:t xml:space="preserve"> i valfri översättning</w:t>
      </w:r>
      <w:r>
        <w:tab/>
      </w:r>
      <w:r>
        <w:tab/>
      </w:r>
      <w:r>
        <w:tab/>
      </w:r>
      <w:r>
        <w:tab/>
      </w:r>
      <w:r>
        <w:tab/>
      </w:r>
    </w:p>
    <w:p w:rsidR="00BD19D7" w:rsidRDefault="00365B9F" w:rsidP="00365B9F">
      <w:pPr>
        <w:tabs>
          <w:tab w:val="left" w:pos="836"/>
          <w:tab w:val="left" w:pos="1543"/>
        </w:tabs>
      </w:pPr>
      <w:r>
        <w:t>to</w:t>
      </w:r>
      <w:r w:rsidR="00BD19D7">
        <w:t xml:space="preserve"> </w:t>
      </w:r>
      <w:r>
        <w:t>14/2</w:t>
      </w:r>
      <w:r w:rsidR="00BD19D7">
        <w:tab/>
      </w:r>
      <w:r>
        <w:t>10–12</w:t>
      </w:r>
      <w:r w:rsidR="00BD19D7">
        <w:tab/>
      </w:r>
      <w:r>
        <w:t>sal</w:t>
      </w:r>
      <w:r w:rsidR="005E6970">
        <w:t xml:space="preserve"> H205c</w:t>
      </w:r>
      <w:r>
        <w:tab/>
      </w:r>
      <w:r w:rsidR="00BD19D7">
        <w:t>Dramatikanalys 3</w:t>
      </w:r>
      <w:r w:rsidR="00BD19D7">
        <w:tab/>
      </w:r>
      <w:r w:rsidR="00BD19D7">
        <w:tab/>
      </w:r>
    </w:p>
    <w:p w:rsidR="00BD19D7" w:rsidRDefault="00BD19D7">
      <w:pPr>
        <w:tabs>
          <w:tab w:val="left" w:pos="836"/>
          <w:tab w:val="left" w:pos="1543"/>
        </w:tabs>
        <w:rPr>
          <w:color w:val="000000"/>
        </w:rPr>
      </w:pPr>
      <w:r>
        <w:tab/>
      </w:r>
      <w:r w:rsidR="00821446">
        <w:t>halvgrupp</w:t>
      </w:r>
      <w:r w:rsidR="00821446">
        <w:tab/>
      </w:r>
      <w:r>
        <w:tab/>
        <w:t xml:space="preserve">Läs: </w:t>
      </w:r>
      <w:r>
        <w:rPr>
          <w:color w:val="000000"/>
        </w:rPr>
        <w:t xml:space="preserve">Loman och antingen Magnus Nilsson </w:t>
      </w:r>
    </w:p>
    <w:p w:rsidR="00BD19D7" w:rsidRDefault="00BD19D7">
      <w:pPr>
        <w:tabs>
          <w:tab w:val="left" w:pos="836"/>
          <w:tab w:val="left" w:pos="1543"/>
        </w:tabs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eller Karin Nykvist i </w:t>
      </w:r>
      <w:r>
        <w:t xml:space="preserve">Jonsson/Sjöbergs </w:t>
      </w:r>
    </w:p>
    <w:p w:rsidR="00BD19D7" w:rsidRDefault="00BD19D7">
      <w:pPr>
        <w:tabs>
          <w:tab w:val="left" w:pos="836"/>
          <w:tab w:val="left" w:pos="1543"/>
        </w:tabs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Att granska…dramatikanalyser</w:t>
      </w:r>
    </w:p>
    <w:p w:rsidR="00E63EEE" w:rsidRDefault="00BD19D7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>(obligatoriskt moment)</w:t>
      </w:r>
    </w:p>
    <w:p w:rsidR="00BD19D7" w:rsidRDefault="00BD19D7">
      <w:pPr>
        <w:tabs>
          <w:tab w:val="left" w:pos="836"/>
          <w:tab w:val="left" w:pos="1543"/>
        </w:tabs>
      </w:pPr>
    </w:p>
    <w:p w:rsidR="00821446" w:rsidRDefault="005E6970" w:rsidP="00821446">
      <w:pPr>
        <w:tabs>
          <w:tab w:val="left" w:pos="836"/>
          <w:tab w:val="left" w:pos="1543"/>
        </w:tabs>
      </w:pPr>
      <w:r>
        <w:tab/>
        <w:t>13–15</w:t>
      </w:r>
      <w:r>
        <w:tab/>
        <w:t>sal H239a</w:t>
      </w:r>
      <w:r w:rsidR="00821446">
        <w:tab/>
        <w:t>Dramatikanalys 3</w:t>
      </w:r>
      <w:r w:rsidR="00821446">
        <w:tab/>
      </w:r>
      <w:r w:rsidR="00821446">
        <w:tab/>
      </w:r>
    </w:p>
    <w:p w:rsidR="00821446" w:rsidRDefault="00821446" w:rsidP="00821446">
      <w:pPr>
        <w:tabs>
          <w:tab w:val="left" w:pos="836"/>
          <w:tab w:val="left" w:pos="1543"/>
        </w:tabs>
        <w:rPr>
          <w:color w:val="000000"/>
        </w:rPr>
      </w:pPr>
      <w:r>
        <w:tab/>
        <w:t>halvgrupp</w:t>
      </w:r>
      <w:r>
        <w:tab/>
      </w:r>
      <w:r>
        <w:tab/>
        <w:t xml:space="preserve">Läs: </w:t>
      </w:r>
      <w:r>
        <w:rPr>
          <w:color w:val="000000"/>
        </w:rPr>
        <w:t xml:space="preserve">Loman och antingen Magnus Nilsson </w:t>
      </w:r>
    </w:p>
    <w:p w:rsidR="00821446" w:rsidRDefault="00821446" w:rsidP="00821446">
      <w:pPr>
        <w:tabs>
          <w:tab w:val="left" w:pos="836"/>
          <w:tab w:val="left" w:pos="1543"/>
        </w:tabs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eller Karin Nykvist i </w:t>
      </w:r>
      <w:r>
        <w:t xml:space="preserve">Jonsson/Sjöbergs </w:t>
      </w:r>
    </w:p>
    <w:p w:rsidR="00821446" w:rsidRDefault="00821446" w:rsidP="00821446">
      <w:pPr>
        <w:tabs>
          <w:tab w:val="left" w:pos="836"/>
          <w:tab w:val="left" w:pos="1543"/>
        </w:tabs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Att granska…dramatikanalyser</w:t>
      </w:r>
    </w:p>
    <w:p w:rsidR="00821446" w:rsidRDefault="00821446" w:rsidP="00821446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  <w:t>(obligatoriskt moment)</w:t>
      </w:r>
    </w:p>
    <w:p w:rsidR="00821446" w:rsidRDefault="00821446">
      <w:pPr>
        <w:tabs>
          <w:tab w:val="left" w:pos="836"/>
          <w:tab w:val="left" w:pos="1543"/>
        </w:tabs>
      </w:pPr>
    </w:p>
    <w:p w:rsidR="00BD19D7" w:rsidRDefault="00BD19D7">
      <w:pPr>
        <w:tabs>
          <w:tab w:val="left" w:pos="836"/>
          <w:tab w:val="left" w:pos="1543"/>
        </w:tabs>
      </w:pPr>
    </w:p>
    <w:p w:rsidR="00BD19D7" w:rsidRDefault="00821446">
      <w:pPr>
        <w:tabs>
          <w:tab w:val="left" w:pos="836"/>
          <w:tab w:val="left" w:pos="1543"/>
        </w:tabs>
      </w:pPr>
      <w:r>
        <w:t>to 21/2</w:t>
      </w:r>
      <w:r>
        <w:tab/>
        <w:t>9-17</w:t>
      </w:r>
      <w:r w:rsidR="00BD19D7">
        <w:tab/>
      </w:r>
      <w:r>
        <w:t>sal</w:t>
      </w:r>
      <w:r w:rsidR="005E6970">
        <w:t xml:space="preserve"> </w:t>
      </w:r>
      <w:r w:rsidR="00A3271B">
        <w:t>H405</w:t>
      </w:r>
      <w:r>
        <w:tab/>
      </w:r>
      <w:r w:rsidR="00BD19D7">
        <w:t>Sluts</w:t>
      </w:r>
      <w:r>
        <w:t>eminarier (obligatoriskt)</w:t>
      </w:r>
      <w:r>
        <w:tab/>
      </w:r>
      <w:r>
        <w:tab/>
      </w:r>
      <w:r>
        <w:tab/>
      </w:r>
      <w:r>
        <w:tab/>
      </w:r>
      <w:r>
        <w:tab/>
      </w:r>
      <w:r w:rsidR="00A3271B">
        <w:t>KN</w:t>
      </w:r>
    </w:p>
    <w:p w:rsidR="00C73A25" w:rsidRDefault="00C73A25">
      <w:pPr>
        <w:tabs>
          <w:tab w:val="left" w:pos="836"/>
          <w:tab w:val="left" w:pos="1543"/>
        </w:tabs>
      </w:pPr>
      <w:r>
        <w:tab/>
      </w:r>
      <w:r>
        <w:tab/>
      </w:r>
      <w:r>
        <w:tab/>
      </w:r>
      <w:r>
        <w:tab/>
      </w:r>
    </w:p>
    <w:p w:rsidR="00BD19D7" w:rsidRDefault="00BD19D7"/>
    <w:p w:rsidR="00BD19D7" w:rsidRDefault="00BD19D7">
      <w:r>
        <w:t xml:space="preserve">Lärare: </w:t>
      </w:r>
      <w:r w:rsidR="00A3271B">
        <w:tab/>
        <w:t>TF</w:t>
      </w:r>
      <w:r w:rsidR="00A3271B">
        <w:tab/>
        <w:t>Torbjörn Forslid</w:t>
      </w:r>
      <w:r w:rsidR="00A3271B">
        <w:tab/>
        <w:t>torbjörn.forslid@litt.lu.se</w:t>
      </w:r>
    </w:p>
    <w:p w:rsidR="00A3271B" w:rsidRDefault="00BD19D7" w:rsidP="00A3271B">
      <w:pPr>
        <w:ind w:firstLine="1304"/>
      </w:pPr>
      <w:r>
        <w:t xml:space="preserve"> </w:t>
      </w:r>
      <w:r w:rsidR="00A3271B">
        <w:t>KNI</w:t>
      </w:r>
      <w:r w:rsidR="00A3271B">
        <w:tab/>
        <w:t>Kristina Nilsson</w:t>
      </w:r>
      <w:r w:rsidR="00A3271B">
        <w:tab/>
        <w:t>kristina.nilsson@htbibl.lu.se</w:t>
      </w:r>
    </w:p>
    <w:p w:rsidR="00BD19D7" w:rsidRDefault="00A3271B" w:rsidP="00A3271B">
      <w:r>
        <w:tab/>
      </w:r>
      <w:r>
        <w:tab/>
      </w:r>
      <w:r w:rsidR="00BD19D7">
        <w:t>BS</w:t>
      </w:r>
      <w:r w:rsidR="00BD19D7">
        <w:tab/>
        <w:t>Birthe Sjöberg</w:t>
      </w:r>
      <w:r w:rsidR="00ED68BB">
        <w:tab/>
      </w:r>
      <w:r w:rsidR="00BD19D7">
        <w:tab/>
      </w:r>
      <w:hyperlink r:id="rId6" w:history="1">
        <w:r w:rsidR="00BD19D7">
          <w:rPr>
            <w:rStyle w:val="Hyperlnk"/>
          </w:rPr>
          <w:t>birthe.sjoberg@litt.lu.se</w:t>
        </w:r>
      </w:hyperlink>
    </w:p>
    <w:p w:rsidR="00BD19D7" w:rsidRDefault="00BD19D7">
      <w:pPr>
        <w:ind w:firstLine="1304"/>
      </w:pPr>
      <w:r>
        <w:t xml:space="preserve">  KN</w:t>
      </w:r>
      <w:r>
        <w:tab/>
        <w:t>Karin Nykvist</w:t>
      </w:r>
      <w:r>
        <w:tab/>
      </w:r>
      <w:r w:rsidR="00ED68BB">
        <w:tab/>
      </w:r>
      <w:hyperlink r:id="rId7" w:history="1">
        <w:r>
          <w:rPr>
            <w:rStyle w:val="Hyperlnk"/>
          </w:rPr>
          <w:t>karin.nykvist@litt.lu.se</w:t>
        </w:r>
      </w:hyperlink>
    </w:p>
    <w:p w:rsidR="00BD19D7" w:rsidRDefault="00BD19D7" w:rsidP="00A3271B">
      <w:pPr>
        <w:ind w:firstLine="1304"/>
      </w:pPr>
      <w:r>
        <w:t xml:space="preserve">  </w:t>
      </w:r>
    </w:p>
    <w:p w:rsidR="00BD19D7" w:rsidRDefault="00BD19D7"/>
    <w:p w:rsidR="00BD19D7" w:rsidRDefault="00BD19D7"/>
    <w:p w:rsidR="00BD19D7" w:rsidRDefault="00BD19D7"/>
    <w:sectPr w:rsidR="00BD19D7" w:rsidSect="007F2B0B">
      <w:headerReference w:type="default" r:id="rId8"/>
      <w:pgSz w:w="11900" w:h="16837"/>
      <w:pgMar w:top="1417" w:right="1417" w:bottom="1417" w:left="1417" w:header="708" w:gutter="0"/>
      <w:docGrid w:linePitch="240" w:charSpace="32768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589" w:rsidRDefault="00831589">
      <w:r>
        <w:separator/>
      </w:r>
    </w:p>
  </w:endnote>
  <w:endnote w:type="continuationSeparator" w:id="0">
    <w:p w:rsidR="00831589" w:rsidRDefault="008315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589" w:rsidRDefault="00831589">
      <w:r>
        <w:separator/>
      </w:r>
    </w:p>
  </w:footnote>
  <w:footnote w:type="continuationSeparator" w:id="0">
    <w:p w:rsidR="00831589" w:rsidRDefault="00831589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589" w:rsidRDefault="00831589">
    <w:pPr>
      <w:pStyle w:val="Sidhuvud"/>
      <w:jc w:val="right"/>
      <w:rPr>
        <w:sz w:val="18"/>
      </w:rPr>
    </w:pPr>
    <w:r>
      <w:rPr>
        <w:sz w:val="18"/>
      </w:rPr>
      <w:t>7 januari 2013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1004"/>
  <w:doNotTrackMoves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B92420"/>
    <w:rsid w:val="00061BEA"/>
    <w:rsid w:val="000C12DE"/>
    <w:rsid w:val="00134868"/>
    <w:rsid w:val="00291DF6"/>
    <w:rsid w:val="002C1893"/>
    <w:rsid w:val="0032549B"/>
    <w:rsid w:val="00365B9F"/>
    <w:rsid w:val="005E6970"/>
    <w:rsid w:val="00621C20"/>
    <w:rsid w:val="00652336"/>
    <w:rsid w:val="007F2B0B"/>
    <w:rsid w:val="00821446"/>
    <w:rsid w:val="00831589"/>
    <w:rsid w:val="00901C10"/>
    <w:rsid w:val="00A3271B"/>
    <w:rsid w:val="00A63A71"/>
    <w:rsid w:val="00A67F05"/>
    <w:rsid w:val="00A95F83"/>
    <w:rsid w:val="00B67CFB"/>
    <w:rsid w:val="00B92420"/>
    <w:rsid w:val="00BD1432"/>
    <w:rsid w:val="00BD19D7"/>
    <w:rsid w:val="00BD490C"/>
    <w:rsid w:val="00C34E39"/>
    <w:rsid w:val="00C73A25"/>
    <w:rsid w:val="00D04553"/>
    <w:rsid w:val="00D82675"/>
    <w:rsid w:val="00E63BF8"/>
    <w:rsid w:val="00E63EEE"/>
    <w:rsid w:val="00ED68BB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B0B"/>
    <w:pPr>
      <w:suppressAutoHyphens/>
    </w:pPr>
    <w:rPr>
      <w:kern w:val="1"/>
      <w:sz w:val="24"/>
      <w:szCs w:val="24"/>
      <w:lang w:eastAsia="ar-SA"/>
    </w:rPr>
  </w:style>
  <w:style w:type="character" w:default="1" w:styleId="Standardstycketypsnitt">
    <w:name w:val="Default Paragraph Font"/>
    <w:semiHidden/>
    <w:unhideWhenUsed/>
  </w:style>
  <w:style w:type="table" w:default="1" w:styleId="Normaltabel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semiHidden/>
    <w:unhideWhenUsed/>
  </w:style>
  <w:style w:type="paragraph" w:styleId="Bubbeltext">
    <w:name w:val="Balloon Text"/>
    <w:basedOn w:val="Normal"/>
    <w:link w:val="BubbeltextChar"/>
    <w:uiPriority w:val="99"/>
    <w:semiHidden/>
    <w:unhideWhenUsed/>
    <w:rsid w:val="00A15D0A"/>
    <w:rPr>
      <w:rFonts w:ascii="Lucida Grande" w:hAnsi="Lucida Grande"/>
      <w:sz w:val="18"/>
      <w:szCs w:val="18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A15D0A"/>
    <w:rPr>
      <w:rFonts w:ascii="Lucida Grande" w:hAnsi="Lucida Grande"/>
      <w:sz w:val="18"/>
      <w:szCs w:val="18"/>
    </w:rPr>
  </w:style>
  <w:style w:type="character" w:customStyle="1" w:styleId="Standardstycketypsnitt1">
    <w:name w:val="Standardstycketypsnitt1"/>
    <w:rsid w:val="007F2B0B"/>
  </w:style>
  <w:style w:type="character" w:styleId="Hyperlnk">
    <w:name w:val="Hyperlink"/>
    <w:rsid w:val="007F2B0B"/>
    <w:rPr>
      <w:color w:val="0000FF"/>
      <w:u w:val="single"/>
    </w:rPr>
  </w:style>
  <w:style w:type="character" w:customStyle="1" w:styleId="AnvndHyperlnk1">
    <w:name w:val="AnvändHyperlänk1"/>
    <w:rsid w:val="007F2B0B"/>
    <w:rPr>
      <w:color w:val="800080"/>
      <w:u w:val="single"/>
    </w:rPr>
  </w:style>
  <w:style w:type="character" w:customStyle="1" w:styleId="SidhuvudChar">
    <w:name w:val="Sidhuvud Char"/>
    <w:rsid w:val="007F2B0B"/>
    <w:rPr>
      <w:sz w:val="24"/>
      <w:szCs w:val="24"/>
    </w:rPr>
  </w:style>
  <w:style w:type="character" w:customStyle="1" w:styleId="SidfotChar">
    <w:name w:val="Sidfot Char"/>
    <w:rsid w:val="007F2B0B"/>
    <w:rPr>
      <w:sz w:val="24"/>
      <w:szCs w:val="24"/>
    </w:rPr>
  </w:style>
  <w:style w:type="paragraph" w:styleId="Rubrik">
    <w:name w:val="Title"/>
    <w:basedOn w:val="Rubrik"/>
    <w:next w:val="Underrubrik"/>
    <w:qFormat/>
    <w:rsid w:val="007F2B0B"/>
  </w:style>
  <w:style w:type="paragraph" w:styleId="Brdtext">
    <w:name w:val="Body Text"/>
    <w:basedOn w:val="Normal"/>
    <w:rsid w:val="007F2B0B"/>
    <w:pPr>
      <w:spacing w:after="120"/>
    </w:pPr>
  </w:style>
  <w:style w:type="paragraph" w:styleId="Underrubrik">
    <w:name w:val="Subtitle"/>
    <w:basedOn w:val="Rubrik"/>
    <w:next w:val="Brdtext"/>
    <w:qFormat/>
    <w:rsid w:val="007F2B0B"/>
    <w:pPr>
      <w:jc w:val="center"/>
    </w:pPr>
    <w:rPr>
      <w:i/>
      <w:iCs/>
    </w:rPr>
  </w:style>
  <w:style w:type="paragraph" w:styleId="Lista">
    <w:name w:val="List"/>
    <w:basedOn w:val="Brdtext"/>
    <w:rsid w:val="007F2B0B"/>
    <w:rPr>
      <w:rFonts w:cs="Tahoma"/>
    </w:rPr>
  </w:style>
  <w:style w:type="paragraph" w:customStyle="1" w:styleId="Bildtext">
    <w:name w:val="Bildtext"/>
    <w:basedOn w:val="Normal"/>
    <w:rsid w:val="007F2B0B"/>
    <w:pPr>
      <w:suppressLineNumbers/>
      <w:spacing w:before="120" w:after="120"/>
    </w:pPr>
    <w:rPr>
      <w:rFonts w:cs="Tahoma"/>
      <w:i/>
      <w:iCs/>
    </w:rPr>
  </w:style>
  <w:style w:type="paragraph" w:customStyle="1" w:styleId="Frteckning">
    <w:name w:val="Förteckning"/>
    <w:basedOn w:val="Normal"/>
    <w:rsid w:val="007F2B0B"/>
    <w:pPr>
      <w:suppressLineNumbers/>
    </w:pPr>
    <w:rPr>
      <w:rFonts w:cs="Tahoma"/>
    </w:rPr>
  </w:style>
  <w:style w:type="paragraph" w:styleId="Sidhuvud">
    <w:name w:val="header"/>
    <w:basedOn w:val="Normal"/>
    <w:rsid w:val="007F2B0B"/>
    <w:pPr>
      <w:suppressLineNumbers/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7F2B0B"/>
    <w:pPr>
      <w:suppressLineNumbers/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birthe.sjoberg@litt.lu.se" TargetMode="External"/><Relationship Id="rId7" Type="http://schemas.openxmlformats.org/officeDocument/2006/relationships/hyperlink" Target="mailto:karin.nykvist@litt.lu.se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459</Words>
  <Characters>2158</Characters>
  <Application>Microsoft Macintosh Word</Application>
  <DocSecurity>0</DocSecurity>
  <Lines>39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LIVA01:1</vt:lpstr>
    </vt:vector>
  </TitlesOfParts>
  <Company>Lunds universtet</Company>
  <LinksUpToDate>false</LinksUpToDate>
  <CharactersWithSpaces>3214</CharactersWithSpaces>
  <SharedDoc>false</SharedDoc>
  <HLinks>
    <vt:vector size="18" baseType="variant">
      <vt:variant>
        <vt:i4>3997802</vt:i4>
      </vt:variant>
      <vt:variant>
        <vt:i4>6</vt:i4>
      </vt:variant>
      <vt:variant>
        <vt:i4>0</vt:i4>
      </vt:variant>
      <vt:variant>
        <vt:i4>5</vt:i4>
      </vt:variant>
      <vt:variant>
        <vt:lpwstr>mailto:karin.nykvist@litt.lu.se</vt:lpwstr>
      </vt:variant>
      <vt:variant>
        <vt:lpwstr/>
      </vt:variant>
      <vt:variant>
        <vt:i4>3407900</vt:i4>
      </vt:variant>
      <vt:variant>
        <vt:i4>3</vt:i4>
      </vt:variant>
      <vt:variant>
        <vt:i4>0</vt:i4>
      </vt:variant>
      <vt:variant>
        <vt:i4>5</vt:i4>
      </vt:variant>
      <vt:variant>
        <vt:lpwstr>mailto:birthe.sjoberg@litt.lu.se</vt:lpwstr>
      </vt:variant>
      <vt:variant>
        <vt:lpwstr/>
      </vt:variant>
      <vt:variant>
        <vt:i4>3473436</vt:i4>
      </vt:variant>
      <vt:variant>
        <vt:i4>0</vt:i4>
      </vt:variant>
      <vt:variant>
        <vt:i4>0</vt:i4>
      </vt:variant>
      <vt:variant>
        <vt:i4>5</vt:i4>
      </vt:variant>
      <vt:variant>
        <vt:lpwstr>mailto:anders.ohlsson@litt.lu.se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LIVA01:1</dc:title>
  <dc:subject/>
  <dc:creator>Anders Palm</dc:creator>
  <cp:keywords/>
  <cp:lastModifiedBy>Karin Nykvist</cp:lastModifiedBy>
  <cp:revision>5</cp:revision>
  <cp:lastPrinted>2012-08-28T14:22:00Z</cp:lastPrinted>
  <dcterms:created xsi:type="dcterms:W3CDTF">2013-01-07T16:20:00Z</dcterms:created>
  <dcterms:modified xsi:type="dcterms:W3CDTF">2013-01-10T15:20:00Z</dcterms:modified>
</cp:coreProperties>
</file>