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AB8C3" w14:textId="77777777" w:rsidR="00F11449" w:rsidRPr="000F005A" w:rsidRDefault="00F11449" w:rsidP="00F11449">
      <w:pPr>
        <w:jc w:val="center"/>
        <w:rPr>
          <w:rFonts w:ascii="Times" w:hAnsi="Times"/>
          <w:b/>
        </w:rPr>
      </w:pPr>
      <w:r w:rsidRPr="000F005A">
        <w:rPr>
          <w:rFonts w:ascii="Times" w:hAnsi="Times"/>
          <w:b/>
        </w:rPr>
        <w:t>LITTERATURLISTA</w:t>
      </w:r>
    </w:p>
    <w:p w14:paraId="10281257" w14:textId="1A7FF9E8" w:rsidR="00F11449" w:rsidRPr="000F005A" w:rsidRDefault="00F11449" w:rsidP="00F11449">
      <w:pPr>
        <w:jc w:val="center"/>
        <w:rPr>
          <w:rFonts w:ascii="Times" w:hAnsi="Times"/>
          <w:b/>
        </w:rPr>
      </w:pPr>
      <w:r w:rsidRPr="000F005A">
        <w:rPr>
          <w:rFonts w:ascii="Times" w:hAnsi="Times"/>
          <w:b/>
        </w:rPr>
        <w:t xml:space="preserve">KINK11, </w:t>
      </w:r>
      <w:r w:rsidR="00124219" w:rsidRPr="000F005A">
        <w:rPr>
          <w:rFonts w:ascii="Times" w:hAnsi="Times"/>
          <w:b/>
        </w:rPr>
        <w:t>KINESISKA: KANDIDATKURS</w:t>
      </w:r>
      <w:r w:rsidRPr="000F005A">
        <w:rPr>
          <w:rFonts w:ascii="Times" w:hAnsi="Times"/>
          <w:b/>
        </w:rPr>
        <w:t xml:space="preserve"> (30 </w:t>
      </w:r>
      <w:proofErr w:type="spellStart"/>
      <w:r w:rsidRPr="000F005A">
        <w:rPr>
          <w:rFonts w:ascii="Times" w:hAnsi="Times"/>
          <w:b/>
        </w:rPr>
        <w:t>hp</w:t>
      </w:r>
      <w:proofErr w:type="spellEnd"/>
      <w:r w:rsidRPr="000F005A">
        <w:rPr>
          <w:rFonts w:ascii="Times" w:hAnsi="Times"/>
          <w:b/>
        </w:rPr>
        <w:t>)</w:t>
      </w:r>
    </w:p>
    <w:p w14:paraId="63C7F08F" w14:textId="49B42893" w:rsidR="006C56B1" w:rsidRPr="001B64CD" w:rsidRDefault="001B1E3F" w:rsidP="006C56B1">
      <w:pPr>
        <w:jc w:val="center"/>
        <w:rPr>
          <w:rFonts w:ascii="Times" w:hAnsi="Times"/>
          <w:b/>
          <w:lang w:val="en-US"/>
        </w:rPr>
      </w:pPr>
      <w:r w:rsidRPr="001B64CD">
        <w:rPr>
          <w:rFonts w:ascii="Times" w:hAnsi="Times"/>
          <w:b/>
          <w:lang w:val="en-US"/>
        </w:rPr>
        <w:t>Chinese B.A. Course (30 credits</w:t>
      </w:r>
      <w:r w:rsidR="00322368" w:rsidRPr="001B64CD">
        <w:rPr>
          <w:rFonts w:ascii="Times" w:hAnsi="Times"/>
          <w:b/>
          <w:lang w:val="en-US"/>
        </w:rPr>
        <w:t>)</w:t>
      </w:r>
    </w:p>
    <w:p w14:paraId="44EF7DA3" w14:textId="3A4A55D0" w:rsidR="006C56B1" w:rsidRDefault="001B64CD" w:rsidP="006C56B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Fastställd av styrelsen för sek</w:t>
      </w:r>
      <w:r w:rsidR="006C56B1" w:rsidRPr="006C56B1">
        <w:rPr>
          <w:rFonts w:ascii="Times" w:hAnsi="Times"/>
          <w:b/>
        </w:rPr>
        <w:t xml:space="preserve">tion 5 </w:t>
      </w:r>
      <w:r w:rsidR="006C56B1">
        <w:rPr>
          <w:rFonts w:ascii="Times" w:hAnsi="Times"/>
          <w:b/>
        </w:rPr>
        <w:t>2015-12-08</w:t>
      </w:r>
    </w:p>
    <w:p w14:paraId="6C544A3A" w14:textId="11926F0E" w:rsidR="00F11449" w:rsidRDefault="000D2606" w:rsidP="006C56B1">
      <w:pPr>
        <w:pBdr>
          <w:bottom w:val="single" w:sz="6" w:space="1" w:color="auto"/>
        </w:pBdr>
        <w:jc w:val="center"/>
        <w:rPr>
          <w:rFonts w:ascii="Times" w:hAnsi="Times"/>
          <w:b/>
          <w:bCs/>
        </w:rPr>
      </w:pPr>
      <w:r>
        <w:rPr>
          <w:rFonts w:ascii="Times" w:hAnsi="Times"/>
          <w:b/>
        </w:rPr>
        <w:t>Reviderad</w:t>
      </w:r>
      <w:r w:rsidR="00F11449" w:rsidRPr="000F005A">
        <w:rPr>
          <w:rFonts w:ascii="Times" w:hAnsi="Times"/>
          <w:b/>
        </w:rPr>
        <w:t xml:space="preserve"> </w:t>
      </w:r>
      <w:r w:rsidR="000F005A">
        <w:rPr>
          <w:rFonts w:ascii="Times" w:hAnsi="Times"/>
          <w:b/>
          <w:bCs/>
        </w:rPr>
        <w:t>2018-05-</w:t>
      </w:r>
      <w:r w:rsidR="001B64CD">
        <w:rPr>
          <w:rFonts w:ascii="Times" w:hAnsi="Times"/>
          <w:b/>
          <w:bCs/>
        </w:rPr>
        <w:t>31</w:t>
      </w:r>
    </w:p>
    <w:p w14:paraId="48DCF07A" w14:textId="77777777" w:rsidR="006C56B1" w:rsidRPr="000F005A" w:rsidRDefault="006C56B1" w:rsidP="006C56B1">
      <w:pPr>
        <w:jc w:val="center"/>
        <w:rPr>
          <w:rFonts w:ascii="Times" w:hAnsi="Times"/>
          <w:b/>
        </w:rPr>
      </w:pPr>
    </w:p>
    <w:p w14:paraId="78B07CDE" w14:textId="77777777" w:rsidR="00F11449" w:rsidRPr="000F005A" w:rsidRDefault="00F11449" w:rsidP="00F11449">
      <w:pPr>
        <w:rPr>
          <w:rFonts w:ascii="Times" w:hAnsi="Times"/>
          <w:b/>
        </w:rPr>
      </w:pPr>
    </w:p>
    <w:p w14:paraId="25B33CC6" w14:textId="77777777" w:rsidR="00F11449" w:rsidRPr="000D2606" w:rsidRDefault="00F11449" w:rsidP="00F11449">
      <w:pPr>
        <w:rPr>
          <w:rFonts w:ascii="Times" w:hAnsi="Times"/>
          <w:b/>
        </w:rPr>
      </w:pPr>
      <w:r w:rsidRPr="000D2606">
        <w:rPr>
          <w:rFonts w:ascii="Times" w:hAnsi="Times"/>
          <w:b/>
        </w:rPr>
        <w:t>Obligatorisk litteratur</w:t>
      </w:r>
    </w:p>
    <w:p w14:paraId="4CEE2130" w14:textId="77777777" w:rsidR="009B10DC" w:rsidRPr="000F005A" w:rsidRDefault="009B10DC" w:rsidP="009B10DC">
      <w:pPr>
        <w:pStyle w:val="Brevrubrik"/>
        <w:spacing w:line="240" w:lineRule="auto"/>
        <w:rPr>
          <w:rFonts w:ascii="Times" w:hAnsi="Times"/>
        </w:rPr>
      </w:pPr>
    </w:p>
    <w:p w14:paraId="4822D622" w14:textId="42E8F802" w:rsidR="008C73C9" w:rsidRPr="00484A15" w:rsidRDefault="00B6433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/>
          <w:bCs/>
          <w:sz w:val="28"/>
          <w:szCs w:val="28"/>
        </w:rPr>
      </w:pPr>
      <w:r w:rsidRPr="000F005A">
        <w:rPr>
          <w:rFonts w:ascii="Times" w:hAnsi="Times" w:cs="Garamond"/>
          <w:b/>
          <w:bCs/>
          <w:sz w:val="28"/>
          <w:szCs w:val="28"/>
        </w:rPr>
        <w:t xml:space="preserve">Delkurs 1 : Skönlitteratur och sakprosatexter </w:t>
      </w:r>
    </w:p>
    <w:p w14:paraId="68128E4A" w14:textId="2106E7E6" w:rsidR="0087669C" w:rsidRPr="000D2606" w:rsidRDefault="0087669C" w:rsidP="0087669C">
      <w:pPr>
        <w:widowControl w:val="0"/>
        <w:autoSpaceDE w:val="0"/>
        <w:autoSpaceDN w:val="0"/>
        <w:adjustRightInd w:val="0"/>
        <w:rPr>
          <w:rFonts w:ascii="Times" w:hAnsi="Times" w:cs="Garamond"/>
          <w:bCs/>
          <w:sz w:val="28"/>
          <w:szCs w:val="28"/>
          <w:lang w:eastAsia="zh-CN"/>
        </w:rPr>
      </w:pPr>
      <w:proofErr w:type="spellStart"/>
      <w:r>
        <w:rPr>
          <w:rFonts w:ascii="Times" w:hAnsi="Times" w:cs="Garamond"/>
          <w:bCs/>
          <w:sz w:val="28"/>
          <w:szCs w:val="28"/>
        </w:rPr>
        <w:t>Mù</w:t>
      </w:r>
      <w:r w:rsidRPr="00331713">
        <w:rPr>
          <w:rFonts w:ascii="Times" w:hAnsi="Times" w:cs="Garamond"/>
          <w:bCs/>
          <w:sz w:val="28"/>
          <w:szCs w:val="28"/>
        </w:rPr>
        <w:t>róng</w:t>
      </w:r>
      <w:proofErr w:type="spellEnd"/>
      <w:r w:rsidRPr="00331713">
        <w:rPr>
          <w:rFonts w:ascii="Times" w:hAnsi="Times" w:cs="Garamond"/>
          <w:bCs/>
          <w:sz w:val="28"/>
          <w:szCs w:val="28"/>
        </w:rPr>
        <w:t xml:space="preserve"> </w:t>
      </w:r>
      <w:proofErr w:type="spellStart"/>
      <w:r w:rsidRPr="00331713">
        <w:rPr>
          <w:rFonts w:ascii="Times" w:hAnsi="Times" w:cs="Garamond"/>
          <w:bCs/>
          <w:sz w:val="28"/>
          <w:szCs w:val="28"/>
        </w:rPr>
        <w:t>Xu</w:t>
      </w:r>
      <w:r w:rsidRPr="00331713">
        <w:rPr>
          <w:rFonts w:ascii="Times" w:hAnsi="Times"/>
          <w:bCs/>
          <w:sz w:val="28"/>
          <w:szCs w:val="28"/>
        </w:rPr>
        <w:t>ě</w:t>
      </w:r>
      <w:r w:rsidRPr="00331713">
        <w:rPr>
          <w:rFonts w:ascii="Times" w:hAnsi="Times" w:cs="Garamond"/>
          <w:bCs/>
          <w:sz w:val="28"/>
          <w:szCs w:val="28"/>
        </w:rPr>
        <w:t>c</w:t>
      </w:r>
      <w:r w:rsidRPr="00331713">
        <w:rPr>
          <w:rFonts w:ascii="Times" w:hAnsi="Times"/>
          <w:bCs/>
          <w:sz w:val="28"/>
          <w:szCs w:val="28"/>
        </w:rPr>
        <w:t>ū</w:t>
      </w:r>
      <w:r w:rsidRPr="00331713">
        <w:rPr>
          <w:rFonts w:ascii="Times" w:hAnsi="Times" w:cs="Garamond"/>
          <w:bCs/>
          <w:sz w:val="28"/>
          <w:szCs w:val="28"/>
        </w:rPr>
        <w:t>n</w:t>
      </w:r>
      <w:proofErr w:type="spellEnd"/>
      <w:r w:rsidRPr="00331713">
        <w:rPr>
          <w:rFonts w:ascii="Times" w:hAnsi="Times" w:cs="Garamond"/>
          <w:bCs/>
          <w:sz w:val="28"/>
          <w:szCs w:val="28"/>
        </w:rPr>
        <w:t xml:space="preserve"> </w:t>
      </w:r>
      <w:r w:rsidRPr="00331713">
        <w:rPr>
          <w:rFonts w:ascii="Times" w:hAnsi="Times" w:cs="Garamond"/>
          <w:bCs/>
          <w:sz w:val="28"/>
          <w:szCs w:val="28"/>
          <w:lang w:eastAsia="zh-CN"/>
        </w:rPr>
        <w:t>慕容雪村</w:t>
      </w:r>
      <w:r w:rsidRPr="000F005A">
        <w:rPr>
          <w:rFonts w:ascii="Times" w:hAnsi="Times" w:cs="Garamond"/>
          <w:b/>
          <w:bCs/>
          <w:sz w:val="28"/>
          <w:szCs w:val="28"/>
          <w:lang w:eastAsia="zh-CN"/>
        </w:rPr>
        <w:t xml:space="preserve"> </w:t>
      </w:r>
      <w:r w:rsidRPr="000F005A">
        <w:rPr>
          <w:rFonts w:ascii="Times" w:hAnsi="Times" w:cs="Garamond"/>
          <w:bCs/>
          <w:sz w:val="28"/>
          <w:szCs w:val="28"/>
          <w:lang w:eastAsia="zh-CN"/>
        </w:rPr>
        <w:t xml:space="preserve"> </w:t>
      </w:r>
      <w:r>
        <w:rPr>
          <w:rFonts w:ascii="Times" w:hAnsi="Times" w:cs="Garamond"/>
          <w:bCs/>
          <w:sz w:val="28"/>
          <w:szCs w:val="28"/>
          <w:lang w:eastAsia="zh-CN"/>
        </w:rPr>
        <w:t>(</w:t>
      </w:r>
      <w:r>
        <w:t>2010</w:t>
      </w:r>
      <w:r>
        <w:rPr>
          <w:rFonts w:ascii="Times" w:hAnsi="Times" w:cs="Garamond"/>
          <w:bCs/>
          <w:sz w:val="28"/>
          <w:szCs w:val="28"/>
          <w:lang w:eastAsia="zh-CN"/>
        </w:rPr>
        <w:t xml:space="preserve">) </w:t>
      </w:r>
      <w:proofErr w:type="spellStart"/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>Zh</w:t>
      </w:r>
      <w:r w:rsidRPr="00331713">
        <w:rPr>
          <w:rFonts w:ascii="Times" w:hAnsi="Times"/>
          <w:b/>
          <w:bCs/>
          <w:i/>
          <w:sz w:val="28"/>
          <w:szCs w:val="28"/>
          <w:lang w:eastAsia="zh-CN"/>
        </w:rPr>
        <w:t>ō</w:t>
      </w:r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>ngguó</w:t>
      </w:r>
      <w:proofErr w:type="spellEnd"/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 xml:space="preserve">, </w:t>
      </w:r>
      <w:proofErr w:type="spellStart"/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>sh</w:t>
      </w:r>
      <w:r w:rsidRPr="00331713">
        <w:rPr>
          <w:rFonts w:ascii="Times" w:hAnsi="Times"/>
          <w:b/>
          <w:bCs/>
          <w:i/>
          <w:sz w:val="28"/>
          <w:szCs w:val="28"/>
          <w:lang w:eastAsia="zh-CN"/>
        </w:rPr>
        <w:t>ǎ</w:t>
      </w:r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>o</w:t>
      </w:r>
      <w:proofErr w:type="spellEnd"/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 xml:space="preserve">-le </w:t>
      </w:r>
      <w:proofErr w:type="spellStart"/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>y</w:t>
      </w:r>
      <w:r w:rsidRPr="00331713">
        <w:rPr>
          <w:rFonts w:ascii="Times" w:hAnsi="Times"/>
          <w:b/>
          <w:bCs/>
          <w:i/>
          <w:sz w:val="28"/>
          <w:szCs w:val="28"/>
          <w:lang w:eastAsia="zh-CN"/>
        </w:rPr>
        <w:t>ī</w:t>
      </w:r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>wèi</w:t>
      </w:r>
      <w:proofErr w:type="spellEnd"/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 xml:space="preserve"> </w:t>
      </w:r>
      <w:proofErr w:type="spellStart"/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>yào</w:t>
      </w:r>
      <w:proofErr w:type="spellEnd"/>
      <w:r w:rsidRPr="00331713">
        <w:rPr>
          <w:rFonts w:ascii="Times" w:hAnsi="Times" w:cs="Garamond"/>
          <w:b/>
          <w:bCs/>
          <w:sz w:val="28"/>
          <w:szCs w:val="28"/>
          <w:lang w:eastAsia="zh-CN"/>
        </w:rPr>
        <w:t xml:space="preserve"> </w:t>
      </w:r>
      <w:r w:rsidRPr="00331713">
        <w:rPr>
          <w:rFonts w:ascii="Times" w:hAnsi="Times" w:cs="Garamond"/>
          <w:b/>
          <w:bCs/>
          <w:sz w:val="28"/>
          <w:szCs w:val="28"/>
          <w:lang w:eastAsia="zh-CN"/>
        </w:rPr>
        <w:t>中国，少了一味药</w:t>
      </w:r>
      <w:r w:rsidRPr="00331713">
        <w:rPr>
          <w:rFonts w:ascii="Times" w:hAnsi="Times" w:cs="Garamond"/>
          <w:b/>
          <w:bCs/>
          <w:sz w:val="28"/>
          <w:szCs w:val="28"/>
          <w:lang w:eastAsia="zh-CN"/>
        </w:rPr>
        <w:t xml:space="preserve"> (</w:t>
      </w:r>
      <w:r w:rsidRPr="00331713">
        <w:rPr>
          <w:rFonts w:ascii="Times" w:hAnsi="Times" w:cs="Garamond"/>
          <w:b/>
          <w:bCs/>
          <w:i/>
          <w:sz w:val="28"/>
          <w:szCs w:val="28"/>
          <w:lang w:eastAsia="zh-CN"/>
        </w:rPr>
        <w:t>Kina, du saknar ett botemedel</w:t>
      </w:r>
      <w:r w:rsidRPr="00331713">
        <w:rPr>
          <w:rFonts w:ascii="Times" w:hAnsi="Times" w:cs="Garamond"/>
          <w:b/>
          <w:bCs/>
          <w:sz w:val="28"/>
          <w:szCs w:val="28"/>
          <w:lang w:eastAsia="zh-CN"/>
        </w:rPr>
        <w:t>)</w:t>
      </w:r>
      <w:r>
        <w:rPr>
          <w:rFonts w:ascii="Times" w:hAnsi="Times" w:cs="Garamond"/>
          <w:bCs/>
          <w:sz w:val="28"/>
          <w:szCs w:val="28"/>
          <w:lang w:eastAsia="zh-CN"/>
        </w:rPr>
        <w:t xml:space="preserve">. </w:t>
      </w:r>
      <w:proofErr w:type="spellStart"/>
      <w:r w:rsidRPr="000F005A">
        <w:rPr>
          <w:rFonts w:ascii="Times" w:hAnsi="Times" w:cs="Garamond"/>
          <w:bCs/>
          <w:i/>
          <w:sz w:val="28"/>
          <w:szCs w:val="28"/>
          <w:lang w:eastAsia="zh-CN"/>
        </w:rPr>
        <w:t>Zh</w:t>
      </w:r>
      <w:r w:rsidRPr="000F005A">
        <w:rPr>
          <w:rFonts w:ascii="Times" w:hAnsi="Times"/>
          <w:bCs/>
          <w:i/>
          <w:sz w:val="28"/>
          <w:szCs w:val="28"/>
          <w:lang w:eastAsia="zh-CN"/>
        </w:rPr>
        <w:t>ō</w:t>
      </w:r>
      <w:r w:rsidRPr="000F005A">
        <w:rPr>
          <w:rFonts w:ascii="Times" w:hAnsi="Times" w:cs="Garamond"/>
          <w:bCs/>
          <w:i/>
          <w:sz w:val="28"/>
          <w:szCs w:val="28"/>
          <w:lang w:eastAsia="zh-CN"/>
        </w:rPr>
        <w:t>ngguó</w:t>
      </w:r>
      <w:proofErr w:type="spellEnd"/>
      <w:r w:rsidRPr="000F005A">
        <w:rPr>
          <w:rFonts w:ascii="Times" w:hAnsi="Times" w:cs="Garamond"/>
          <w:bCs/>
          <w:i/>
          <w:sz w:val="28"/>
          <w:szCs w:val="28"/>
          <w:lang w:eastAsia="zh-CN"/>
        </w:rPr>
        <w:t xml:space="preserve"> </w:t>
      </w:r>
      <w:proofErr w:type="spellStart"/>
      <w:r w:rsidRPr="000F005A">
        <w:rPr>
          <w:rFonts w:ascii="Times" w:hAnsi="Times" w:cs="Garamond"/>
          <w:bCs/>
          <w:i/>
          <w:sz w:val="28"/>
          <w:szCs w:val="28"/>
          <w:lang w:eastAsia="zh-CN"/>
        </w:rPr>
        <w:t>hépíng</w:t>
      </w:r>
      <w:proofErr w:type="spellEnd"/>
      <w:r w:rsidRPr="000F005A">
        <w:rPr>
          <w:rFonts w:ascii="Times" w:hAnsi="Times" w:cs="Garamond"/>
          <w:bCs/>
          <w:i/>
          <w:sz w:val="28"/>
          <w:szCs w:val="28"/>
          <w:lang w:eastAsia="zh-CN"/>
        </w:rPr>
        <w:t xml:space="preserve"> </w:t>
      </w:r>
      <w:proofErr w:type="spellStart"/>
      <w:r w:rsidRPr="000F005A">
        <w:rPr>
          <w:rFonts w:ascii="Times" w:hAnsi="Times" w:cs="Garamond"/>
          <w:bCs/>
          <w:i/>
          <w:sz w:val="28"/>
          <w:szCs w:val="28"/>
          <w:lang w:eastAsia="zh-CN"/>
        </w:rPr>
        <w:t>ch</w:t>
      </w:r>
      <w:r w:rsidRPr="000F005A">
        <w:rPr>
          <w:rFonts w:ascii="Times" w:hAnsi="Times"/>
          <w:bCs/>
          <w:i/>
          <w:sz w:val="28"/>
          <w:szCs w:val="28"/>
          <w:lang w:eastAsia="zh-CN"/>
        </w:rPr>
        <w:t>ū</w:t>
      </w:r>
      <w:r w:rsidRPr="000F005A">
        <w:rPr>
          <w:rFonts w:ascii="Times" w:hAnsi="Times" w:cs="Garamond"/>
          <w:bCs/>
          <w:i/>
          <w:sz w:val="28"/>
          <w:szCs w:val="28"/>
          <w:lang w:eastAsia="zh-CN"/>
        </w:rPr>
        <w:t>b</w:t>
      </w:r>
      <w:r w:rsidRPr="000F005A">
        <w:rPr>
          <w:rFonts w:ascii="Times" w:hAnsi="Times"/>
          <w:bCs/>
          <w:i/>
          <w:sz w:val="28"/>
          <w:szCs w:val="28"/>
          <w:lang w:eastAsia="zh-CN"/>
        </w:rPr>
        <w:t>ǎ</w:t>
      </w:r>
      <w:r w:rsidRPr="000F005A">
        <w:rPr>
          <w:rFonts w:ascii="Times" w:hAnsi="Times" w:cs="Garamond"/>
          <w:bCs/>
          <w:i/>
          <w:sz w:val="28"/>
          <w:szCs w:val="28"/>
          <w:lang w:eastAsia="zh-CN"/>
        </w:rPr>
        <w:t>nshè</w:t>
      </w:r>
      <w:proofErr w:type="spellEnd"/>
      <w:r w:rsidRPr="000F005A">
        <w:rPr>
          <w:rFonts w:ascii="Times" w:hAnsi="Times" w:cs="Garamond"/>
          <w:bCs/>
          <w:sz w:val="28"/>
          <w:szCs w:val="28"/>
          <w:lang w:eastAsia="zh-CN"/>
        </w:rPr>
        <w:t xml:space="preserve"> </w:t>
      </w:r>
      <w:r w:rsidRPr="000F005A">
        <w:rPr>
          <w:rFonts w:ascii="Times" w:hAnsi="Times" w:cs="Garamond"/>
          <w:bCs/>
          <w:sz w:val="28"/>
          <w:szCs w:val="28"/>
          <w:lang w:val="en-US" w:eastAsia="zh-CN"/>
        </w:rPr>
        <w:t>中国和平出版社</w:t>
      </w:r>
      <w:r w:rsidR="000A4B09" w:rsidRPr="000D2606">
        <w:rPr>
          <w:rFonts w:ascii="Times" w:hAnsi="Times" w:cs="Garamond"/>
          <w:bCs/>
          <w:sz w:val="28"/>
          <w:szCs w:val="28"/>
          <w:lang w:eastAsia="zh-CN"/>
        </w:rPr>
        <w:t>.</w:t>
      </w:r>
    </w:p>
    <w:p w14:paraId="76831149" w14:textId="77777777" w:rsidR="000D2606" w:rsidRDefault="0087669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Cs/>
          <w:sz w:val="28"/>
          <w:szCs w:val="28"/>
          <w:lang w:eastAsia="zh-CN"/>
        </w:rPr>
      </w:pPr>
      <w:r w:rsidRPr="000D2606">
        <w:rPr>
          <w:rFonts w:ascii="Times" w:hAnsi="Times" w:cs="Garamond"/>
          <w:bCs/>
          <w:sz w:val="28"/>
          <w:szCs w:val="28"/>
          <w:lang w:eastAsia="zh-CN"/>
        </w:rPr>
        <w:t>ISBN 9787513700665. (</w:t>
      </w:r>
      <w:r w:rsidR="008C73C9" w:rsidRPr="000D2606">
        <w:rPr>
          <w:rFonts w:ascii="Times" w:hAnsi="Times" w:cs="Garamond"/>
          <w:bCs/>
          <w:sz w:val="28"/>
          <w:szCs w:val="28"/>
          <w:lang w:eastAsia="zh-CN"/>
        </w:rPr>
        <w:t>246</w:t>
      </w:r>
      <w:r w:rsidR="000430BA" w:rsidRPr="000D2606">
        <w:rPr>
          <w:rFonts w:ascii="Times" w:hAnsi="Times" w:cs="Garamond"/>
          <w:bCs/>
          <w:sz w:val="28"/>
          <w:szCs w:val="28"/>
          <w:lang w:eastAsia="zh-CN"/>
        </w:rPr>
        <w:t xml:space="preserve"> s</w:t>
      </w:r>
      <w:r w:rsidRPr="000D2606">
        <w:rPr>
          <w:rFonts w:ascii="Times" w:hAnsi="Times" w:cs="Garamond"/>
          <w:bCs/>
          <w:sz w:val="28"/>
          <w:szCs w:val="28"/>
          <w:lang w:eastAsia="zh-CN"/>
        </w:rPr>
        <w:t>.)</w:t>
      </w:r>
      <w:r w:rsidR="000430BA" w:rsidRPr="000D2606">
        <w:rPr>
          <w:rFonts w:ascii="Times" w:hAnsi="Times" w:cs="Garamond"/>
          <w:bCs/>
          <w:sz w:val="28"/>
          <w:szCs w:val="28"/>
          <w:lang w:eastAsia="zh-CN"/>
        </w:rPr>
        <w:t xml:space="preserve">. Av </w:t>
      </w:r>
      <w:r w:rsidR="000D2606">
        <w:rPr>
          <w:rFonts w:ascii="Times" w:hAnsi="Times" w:cs="Garamond"/>
          <w:bCs/>
          <w:sz w:val="28"/>
          <w:szCs w:val="28"/>
          <w:lang w:eastAsia="zh-CN"/>
        </w:rPr>
        <w:t xml:space="preserve">detta verk </w:t>
      </w:r>
      <w:r w:rsidR="000430BA" w:rsidRPr="000D2606">
        <w:rPr>
          <w:rFonts w:ascii="Times" w:hAnsi="Times" w:cs="Garamond"/>
          <w:bCs/>
          <w:sz w:val="28"/>
          <w:szCs w:val="28"/>
          <w:lang w:eastAsia="zh-CN"/>
        </w:rPr>
        <w:t xml:space="preserve">skall bara </w:t>
      </w:r>
      <w:r w:rsidR="000A4B09" w:rsidRPr="000D2606">
        <w:rPr>
          <w:rFonts w:ascii="Times" w:hAnsi="Times" w:cs="Garamond"/>
          <w:bCs/>
          <w:sz w:val="28"/>
          <w:szCs w:val="28"/>
          <w:lang w:eastAsia="zh-CN"/>
        </w:rPr>
        <w:t xml:space="preserve">utvalda </w:t>
      </w:r>
      <w:r w:rsidR="000D2606">
        <w:rPr>
          <w:rFonts w:ascii="Times" w:hAnsi="Times" w:cs="Garamond"/>
          <w:bCs/>
          <w:sz w:val="28"/>
          <w:szCs w:val="28"/>
          <w:lang w:eastAsia="zh-CN"/>
        </w:rPr>
        <w:t>kapitel</w:t>
      </w:r>
      <w:r w:rsidR="000A4B09" w:rsidRPr="000D2606">
        <w:rPr>
          <w:rFonts w:ascii="Times" w:hAnsi="Times" w:cs="Garamond"/>
          <w:bCs/>
          <w:sz w:val="28"/>
          <w:szCs w:val="28"/>
          <w:lang w:eastAsia="zh-CN"/>
        </w:rPr>
        <w:t xml:space="preserve"> </w:t>
      </w:r>
      <w:r w:rsidR="000430BA" w:rsidRPr="000D2606">
        <w:rPr>
          <w:rFonts w:ascii="Times" w:hAnsi="Times" w:cs="Garamond"/>
          <w:bCs/>
          <w:sz w:val="28"/>
          <w:szCs w:val="28"/>
          <w:lang w:eastAsia="zh-CN"/>
        </w:rPr>
        <w:t>(ungefär en tredjedel) läsas intensivt</w:t>
      </w:r>
      <w:r w:rsidR="000D2606">
        <w:rPr>
          <w:rFonts w:ascii="Times" w:hAnsi="Times" w:cs="Garamond"/>
          <w:bCs/>
          <w:sz w:val="28"/>
          <w:szCs w:val="28"/>
          <w:lang w:eastAsia="zh-CN"/>
        </w:rPr>
        <w:t>. Den resterande delen</w:t>
      </w:r>
      <w:r w:rsidR="000430BA" w:rsidRPr="000D2606">
        <w:rPr>
          <w:rFonts w:ascii="Times" w:hAnsi="Times" w:cs="Garamond"/>
          <w:bCs/>
          <w:sz w:val="28"/>
          <w:szCs w:val="28"/>
          <w:lang w:eastAsia="zh-CN"/>
        </w:rPr>
        <w:t xml:space="preserve"> läses</w:t>
      </w:r>
      <w:r w:rsidR="000D2606">
        <w:rPr>
          <w:rFonts w:ascii="Times" w:hAnsi="Times" w:cs="Garamond"/>
          <w:bCs/>
          <w:sz w:val="28"/>
          <w:szCs w:val="28"/>
          <w:lang w:eastAsia="zh-CN"/>
        </w:rPr>
        <w:t xml:space="preserve"> extensivt.</w:t>
      </w:r>
    </w:p>
    <w:p w14:paraId="3766234B" w14:textId="52CED453" w:rsidR="00CB42F7" w:rsidRPr="000D2606" w:rsidRDefault="006E33FC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Cs/>
          <w:sz w:val="28"/>
          <w:szCs w:val="28"/>
          <w:lang w:eastAsia="zh-CN"/>
        </w:rPr>
      </w:pPr>
      <w:r>
        <w:rPr>
          <w:rFonts w:ascii="Times" w:hAnsi="Times" w:cs="Garamond"/>
          <w:bCs/>
          <w:sz w:val="28"/>
          <w:szCs w:val="28"/>
          <w:lang w:eastAsia="zh-CN"/>
        </w:rPr>
        <w:t>Det tillkommer</w:t>
      </w:r>
      <w:r w:rsidR="00C43C64" w:rsidRPr="000D2606">
        <w:rPr>
          <w:rFonts w:ascii="Times" w:hAnsi="Times" w:cs="Garamond"/>
          <w:bCs/>
          <w:sz w:val="28"/>
          <w:szCs w:val="28"/>
          <w:lang w:eastAsia="zh-CN"/>
        </w:rPr>
        <w:t xml:space="preserve"> enskilda kortare </w:t>
      </w:r>
      <w:r>
        <w:rPr>
          <w:rFonts w:ascii="Times" w:hAnsi="Times" w:cs="Garamond"/>
          <w:bCs/>
          <w:sz w:val="28"/>
          <w:szCs w:val="28"/>
          <w:lang w:eastAsia="zh-CN"/>
        </w:rPr>
        <w:t>texter</w:t>
      </w:r>
      <w:r w:rsidR="000D2606">
        <w:rPr>
          <w:rFonts w:ascii="Times" w:hAnsi="Times" w:cs="Garamond"/>
          <w:bCs/>
          <w:sz w:val="28"/>
          <w:szCs w:val="28"/>
          <w:lang w:eastAsia="zh-CN"/>
        </w:rPr>
        <w:t xml:space="preserve"> (c:a 20-30 sidor)</w:t>
      </w:r>
      <w:r w:rsidR="0087669C" w:rsidRPr="000D2606">
        <w:rPr>
          <w:rFonts w:ascii="Times" w:hAnsi="Times" w:cs="Garamond"/>
          <w:bCs/>
          <w:sz w:val="28"/>
          <w:szCs w:val="28"/>
          <w:lang w:eastAsia="zh-CN"/>
        </w:rPr>
        <w:t xml:space="preserve"> och </w:t>
      </w:r>
      <w:r>
        <w:rPr>
          <w:rFonts w:ascii="Times" w:hAnsi="Times" w:cs="Garamond"/>
          <w:bCs/>
          <w:sz w:val="28"/>
          <w:szCs w:val="28"/>
          <w:lang w:eastAsia="zh-CN"/>
        </w:rPr>
        <w:t>videoklipp</w:t>
      </w:r>
      <w:r w:rsidR="00C43C64" w:rsidRPr="000D2606">
        <w:rPr>
          <w:rFonts w:ascii="Times" w:hAnsi="Times" w:cs="Garamond"/>
          <w:bCs/>
          <w:sz w:val="28"/>
          <w:szCs w:val="28"/>
          <w:lang w:eastAsia="zh-CN"/>
        </w:rPr>
        <w:t xml:space="preserve"> </w:t>
      </w:r>
      <w:r w:rsidR="00F36321" w:rsidRPr="000D2606">
        <w:rPr>
          <w:rFonts w:ascii="Times" w:hAnsi="Times" w:cs="Garamond"/>
          <w:bCs/>
          <w:sz w:val="28"/>
          <w:szCs w:val="28"/>
          <w:lang w:eastAsia="zh-CN"/>
        </w:rPr>
        <w:t>relaterade till romanen</w:t>
      </w:r>
      <w:r w:rsidR="00C43C64" w:rsidRPr="000D2606">
        <w:rPr>
          <w:rFonts w:ascii="Times" w:hAnsi="Times" w:cs="Garamond"/>
          <w:bCs/>
          <w:sz w:val="28"/>
          <w:szCs w:val="28"/>
          <w:lang w:eastAsia="zh-CN"/>
        </w:rPr>
        <w:t>.</w:t>
      </w:r>
    </w:p>
    <w:p w14:paraId="3EC7FC58" w14:textId="77777777" w:rsidR="00F36321" w:rsidRPr="000D2606" w:rsidRDefault="00F36321" w:rsidP="00B643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Cs/>
          <w:sz w:val="28"/>
          <w:szCs w:val="28"/>
          <w:lang w:eastAsia="zh-CN"/>
        </w:rPr>
      </w:pPr>
    </w:p>
    <w:p w14:paraId="6464C099" w14:textId="3C074D7A" w:rsidR="00CB42F7" w:rsidRDefault="00331713" w:rsidP="003317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Cs/>
          <w:sz w:val="28"/>
          <w:szCs w:val="28"/>
        </w:rPr>
      </w:pPr>
      <w:r w:rsidRPr="00331713">
        <w:rPr>
          <w:rFonts w:ascii="Times" w:hAnsi="Times" w:cs="Garamond"/>
          <w:bCs/>
          <w:sz w:val="28"/>
          <w:szCs w:val="28"/>
          <w:lang w:val="en-US"/>
        </w:rPr>
        <w:t xml:space="preserve">Po-Ching Yip, Don </w:t>
      </w:r>
      <w:proofErr w:type="spellStart"/>
      <w:r w:rsidRPr="00331713">
        <w:rPr>
          <w:rFonts w:ascii="Times" w:hAnsi="Times" w:cs="Garamond"/>
          <w:bCs/>
          <w:sz w:val="28"/>
          <w:szCs w:val="28"/>
          <w:lang w:val="en-US"/>
        </w:rPr>
        <w:t>Rimmington</w:t>
      </w:r>
      <w:proofErr w:type="spellEnd"/>
      <w:r w:rsidRPr="00331713">
        <w:rPr>
          <w:rFonts w:ascii="Times" w:hAnsi="Times" w:cs="Garamond"/>
          <w:bCs/>
          <w:sz w:val="28"/>
          <w:szCs w:val="28"/>
          <w:lang w:val="en-US"/>
        </w:rPr>
        <w:t xml:space="preserve">, Zhang </w:t>
      </w:r>
      <w:proofErr w:type="spellStart"/>
      <w:r w:rsidRPr="00331713">
        <w:rPr>
          <w:rFonts w:ascii="Times" w:hAnsi="Times" w:cs="Garamond"/>
          <w:bCs/>
          <w:sz w:val="28"/>
          <w:szCs w:val="28"/>
          <w:lang w:val="en-US"/>
        </w:rPr>
        <w:t>Xiaoming</w:t>
      </w:r>
      <w:proofErr w:type="spellEnd"/>
      <w:r w:rsidRPr="00331713">
        <w:rPr>
          <w:rFonts w:ascii="Times" w:hAnsi="Times" w:cs="Garamond"/>
          <w:bCs/>
          <w:sz w:val="28"/>
          <w:szCs w:val="28"/>
          <w:lang w:val="en-US"/>
        </w:rPr>
        <w:t xml:space="preserve">, Rachel Henson </w:t>
      </w:r>
      <w:proofErr w:type="spellStart"/>
      <w:r w:rsidRPr="00331713">
        <w:rPr>
          <w:rFonts w:ascii="Times" w:hAnsi="Times" w:cs="Garamond"/>
          <w:bCs/>
          <w:sz w:val="28"/>
          <w:szCs w:val="28"/>
          <w:lang w:val="en-US"/>
        </w:rPr>
        <w:t>och</w:t>
      </w:r>
      <w:proofErr w:type="spellEnd"/>
      <w:r w:rsidRPr="00331713">
        <w:rPr>
          <w:rFonts w:ascii="Times" w:hAnsi="Times" w:cs="Garamond"/>
          <w:bCs/>
          <w:sz w:val="28"/>
          <w:szCs w:val="28"/>
          <w:lang w:val="en-US"/>
        </w:rPr>
        <w:t xml:space="preserve"> Yip Li </w:t>
      </w:r>
      <w:proofErr w:type="spellStart"/>
      <w:r w:rsidRPr="00331713">
        <w:rPr>
          <w:rFonts w:ascii="Times" w:hAnsi="Times" w:cs="Garamond"/>
          <w:bCs/>
          <w:sz w:val="28"/>
          <w:szCs w:val="28"/>
          <w:lang w:val="en-US"/>
        </w:rPr>
        <w:t>Quzhen</w:t>
      </w:r>
      <w:proofErr w:type="spellEnd"/>
      <w:r w:rsidR="000043C9">
        <w:rPr>
          <w:rFonts w:ascii="Times" w:hAnsi="Times" w:cs="Garamond"/>
          <w:bCs/>
          <w:sz w:val="28"/>
          <w:szCs w:val="28"/>
          <w:lang w:val="en-US"/>
        </w:rPr>
        <w:t xml:space="preserve"> (2010, 2:a </w:t>
      </w:r>
      <w:proofErr w:type="spellStart"/>
      <w:r w:rsidR="000043C9">
        <w:rPr>
          <w:rFonts w:ascii="Times" w:hAnsi="Times" w:cs="Garamond"/>
          <w:bCs/>
          <w:sz w:val="28"/>
          <w:szCs w:val="28"/>
          <w:lang w:val="en-US"/>
        </w:rPr>
        <w:t>uppl</w:t>
      </w:r>
      <w:proofErr w:type="spellEnd"/>
      <w:r w:rsidR="000043C9">
        <w:rPr>
          <w:rFonts w:ascii="Times" w:hAnsi="Times" w:cs="Garamond"/>
          <w:bCs/>
          <w:sz w:val="28"/>
          <w:szCs w:val="28"/>
          <w:lang w:val="en-US"/>
        </w:rPr>
        <w:t>)</w:t>
      </w:r>
      <w:r w:rsidRPr="00331713">
        <w:rPr>
          <w:rFonts w:ascii="Times" w:hAnsi="Times" w:cs="Garamond"/>
          <w:bCs/>
          <w:sz w:val="28"/>
          <w:szCs w:val="28"/>
          <w:lang w:val="en-US"/>
        </w:rPr>
        <w:t>,</w:t>
      </w:r>
      <w:r w:rsidRPr="00331713">
        <w:rPr>
          <w:rFonts w:ascii="Times" w:hAnsi="Times" w:cs="Garamond"/>
          <w:b/>
          <w:bCs/>
          <w:sz w:val="28"/>
          <w:szCs w:val="28"/>
          <w:lang w:val="en-US"/>
        </w:rPr>
        <w:t xml:space="preserve"> </w:t>
      </w:r>
      <w:r w:rsidRPr="00331713">
        <w:rPr>
          <w:rFonts w:ascii="Times" w:hAnsi="Times" w:cs="Garamond"/>
          <w:b/>
          <w:bCs/>
          <w:i/>
          <w:sz w:val="28"/>
          <w:szCs w:val="28"/>
          <w:lang w:val="en-US"/>
        </w:rPr>
        <w:t>Basic Chinese: A Gramm</w:t>
      </w:r>
      <w:bookmarkStart w:id="0" w:name="_GoBack"/>
      <w:bookmarkEnd w:id="0"/>
      <w:r w:rsidRPr="00331713">
        <w:rPr>
          <w:rFonts w:ascii="Times" w:hAnsi="Times" w:cs="Garamond"/>
          <w:b/>
          <w:bCs/>
          <w:i/>
          <w:sz w:val="28"/>
          <w:szCs w:val="28"/>
          <w:lang w:val="en-US"/>
        </w:rPr>
        <w:t>ar and Workbook</w:t>
      </w:r>
      <w:r>
        <w:rPr>
          <w:rFonts w:ascii="Times" w:hAnsi="Times" w:cs="Garamond"/>
          <w:bCs/>
          <w:sz w:val="28"/>
          <w:szCs w:val="28"/>
          <w:lang w:val="en-US"/>
        </w:rPr>
        <w:t>, Routledge.</w:t>
      </w:r>
      <w:r w:rsidR="000A4B09">
        <w:rPr>
          <w:rFonts w:ascii="Times" w:hAnsi="Times" w:cs="Garamond"/>
          <w:bCs/>
          <w:sz w:val="28"/>
          <w:szCs w:val="28"/>
          <w:lang w:val="en-US"/>
        </w:rPr>
        <w:t xml:space="preserve"> </w:t>
      </w:r>
      <w:r w:rsidR="000A4B09" w:rsidRPr="000D2606">
        <w:rPr>
          <w:rFonts w:ascii="Times" w:hAnsi="Times" w:cs="Garamond"/>
          <w:bCs/>
          <w:sz w:val="28"/>
          <w:szCs w:val="28"/>
        </w:rPr>
        <w:t>ISBN 978-0415472159</w:t>
      </w:r>
      <w:r w:rsidRPr="000D2606">
        <w:rPr>
          <w:rFonts w:ascii="Times" w:hAnsi="Times" w:cs="Garamond"/>
          <w:bCs/>
          <w:sz w:val="28"/>
          <w:szCs w:val="28"/>
        </w:rPr>
        <w:t xml:space="preserve"> </w:t>
      </w:r>
    </w:p>
    <w:p w14:paraId="65F0B3BF" w14:textId="77777777" w:rsidR="00013D86" w:rsidRDefault="00013D86" w:rsidP="00013D86">
      <w:pPr>
        <w:rPr>
          <w:sz w:val="28"/>
          <w:szCs w:val="28"/>
        </w:rPr>
      </w:pPr>
    </w:p>
    <w:p w14:paraId="2BCA1FC3" w14:textId="77777777" w:rsidR="00013D86" w:rsidRPr="001B64CD" w:rsidRDefault="00013D86" w:rsidP="00013D86">
      <w:pPr>
        <w:rPr>
          <w:rFonts w:cs="Arial"/>
          <w:color w:val="262626"/>
          <w:sz w:val="28"/>
          <w:szCs w:val="28"/>
        </w:rPr>
      </w:pPr>
      <w:proofErr w:type="spellStart"/>
      <w:r w:rsidRPr="00013D86">
        <w:rPr>
          <w:sz w:val="28"/>
          <w:szCs w:val="28"/>
        </w:rPr>
        <w:t>Ragvald</w:t>
      </w:r>
      <w:proofErr w:type="spellEnd"/>
      <w:r w:rsidRPr="00013D86">
        <w:rPr>
          <w:sz w:val="28"/>
          <w:szCs w:val="28"/>
        </w:rPr>
        <w:t xml:space="preserve">, Lars, </w:t>
      </w:r>
      <w:proofErr w:type="spellStart"/>
      <w:r w:rsidRPr="00013D86">
        <w:rPr>
          <w:sz w:val="28"/>
          <w:szCs w:val="28"/>
        </w:rPr>
        <w:t>Ragvald</w:t>
      </w:r>
      <w:proofErr w:type="spellEnd"/>
      <w:r w:rsidRPr="00013D86">
        <w:rPr>
          <w:sz w:val="28"/>
          <w:szCs w:val="28"/>
        </w:rPr>
        <w:t xml:space="preserve">, </w:t>
      </w:r>
      <w:proofErr w:type="spellStart"/>
      <w:r w:rsidRPr="00013D86">
        <w:rPr>
          <w:sz w:val="28"/>
          <w:szCs w:val="28"/>
        </w:rPr>
        <w:t>Wai</w:t>
      </w:r>
      <w:proofErr w:type="spellEnd"/>
      <w:r w:rsidRPr="00013D86">
        <w:rPr>
          <w:sz w:val="28"/>
          <w:szCs w:val="28"/>
        </w:rPr>
        <w:t xml:space="preserve">-Ling &amp; </w:t>
      </w:r>
      <w:proofErr w:type="spellStart"/>
      <w:r w:rsidRPr="00013D86">
        <w:rPr>
          <w:sz w:val="28"/>
          <w:szCs w:val="28"/>
        </w:rPr>
        <w:t>Björverud</w:t>
      </w:r>
      <w:proofErr w:type="spellEnd"/>
      <w:r w:rsidRPr="00013D86">
        <w:rPr>
          <w:sz w:val="28"/>
          <w:szCs w:val="28"/>
        </w:rPr>
        <w:t xml:space="preserve">, Susanna (2012). </w:t>
      </w:r>
      <w:r w:rsidRPr="00013D86">
        <w:rPr>
          <w:i/>
          <w:sz w:val="28"/>
          <w:szCs w:val="28"/>
        </w:rPr>
        <w:t>Norstedts kinesisk-svenska ordbok</w:t>
      </w:r>
      <w:r w:rsidRPr="00013D86">
        <w:rPr>
          <w:sz w:val="28"/>
          <w:szCs w:val="28"/>
        </w:rPr>
        <w:t xml:space="preserve">. Norstedts. </w:t>
      </w:r>
      <w:r w:rsidRPr="001B64CD">
        <w:rPr>
          <w:sz w:val="28"/>
          <w:szCs w:val="28"/>
        </w:rPr>
        <w:t xml:space="preserve">ISBN: </w:t>
      </w:r>
      <w:r w:rsidRPr="001B64CD">
        <w:rPr>
          <w:rFonts w:cs="Arial"/>
          <w:color w:val="262626"/>
          <w:sz w:val="28"/>
          <w:szCs w:val="28"/>
        </w:rPr>
        <w:t xml:space="preserve">9789113022925. </w:t>
      </w:r>
    </w:p>
    <w:p w14:paraId="04313CBB" w14:textId="77777777" w:rsidR="00013D86" w:rsidRPr="001B64CD" w:rsidRDefault="00013D86" w:rsidP="00013D86">
      <w:pPr>
        <w:rPr>
          <w:sz w:val="28"/>
          <w:szCs w:val="28"/>
        </w:rPr>
      </w:pPr>
    </w:p>
    <w:p w14:paraId="029CAD51" w14:textId="548F8915" w:rsidR="00D83BAD" w:rsidRPr="000D2606" w:rsidRDefault="00F36321" w:rsidP="00F36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Times" w:hAnsi="Times" w:cs="Garamond"/>
          <w:bCs/>
          <w:sz w:val="28"/>
          <w:szCs w:val="28"/>
        </w:rPr>
      </w:pPr>
      <w:proofErr w:type="spellStart"/>
      <w:r w:rsidRPr="001B64CD">
        <w:rPr>
          <w:rFonts w:ascii="Times" w:hAnsi="Times" w:cs="Garamond"/>
          <w:bCs/>
          <w:sz w:val="28"/>
          <w:szCs w:val="28"/>
        </w:rPr>
        <w:t>Táng</w:t>
      </w:r>
      <w:proofErr w:type="spellEnd"/>
      <w:r w:rsidRPr="001B64CD">
        <w:rPr>
          <w:rFonts w:ascii="Times" w:hAnsi="Times" w:cs="Garamond"/>
          <w:bCs/>
          <w:sz w:val="28"/>
          <w:szCs w:val="28"/>
        </w:rPr>
        <w:t xml:space="preserve"> </w:t>
      </w:r>
      <w:proofErr w:type="spellStart"/>
      <w:r w:rsidRPr="001B64CD">
        <w:rPr>
          <w:rFonts w:ascii="Times" w:hAnsi="Times" w:cs="Garamond"/>
          <w:bCs/>
          <w:sz w:val="28"/>
          <w:szCs w:val="28"/>
        </w:rPr>
        <w:t>Yúnlíng</w:t>
      </w:r>
      <w:proofErr w:type="spellEnd"/>
      <w:r w:rsidRPr="001B64CD">
        <w:rPr>
          <w:rFonts w:ascii="Times" w:hAnsi="Times" w:cs="Garamond" w:hint="eastAsia"/>
          <w:bCs/>
          <w:sz w:val="28"/>
          <w:szCs w:val="28"/>
          <w:lang w:eastAsia="zh-CN"/>
        </w:rPr>
        <w:t xml:space="preserve"> </w:t>
      </w:r>
      <w:proofErr w:type="spellStart"/>
      <w:r w:rsidRPr="00F36321">
        <w:rPr>
          <w:rFonts w:ascii="Times" w:hAnsi="Times" w:cs="Garamond" w:hint="eastAsia"/>
          <w:bCs/>
          <w:sz w:val="28"/>
          <w:szCs w:val="28"/>
          <w:lang w:val="en-US"/>
        </w:rPr>
        <w:t>唐云凌</w:t>
      </w:r>
      <w:proofErr w:type="spellEnd"/>
      <w:r w:rsidRPr="001B64CD">
        <w:rPr>
          <w:rFonts w:ascii="Times" w:hAnsi="Times" w:cs="Garamond" w:hint="eastAsia"/>
          <w:bCs/>
          <w:sz w:val="28"/>
          <w:szCs w:val="28"/>
          <w:lang w:eastAsia="zh-CN"/>
        </w:rPr>
        <w:t xml:space="preserve"> </w:t>
      </w:r>
      <w:r w:rsidRPr="001B64CD">
        <w:rPr>
          <w:rFonts w:ascii="Times" w:hAnsi="Times" w:cs="Garamond"/>
          <w:bCs/>
          <w:sz w:val="28"/>
          <w:szCs w:val="28"/>
          <w:lang w:eastAsia="zh-CN"/>
        </w:rPr>
        <w:t>(</w:t>
      </w:r>
      <w:proofErr w:type="spellStart"/>
      <w:r w:rsidRPr="001B64CD">
        <w:rPr>
          <w:rFonts w:ascii="Times" w:hAnsi="Times" w:cs="Garamond"/>
          <w:bCs/>
          <w:sz w:val="28"/>
          <w:szCs w:val="28"/>
          <w:lang w:eastAsia="zh-CN"/>
        </w:rPr>
        <w:t>Tchang</w:t>
      </w:r>
      <w:proofErr w:type="spellEnd"/>
      <w:r w:rsidRPr="001B64CD">
        <w:rPr>
          <w:rFonts w:ascii="Times" w:hAnsi="Times" w:cs="Garamond"/>
          <w:bCs/>
          <w:sz w:val="28"/>
          <w:szCs w:val="28"/>
          <w:lang w:eastAsia="zh-CN"/>
        </w:rPr>
        <w:t xml:space="preserve"> </w:t>
      </w:r>
      <w:proofErr w:type="spellStart"/>
      <w:r w:rsidRPr="001B64CD">
        <w:rPr>
          <w:rFonts w:ascii="Times" w:hAnsi="Times" w:cs="Garamond"/>
          <w:bCs/>
          <w:sz w:val="28"/>
          <w:szCs w:val="28"/>
          <w:lang w:eastAsia="zh-CN"/>
        </w:rPr>
        <w:t>Jün-ling</w:t>
      </w:r>
      <w:proofErr w:type="spellEnd"/>
      <w:r w:rsidRPr="001B64CD">
        <w:rPr>
          <w:rFonts w:ascii="Times" w:hAnsi="Times" w:cs="Garamond"/>
          <w:bCs/>
          <w:sz w:val="28"/>
          <w:szCs w:val="28"/>
          <w:lang w:eastAsia="zh-CN"/>
        </w:rPr>
        <w:t xml:space="preserve"> </w:t>
      </w:r>
      <w:proofErr w:type="spellStart"/>
      <w:r w:rsidRPr="001B64CD">
        <w:rPr>
          <w:rFonts w:ascii="Times" w:hAnsi="Times" w:cs="Garamond"/>
          <w:bCs/>
          <w:sz w:val="28"/>
          <w:szCs w:val="28"/>
        </w:rPr>
        <w:t>Rusková</w:t>
      </w:r>
      <w:proofErr w:type="spellEnd"/>
      <w:r w:rsidR="00F1647B" w:rsidRPr="001B64CD">
        <w:rPr>
          <w:rFonts w:ascii="Times" w:hAnsi="Times" w:cs="Garamond"/>
          <w:bCs/>
          <w:sz w:val="28"/>
          <w:szCs w:val="28"/>
        </w:rPr>
        <w:t>, 2015</w:t>
      </w:r>
      <w:r w:rsidRPr="001B64CD">
        <w:rPr>
          <w:rFonts w:ascii="Times" w:hAnsi="Times" w:cs="Garamond"/>
          <w:bCs/>
          <w:sz w:val="28"/>
          <w:szCs w:val="28"/>
        </w:rPr>
        <w:t>)</w:t>
      </w:r>
      <w:r w:rsidR="00D83BAD" w:rsidRPr="001B64CD">
        <w:rPr>
          <w:rFonts w:ascii="Times" w:hAnsi="Times" w:cs="Garamond"/>
          <w:bCs/>
          <w:sz w:val="28"/>
          <w:szCs w:val="28"/>
        </w:rPr>
        <w:t>, “</w:t>
      </w:r>
      <w:r w:rsidR="00D83BAD" w:rsidRPr="001B64CD">
        <w:rPr>
          <w:rFonts w:ascii="Times" w:hAnsi="Times" w:cs="Garamond"/>
          <w:b/>
          <w:bCs/>
          <w:sz w:val="28"/>
          <w:szCs w:val="28"/>
        </w:rPr>
        <w:t xml:space="preserve">Mandarin Audio </w:t>
      </w:r>
      <w:proofErr w:type="spellStart"/>
      <w:r w:rsidR="00D83BAD" w:rsidRPr="001B64CD">
        <w:rPr>
          <w:rFonts w:ascii="Times" w:hAnsi="Times" w:cs="Garamond"/>
          <w:b/>
          <w:bCs/>
          <w:sz w:val="28"/>
          <w:szCs w:val="28"/>
        </w:rPr>
        <w:t>Idiolect</w:t>
      </w:r>
      <w:proofErr w:type="spellEnd"/>
      <w:r w:rsidR="00D83BAD" w:rsidRPr="001B64CD">
        <w:rPr>
          <w:rFonts w:ascii="Times" w:hAnsi="Times" w:cs="Garamond"/>
          <w:b/>
          <w:bCs/>
          <w:sz w:val="28"/>
          <w:szCs w:val="28"/>
        </w:rPr>
        <w:t xml:space="preserve"> Corpus</w:t>
      </w:r>
      <w:r w:rsidR="00D83BAD" w:rsidRPr="001B64CD">
        <w:rPr>
          <w:rFonts w:ascii="Times" w:hAnsi="Times" w:cs="Garamond"/>
          <w:bCs/>
          <w:sz w:val="28"/>
          <w:szCs w:val="28"/>
        </w:rPr>
        <w:t xml:space="preserve">.” En audio-ordbok med </w:t>
      </w:r>
      <w:proofErr w:type="spellStart"/>
      <w:r w:rsidR="00D83BAD" w:rsidRPr="001B64CD">
        <w:rPr>
          <w:rFonts w:ascii="Times" w:hAnsi="Times" w:cs="Garamond"/>
          <w:bCs/>
          <w:sz w:val="28"/>
          <w:szCs w:val="28"/>
        </w:rPr>
        <w:t>idiolektal</w:t>
      </w:r>
      <w:r w:rsidR="006E33FC" w:rsidRPr="001B64CD">
        <w:rPr>
          <w:rFonts w:ascii="Times" w:hAnsi="Times" w:cs="Garamond"/>
          <w:bCs/>
          <w:sz w:val="28"/>
          <w:szCs w:val="28"/>
        </w:rPr>
        <w:t>a</w:t>
      </w:r>
      <w:proofErr w:type="spellEnd"/>
      <w:r w:rsidR="00D83BAD" w:rsidRPr="001B64CD">
        <w:rPr>
          <w:rFonts w:ascii="Times" w:hAnsi="Times" w:cs="Garamond"/>
          <w:bCs/>
          <w:sz w:val="28"/>
          <w:szCs w:val="28"/>
        </w:rPr>
        <w:t xml:space="preserve"> kommentar</w:t>
      </w:r>
      <w:r w:rsidR="006E33FC" w:rsidRPr="001B64CD">
        <w:rPr>
          <w:rFonts w:ascii="Times" w:hAnsi="Times" w:cs="Garamond"/>
          <w:bCs/>
          <w:sz w:val="28"/>
          <w:szCs w:val="28"/>
        </w:rPr>
        <w:t>er</w:t>
      </w:r>
      <w:r w:rsidR="00D83BAD" w:rsidRPr="001B64CD">
        <w:rPr>
          <w:rFonts w:ascii="Times" w:hAnsi="Times" w:cs="Garamond"/>
          <w:bCs/>
          <w:sz w:val="28"/>
          <w:szCs w:val="28"/>
        </w:rPr>
        <w:t xml:space="preserve"> till varje </w:t>
      </w:r>
      <w:r w:rsidR="006E33FC" w:rsidRPr="001B64CD">
        <w:rPr>
          <w:rFonts w:ascii="Times" w:hAnsi="Times" w:cs="Garamond"/>
          <w:bCs/>
          <w:sz w:val="28"/>
          <w:szCs w:val="28"/>
        </w:rPr>
        <w:t>lexikalisk</w:t>
      </w:r>
      <w:r w:rsidR="00D83BAD" w:rsidRPr="001B64CD">
        <w:rPr>
          <w:rFonts w:ascii="Times" w:hAnsi="Times" w:cs="Garamond"/>
          <w:bCs/>
          <w:sz w:val="28"/>
          <w:szCs w:val="28"/>
        </w:rPr>
        <w:t xml:space="preserve"> enhet, baserat på </w:t>
      </w:r>
      <w:proofErr w:type="spellStart"/>
      <w:r w:rsidR="00D83BAD" w:rsidRPr="001B64CD">
        <w:rPr>
          <w:rFonts w:ascii="Times" w:hAnsi="Times" w:cs="Garamond"/>
          <w:bCs/>
          <w:i/>
          <w:iCs/>
          <w:sz w:val="28"/>
          <w:szCs w:val="28"/>
        </w:rPr>
        <w:t>Xiàndài</w:t>
      </w:r>
      <w:proofErr w:type="spellEnd"/>
      <w:r w:rsidR="00D83BAD" w:rsidRPr="001B64CD">
        <w:rPr>
          <w:rFonts w:ascii="Times" w:hAnsi="Times" w:cs="Garamond"/>
          <w:bCs/>
          <w:i/>
          <w:iCs/>
          <w:sz w:val="28"/>
          <w:szCs w:val="28"/>
        </w:rPr>
        <w:t xml:space="preserve"> </w:t>
      </w:r>
      <w:proofErr w:type="spellStart"/>
      <w:r w:rsidR="00D83BAD" w:rsidRPr="001B64CD">
        <w:rPr>
          <w:rFonts w:ascii="Times" w:hAnsi="Times" w:cs="Garamond"/>
          <w:bCs/>
          <w:i/>
          <w:iCs/>
          <w:sz w:val="28"/>
          <w:szCs w:val="28"/>
        </w:rPr>
        <w:t>Hànyǔ</w:t>
      </w:r>
      <w:proofErr w:type="spellEnd"/>
      <w:r w:rsidR="00D83BAD" w:rsidRPr="001B64CD">
        <w:rPr>
          <w:rFonts w:ascii="Times" w:hAnsi="Times" w:cs="Garamond"/>
          <w:bCs/>
          <w:i/>
          <w:iCs/>
          <w:sz w:val="28"/>
          <w:szCs w:val="28"/>
        </w:rPr>
        <w:t xml:space="preserve"> </w:t>
      </w:r>
      <w:proofErr w:type="spellStart"/>
      <w:r w:rsidRPr="001B64CD">
        <w:rPr>
          <w:rFonts w:ascii="Times" w:hAnsi="Times" w:cs="Garamond"/>
          <w:bCs/>
          <w:i/>
          <w:iCs/>
          <w:sz w:val="28"/>
          <w:szCs w:val="28"/>
        </w:rPr>
        <w:t>pīnyīn</w:t>
      </w:r>
      <w:proofErr w:type="spellEnd"/>
      <w:r w:rsidRPr="001B64CD">
        <w:rPr>
          <w:rFonts w:ascii="Times" w:hAnsi="Times" w:cs="Garamond"/>
          <w:bCs/>
          <w:i/>
          <w:iCs/>
          <w:sz w:val="28"/>
          <w:szCs w:val="28"/>
        </w:rPr>
        <w:t xml:space="preserve"> </w:t>
      </w:r>
      <w:proofErr w:type="spellStart"/>
      <w:r w:rsidRPr="001B64CD">
        <w:rPr>
          <w:rFonts w:ascii="Times" w:hAnsi="Times" w:cs="Garamond"/>
          <w:bCs/>
          <w:i/>
          <w:iCs/>
          <w:sz w:val="28"/>
          <w:szCs w:val="28"/>
        </w:rPr>
        <w:t>cíhuì</w:t>
      </w:r>
      <w:proofErr w:type="spellEnd"/>
      <w:r w:rsidRPr="001B64CD">
        <w:rPr>
          <w:rFonts w:ascii="Times" w:hAnsi="Times" w:cs="Garamond"/>
          <w:bCs/>
          <w:i/>
          <w:iCs/>
          <w:sz w:val="28"/>
          <w:szCs w:val="28"/>
        </w:rPr>
        <w:t xml:space="preserve"> </w:t>
      </w:r>
      <w:r w:rsidR="00F1647B" w:rsidRPr="00F1647B">
        <w:rPr>
          <w:rFonts w:ascii="Times" w:hAnsi="Times" w:cs="Garamond" w:hint="eastAsia"/>
          <w:bCs/>
          <w:iCs/>
          <w:sz w:val="28"/>
          <w:szCs w:val="28"/>
          <w:lang w:val="en-US" w:eastAsia="zh-CN"/>
        </w:rPr>
        <w:t>现代汉语拼音词汇</w:t>
      </w:r>
      <w:r w:rsidR="00F1647B" w:rsidRPr="001B64CD">
        <w:rPr>
          <w:rFonts w:ascii="Times" w:hAnsi="Times" w:cs="Garamond" w:hint="eastAsia"/>
          <w:bCs/>
          <w:i/>
          <w:iCs/>
          <w:sz w:val="28"/>
          <w:szCs w:val="28"/>
          <w:lang w:eastAsia="zh-CN"/>
        </w:rPr>
        <w:t xml:space="preserve"> </w:t>
      </w:r>
      <w:r w:rsidR="00D83BAD" w:rsidRPr="001B64CD">
        <w:rPr>
          <w:rFonts w:ascii="Times" w:hAnsi="Times" w:cs="Garamond"/>
          <w:bCs/>
          <w:sz w:val="28"/>
          <w:szCs w:val="28"/>
        </w:rPr>
        <w:t xml:space="preserve">(Kinesisk ordlista i </w:t>
      </w:r>
      <w:proofErr w:type="spellStart"/>
      <w:r w:rsidR="00D83BAD" w:rsidRPr="001B64CD">
        <w:rPr>
          <w:rFonts w:ascii="Times" w:hAnsi="Times" w:cs="Garamond"/>
          <w:bCs/>
          <w:sz w:val="28"/>
          <w:szCs w:val="28"/>
        </w:rPr>
        <w:t>pinyin</w:t>
      </w:r>
      <w:proofErr w:type="spellEnd"/>
      <w:r w:rsidR="00D83BAD" w:rsidRPr="001B64CD">
        <w:rPr>
          <w:rFonts w:ascii="Times" w:hAnsi="Times" w:cs="Garamond"/>
          <w:bCs/>
          <w:sz w:val="28"/>
          <w:szCs w:val="28"/>
        </w:rPr>
        <w:t xml:space="preserve">-transkription, </w:t>
      </w:r>
      <w:proofErr w:type="spellStart"/>
      <w:r w:rsidR="00D83BAD" w:rsidRPr="001B64CD">
        <w:rPr>
          <w:rFonts w:ascii="Times" w:hAnsi="Times" w:cs="Garamond"/>
          <w:bCs/>
          <w:i/>
          <w:iCs/>
          <w:sz w:val="28"/>
          <w:szCs w:val="28"/>
        </w:rPr>
        <w:t>Yǔwén</w:t>
      </w:r>
      <w:proofErr w:type="spellEnd"/>
      <w:r w:rsidR="00D83BAD" w:rsidRPr="001B64CD">
        <w:rPr>
          <w:rFonts w:ascii="Times" w:hAnsi="Times" w:cs="Garamond"/>
          <w:bCs/>
          <w:i/>
          <w:iCs/>
          <w:sz w:val="28"/>
          <w:szCs w:val="28"/>
        </w:rPr>
        <w:t xml:space="preserve"> </w:t>
      </w:r>
      <w:proofErr w:type="spellStart"/>
      <w:r w:rsidR="00D83BAD" w:rsidRPr="001B64CD">
        <w:rPr>
          <w:rFonts w:ascii="Times" w:hAnsi="Times" w:cs="Garamond"/>
          <w:bCs/>
          <w:i/>
          <w:iCs/>
          <w:sz w:val="28"/>
          <w:szCs w:val="28"/>
        </w:rPr>
        <w:t>chūbǎn</w:t>
      </w:r>
      <w:r w:rsidRPr="001B64CD">
        <w:rPr>
          <w:rFonts w:ascii="Times" w:hAnsi="Times" w:cs="Garamond"/>
          <w:bCs/>
          <w:i/>
          <w:iCs/>
          <w:sz w:val="28"/>
          <w:szCs w:val="28"/>
        </w:rPr>
        <w:t>shè</w:t>
      </w:r>
      <w:proofErr w:type="spellEnd"/>
      <w:r w:rsidR="00D83BAD" w:rsidRPr="001B64CD">
        <w:rPr>
          <w:rFonts w:ascii="Times" w:hAnsi="Times" w:cs="Garamond"/>
          <w:bCs/>
          <w:sz w:val="28"/>
          <w:szCs w:val="28"/>
        </w:rPr>
        <w:t>, 1963)</w:t>
      </w:r>
      <w:r w:rsidRPr="001B64CD">
        <w:rPr>
          <w:rFonts w:ascii="Times" w:hAnsi="Times" w:cs="Garamond"/>
          <w:bCs/>
          <w:sz w:val="28"/>
          <w:szCs w:val="28"/>
        </w:rPr>
        <w:t xml:space="preserve">, </w:t>
      </w:r>
      <w:r w:rsidR="00F1647B" w:rsidRPr="001B64CD">
        <w:rPr>
          <w:rFonts w:ascii="Times" w:hAnsi="Times" w:cs="Garamond"/>
          <w:bCs/>
          <w:sz w:val="28"/>
          <w:szCs w:val="28"/>
        </w:rPr>
        <w:t xml:space="preserve">inspelad i </w:t>
      </w:r>
      <w:r w:rsidR="000D2606" w:rsidRPr="001B64CD">
        <w:rPr>
          <w:rFonts w:ascii="Times" w:hAnsi="Times" w:cs="Garamond"/>
          <w:bCs/>
          <w:sz w:val="28"/>
          <w:szCs w:val="28"/>
        </w:rPr>
        <w:t>Prag</w:t>
      </w:r>
      <w:r w:rsidR="00F1647B" w:rsidRPr="001B64CD">
        <w:rPr>
          <w:rFonts w:ascii="Times" w:hAnsi="Times" w:cs="Garamond"/>
          <w:bCs/>
          <w:sz w:val="28"/>
          <w:szCs w:val="28"/>
        </w:rPr>
        <w:t xml:space="preserve"> </w:t>
      </w:r>
      <w:r w:rsidRPr="001B64CD">
        <w:rPr>
          <w:rFonts w:ascii="Times" w:hAnsi="Times" w:cs="Garamond"/>
          <w:bCs/>
          <w:sz w:val="28"/>
          <w:szCs w:val="28"/>
        </w:rPr>
        <w:t xml:space="preserve">1966–1969 </w:t>
      </w:r>
      <w:r w:rsidR="00F1647B" w:rsidRPr="001B64CD">
        <w:rPr>
          <w:rFonts w:ascii="Times" w:hAnsi="Times" w:cs="Garamond"/>
          <w:bCs/>
          <w:sz w:val="28"/>
          <w:szCs w:val="28"/>
        </w:rPr>
        <w:t xml:space="preserve">under </w:t>
      </w:r>
      <w:proofErr w:type="spellStart"/>
      <w:r w:rsidR="00F1647B" w:rsidRPr="001B64CD">
        <w:rPr>
          <w:rFonts w:ascii="Times" w:hAnsi="Times" w:cs="Garamond"/>
          <w:bCs/>
          <w:sz w:val="28"/>
          <w:szCs w:val="28"/>
        </w:rPr>
        <w:t>Oldřich</w:t>
      </w:r>
      <w:proofErr w:type="spellEnd"/>
      <w:r w:rsidR="00F1647B" w:rsidRPr="001B64CD">
        <w:rPr>
          <w:rFonts w:ascii="Times" w:hAnsi="Times" w:cs="Garamond"/>
          <w:bCs/>
          <w:sz w:val="28"/>
          <w:szCs w:val="28"/>
        </w:rPr>
        <w:t xml:space="preserve"> </w:t>
      </w:r>
      <w:proofErr w:type="spellStart"/>
      <w:r w:rsidR="00F1647B" w:rsidRPr="001B64CD">
        <w:rPr>
          <w:rFonts w:ascii="Times" w:hAnsi="Times" w:cs="Garamond"/>
          <w:bCs/>
          <w:sz w:val="28"/>
          <w:szCs w:val="28"/>
        </w:rPr>
        <w:t>Švarnýs</w:t>
      </w:r>
      <w:proofErr w:type="spellEnd"/>
      <w:r w:rsidR="00F1647B" w:rsidRPr="001B64CD">
        <w:rPr>
          <w:rFonts w:ascii="Times" w:hAnsi="Times" w:cs="Garamond"/>
          <w:bCs/>
          <w:sz w:val="28"/>
          <w:szCs w:val="28"/>
        </w:rPr>
        <w:t xml:space="preserve"> lednin</w:t>
      </w:r>
      <w:r w:rsidR="000A4B09" w:rsidRPr="001B64CD">
        <w:rPr>
          <w:rFonts w:ascii="Times" w:hAnsi="Times" w:cs="Garamond"/>
          <w:bCs/>
          <w:sz w:val="28"/>
          <w:szCs w:val="28"/>
        </w:rPr>
        <w:t xml:space="preserve">g. </w:t>
      </w:r>
      <w:r w:rsidR="000A4B09" w:rsidRPr="000D2606">
        <w:rPr>
          <w:rFonts w:ascii="Times" w:hAnsi="Times" w:cs="Garamond"/>
          <w:bCs/>
          <w:sz w:val="28"/>
          <w:szCs w:val="28"/>
        </w:rPr>
        <w:t xml:space="preserve">Publicerat av Christoph </w:t>
      </w:r>
      <w:proofErr w:type="spellStart"/>
      <w:r w:rsidR="000A4B09" w:rsidRPr="000D2606">
        <w:rPr>
          <w:rFonts w:ascii="Times" w:hAnsi="Times" w:cs="Garamond"/>
          <w:bCs/>
          <w:sz w:val="28"/>
          <w:szCs w:val="28"/>
        </w:rPr>
        <w:t>Harbsme</w:t>
      </w:r>
      <w:r w:rsidR="00F1647B" w:rsidRPr="000D2606">
        <w:rPr>
          <w:rFonts w:ascii="Times" w:hAnsi="Times" w:cs="Garamond"/>
          <w:bCs/>
          <w:sz w:val="28"/>
          <w:szCs w:val="28"/>
        </w:rPr>
        <w:t>ier</w:t>
      </w:r>
      <w:proofErr w:type="spellEnd"/>
      <w:r w:rsidR="00F1647B" w:rsidRPr="000D2606">
        <w:rPr>
          <w:rFonts w:ascii="Times" w:hAnsi="Times" w:cs="Garamond"/>
          <w:bCs/>
          <w:sz w:val="28"/>
          <w:szCs w:val="28"/>
        </w:rPr>
        <w:t xml:space="preserve"> på </w:t>
      </w:r>
      <w:proofErr w:type="spellStart"/>
      <w:r w:rsidR="00F1647B" w:rsidRPr="000D2606">
        <w:rPr>
          <w:rFonts w:ascii="Times" w:hAnsi="Times" w:cs="Garamond"/>
          <w:bCs/>
          <w:sz w:val="28"/>
          <w:szCs w:val="28"/>
        </w:rPr>
        <w:t>Textlaboratoriets</w:t>
      </w:r>
      <w:proofErr w:type="spellEnd"/>
      <w:r w:rsidR="00F1647B" w:rsidRPr="000D2606">
        <w:rPr>
          <w:rFonts w:ascii="Times" w:hAnsi="Times" w:cs="Garamond"/>
          <w:bCs/>
          <w:sz w:val="28"/>
          <w:szCs w:val="28"/>
        </w:rPr>
        <w:t xml:space="preserve"> hemsidor vid Universitetet i Oslo </w:t>
      </w:r>
      <w:r w:rsidR="00F1647B" w:rsidRPr="000D2606">
        <w:rPr>
          <w:rFonts w:ascii="Times" w:hAnsi="Times" w:cs="Garamond"/>
          <w:bCs/>
          <w:sz w:val="28"/>
          <w:szCs w:val="28"/>
          <w:lang w:eastAsia="zh-CN"/>
        </w:rPr>
        <w:t>(</w:t>
      </w:r>
      <w:r w:rsidR="00F1647B" w:rsidRPr="000D2606">
        <w:rPr>
          <w:rFonts w:ascii="Times" w:hAnsi="Times" w:cs="Garamond"/>
          <w:bCs/>
          <w:sz w:val="28"/>
          <w:szCs w:val="28"/>
        </w:rPr>
        <w:t>http://www.hf.uio.no/iln/tjenester/kunnskap/sprak/korpus/talesprakskorpus/maid/)</w:t>
      </w:r>
    </w:p>
    <w:p w14:paraId="4D9CD408" w14:textId="77777777" w:rsidR="00C34643" w:rsidRDefault="00C34643" w:rsidP="00C34643">
      <w:pPr>
        <w:rPr>
          <w:rFonts w:ascii="Times" w:eastAsia="Times New Roman" w:hAnsi="Times"/>
          <w:sz w:val="22"/>
          <w:szCs w:val="22"/>
        </w:rPr>
      </w:pPr>
    </w:p>
    <w:p w14:paraId="202E9DBD" w14:textId="77777777" w:rsidR="00CB42F7" w:rsidRPr="000F005A" w:rsidRDefault="00CB42F7" w:rsidP="00C34643">
      <w:pPr>
        <w:rPr>
          <w:rFonts w:ascii="Times" w:eastAsia="Times New Roman" w:hAnsi="Times"/>
          <w:sz w:val="22"/>
          <w:szCs w:val="22"/>
        </w:rPr>
      </w:pPr>
    </w:p>
    <w:p w14:paraId="5EF329CE" w14:textId="77777777" w:rsidR="00C44796" w:rsidRPr="000F005A" w:rsidRDefault="00C44796" w:rsidP="00C34643">
      <w:pPr>
        <w:rPr>
          <w:rFonts w:ascii="Times" w:eastAsia="Times New Roman" w:hAnsi="Times"/>
          <w:sz w:val="22"/>
          <w:szCs w:val="22"/>
        </w:rPr>
      </w:pPr>
    </w:p>
    <w:p w14:paraId="5DF0DFFD" w14:textId="7F5288E3" w:rsidR="009B10DC" w:rsidRPr="000F005A" w:rsidRDefault="009B10DC" w:rsidP="009B10DC">
      <w:pPr>
        <w:spacing w:after="120"/>
        <w:rPr>
          <w:rFonts w:ascii="Times" w:hAnsi="Times"/>
          <w:b/>
          <w:sz w:val="28"/>
          <w:szCs w:val="28"/>
        </w:rPr>
      </w:pPr>
      <w:r w:rsidRPr="000F005A">
        <w:rPr>
          <w:rFonts w:ascii="Times" w:hAnsi="Times"/>
          <w:b/>
          <w:sz w:val="28"/>
          <w:szCs w:val="28"/>
        </w:rPr>
        <w:lastRenderedPageBreak/>
        <w:t>Delkurs 2: Examensarbete</w:t>
      </w:r>
      <w:r w:rsidR="0073130D" w:rsidRPr="000F005A">
        <w:rPr>
          <w:rFonts w:ascii="Times" w:hAnsi="Times"/>
          <w:b/>
          <w:sz w:val="28"/>
          <w:szCs w:val="28"/>
        </w:rPr>
        <w:t>/uppsatsdel</w:t>
      </w:r>
    </w:p>
    <w:p w14:paraId="2BE31F3F" w14:textId="33671E72" w:rsidR="00C43C64" w:rsidRPr="000F005A" w:rsidRDefault="009B10DC" w:rsidP="0065166C">
      <w:pPr>
        <w:rPr>
          <w:rFonts w:ascii="Times" w:hAnsi="Times"/>
          <w:sz w:val="28"/>
          <w:szCs w:val="28"/>
        </w:rPr>
      </w:pPr>
      <w:r w:rsidRPr="000F005A">
        <w:rPr>
          <w:rFonts w:ascii="Times" w:hAnsi="Times"/>
          <w:i/>
          <w:sz w:val="28"/>
          <w:szCs w:val="28"/>
        </w:rPr>
        <w:t xml:space="preserve">Kandidatuppsats: Anvisningar och råd </w:t>
      </w:r>
      <w:r w:rsidR="00F11449" w:rsidRPr="000F005A">
        <w:rPr>
          <w:rFonts w:ascii="Times" w:hAnsi="Times"/>
          <w:sz w:val="28"/>
          <w:szCs w:val="28"/>
        </w:rPr>
        <w:t xml:space="preserve"> (SOL/kinesiska, 2015</w:t>
      </w:r>
      <w:r w:rsidRPr="000F005A">
        <w:rPr>
          <w:rFonts w:ascii="Times" w:hAnsi="Times"/>
          <w:sz w:val="28"/>
          <w:szCs w:val="28"/>
        </w:rPr>
        <w:t>), anvisningar utarbetade och regelbundet uppdaterade</w:t>
      </w:r>
      <w:r w:rsidR="0073130D" w:rsidRPr="000F005A">
        <w:rPr>
          <w:rFonts w:ascii="Times" w:hAnsi="Times"/>
          <w:sz w:val="28"/>
          <w:szCs w:val="28"/>
        </w:rPr>
        <w:t xml:space="preserve"> av lärare vid ämnet kinesiska. Laddas ned från länksidan </w:t>
      </w:r>
      <w:hyperlink r:id="rId7" w:history="1">
        <w:r w:rsidR="00C43C64" w:rsidRPr="00F23EFE">
          <w:rPr>
            <w:rStyle w:val="Hyperlnk"/>
            <w:rFonts w:ascii="Times" w:hAnsi="Times"/>
            <w:sz w:val="28"/>
            <w:szCs w:val="28"/>
          </w:rPr>
          <w:t>http://libguides.lub.lu.se/kinesiska/kink11</w:t>
        </w:r>
      </w:hyperlink>
    </w:p>
    <w:p w14:paraId="015C36BD" w14:textId="77777777" w:rsidR="009B10DC" w:rsidRPr="000F005A" w:rsidRDefault="009B10DC" w:rsidP="0065166C">
      <w:pPr>
        <w:rPr>
          <w:rFonts w:ascii="Times" w:hAnsi="Times"/>
          <w:i/>
          <w:sz w:val="28"/>
          <w:szCs w:val="28"/>
        </w:rPr>
      </w:pPr>
    </w:p>
    <w:p w14:paraId="79948F6D" w14:textId="3360707C" w:rsidR="003343DE" w:rsidRDefault="009B10DC" w:rsidP="0065166C">
      <w:pPr>
        <w:rPr>
          <w:rFonts w:ascii="Times" w:hAnsi="Times"/>
        </w:rPr>
      </w:pPr>
      <w:r w:rsidRPr="000F005A">
        <w:rPr>
          <w:rFonts w:ascii="Times" w:hAnsi="Times"/>
          <w:i/>
          <w:sz w:val="28"/>
          <w:szCs w:val="28"/>
        </w:rPr>
        <w:t>Forskaretik och forskningsetik</w:t>
      </w:r>
      <w:r w:rsidR="0073130D" w:rsidRPr="000F005A">
        <w:rPr>
          <w:rFonts w:ascii="Times" w:hAnsi="Times"/>
          <w:sz w:val="28"/>
          <w:szCs w:val="28"/>
        </w:rPr>
        <w:t xml:space="preserve"> (Lunds universitet, 2010), </w:t>
      </w:r>
      <w:r w:rsidR="0073130D" w:rsidRPr="000F005A">
        <w:rPr>
          <w:rFonts w:ascii="Times" w:eastAsia="Times New Roman" w:hAnsi="Times"/>
          <w:sz w:val="28"/>
          <w:szCs w:val="28"/>
        </w:rPr>
        <w:t>en sammanfattning (5 sidor) av den svenska universitetsvärldens etikregler med hänvisningar till relevanta lagtexter och regelverk</w:t>
      </w:r>
      <w:r w:rsidRPr="000F005A">
        <w:rPr>
          <w:rFonts w:ascii="Times" w:hAnsi="Times"/>
          <w:sz w:val="28"/>
          <w:szCs w:val="28"/>
        </w:rPr>
        <w:t>.</w:t>
      </w:r>
      <w:r w:rsidR="00C43C64">
        <w:rPr>
          <w:rFonts w:ascii="Times" w:hAnsi="Times"/>
          <w:sz w:val="28"/>
          <w:szCs w:val="28"/>
        </w:rPr>
        <w:t xml:space="preserve"> </w:t>
      </w:r>
      <w:r w:rsidR="00C43C64" w:rsidRPr="000F005A">
        <w:rPr>
          <w:rFonts w:ascii="Times" w:hAnsi="Times"/>
          <w:sz w:val="28"/>
          <w:szCs w:val="28"/>
        </w:rPr>
        <w:t>Laddas ned från länksidan</w:t>
      </w:r>
      <w:r w:rsidR="00C43C64">
        <w:rPr>
          <w:rFonts w:ascii="Times" w:hAnsi="Times"/>
          <w:sz w:val="28"/>
          <w:szCs w:val="28"/>
        </w:rPr>
        <w:t xml:space="preserve"> </w:t>
      </w:r>
      <w:hyperlink r:id="rId8" w:history="1">
        <w:r w:rsidR="00C43C64" w:rsidRPr="00F23EFE">
          <w:rPr>
            <w:rStyle w:val="Hyperlnk"/>
            <w:rFonts w:ascii="Times" w:hAnsi="Times"/>
          </w:rPr>
          <w:t>http://libguides.lub.lu.se/kinesiska/kink11</w:t>
        </w:r>
      </w:hyperlink>
    </w:p>
    <w:p w14:paraId="0517C27F" w14:textId="77777777" w:rsidR="00C43C64" w:rsidRPr="000F005A" w:rsidRDefault="00C43C64" w:rsidP="0065166C">
      <w:pPr>
        <w:rPr>
          <w:rFonts w:ascii="Times" w:hAnsi="Times"/>
          <w:sz w:val="28"/>
          <w:szCs w:val="28"/>
        </w:rPr>
      </w:pPr>
    </w:p>
    <w:p w14:paraId="0C1D7339" w14:textId="77777777" w:rsidR="00331713" w:rsidRPr="000F005A" w:rsidRDefault="00331713" w:rsidP="00331713">
      <w:pPr>
        <w:rPr>
          <w:rFonts w:ascii="Times" w:hAnsi="Times"/>
        </w:rPr>
      </w:pPr>
      <w:r w:rsidRPr="000D2606">
        <w:rPr>
          <w:rFonts w:ascii="Times" w:hAnsi="Times"/>
          <w:sz w:val="28"/>
          <w:szCs w:val="28"/>
        </w:rPr>
        <w:t>HT-bibliotekens resurser när det gäller akademisk skriftställning:</w:t>
      </w:r>
      <w:r w:rsidRPr="000F005A">
        <w:rPr>
          <w:rFonts w:ascii="Times" w:eastAsia="Times New Roman" w:hAnsi="Times"/>
          <w:sz w:val="28"/>
          <w:szCs w:val="28"/>
        </w:rPr>
        <w:t> </w:t>
      </w:r>
      <w:hyperlink r:id="rId9" w:history="1">
        <w:r w:rsidRPr="000F005A">
          <w:rPr>
            <w:rStyle w:val="Hyperlnk"/>
            <w:rFonts w:ascii="Times" w:hAnsi="Times"/>
          </w:rPr>
          <w:t>http://www.htbibl.lu.se/student/skriva-referera/</w:t>
        </w:r>
      </w:hyperlink>
    </w:p>
    <w:p w14:paraId="15C804E4" w14:textId="77777777" w:rsidR="00C43C64" w:rsidRDefault="00C43C64" w:rsidP="0065166C">
      <w:pPr>
        <w:rPr>
          <w:rFonts w:ascii="Times" w:hAnsi="Times"/>
          <w:sz w:val="28"/>
          <w:szCs w:val="28"/>
        </w:rPr>
      </w:pPr>
    </w:p>
    <w:p w14:paraId="60DA0003" w14:textId="66ECC752" w:rsidR="00331713" w:rsidRDefault="00331713" w:rsidP="0065166C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Referenslitteratur</w:t>
      </w:r>
    </w:p>
    <w:p w14:paraId="263F56AC" w14:textId="5FA08104" w:rsidR="00331713" w:rsidRPr="00331713" w:rsidRDefault="00331713" w:rsidP="0065166C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Studenterna förväntas att använda denna litteratur efter behov:</w:t>
      </w:r>
    </w:p>
    <w:p w14:paraId="35704904" w14:textId="77777777" w:rsidR="00C43C64" w:rsidRDefault="00C43C64" w:rsidP="0065166C">
      <w:pPr>
        <w:rPr>
          <w:rFonts w:ascii="Times" w:hAnsi="Times"/>
          <w:sz w:val="28"/>
          <w:szCs w:val="28"/>
        </w:rPr>
      </w:pPr>
    </w:p>
    <w:p w14:paraId="2A635E37" w14:textId="74D7F2FC" w:rsidR="00864893" w:rsidRPr="000F005A" w:rsidRDefault="00864893" w:rsidP="0065166C">
      <w:pPr>
        <w:rPr>
          <w:rFonts w:ascii="Times" w:hAnsi="Times"/>
          <w:sz w:val="28"/>
          <w:szCs w:val="28"/>
        </w:rPr>
      </w:pPr>
      <w:proofErr w:type="spellStart"/>
      <w:r w:rsidRPr="000F005A">
        <w:rPr>
          <w:rFonts w:ascii="Times" w:hAnsi="Times"/>
          <w:sz w:val="28"/>
          <w:szCs w:val="28"/>
        </w:rPr>
        <w:t>Rienecker</w:t>
      </w:r>
      <w:proofErr w:type="spellEnd"/>
      <w:r w:rsidRPr="000F005A">
        <w:rPr>
          <w:rFonts w:ascii="Times" w:hAnsi="Times"/>
          <w:sz w:val="28"/>
          <w:szCs w:val="28"/>
        </w:rPr>
        <w:t>; Lotte</w:t>
      </w:r>
      <w:r w:rsidR="00DF4BAA" w:rsidRPr="000F005A">
        <w:rPr>
          <w:rFonts w:ascii="Times" w:hAnsi="Times"/>
          <w:sz w:val="28"/>
          <w:szCs w:val="28"/>
        </w:rPr>
        <w:t xml:space="preserve"> &amp; </w:t>
      </w:r>
      <w:proofErr w:type="spellStart"/>
      <w:r w:rsidR="00DF4BAA" w:rsidRPr="000F005A">
        <w:rPr>
          <w:rFonts w:ascii="Times" w:hAnsi="Times"/>
          <w:sz w:val="28"/>
          <w:szCs w:val="28"/>
        </w:rPr>
        <w:t>Stray</w:t>
      </w:r>
      <w:proofErr w:type="spellEnd"/>
      <w:r w:rsidR="00DF4BAA" w:rsidRPr="000F005A">
        <w:rPr>
          <w:rFonts w:ascii="Times" w:hAnsi="Times"/>
          <w:sz w:val="28"/>
          <w:szCs w:val="28"/>
        </w:rPr>
        <w:t xml:space="preserve"> Jörgensen, Peter (2008). </w:t>
      </w:r>
      <w:r w:rsidR="00DF4BAA" w:rsidRPr="000F005A">
        <w:rPr>
          <w:rFonts w:ascii="Times" w:hAnsi="Times"/>
          <w:i/>
          <w:sz w:val="28"/>
          <w:szCs w:val="28"/>
        </w:rPr>
        <w:t>Att skriva en bra uppsats</w:t>
      </w:r>
      <w:r w:rsidR="00DF4BAA" w:rsidRPr="000F005A">
        <w:rPr>
          <w:rFonts w:ascii="Times" w:hAnsi="Times"/>
          <w:sz w:val="28"/>
          <w:szCs w:val="28"/>
        </w:rPr>
        <w:t xml:space="preserve">. 2. Rev. </w:t>
      </w:r>
      <w:r w:rsidR="007813FD" w:rsidRPr="000F005A">
        <w:rPr>
          <w:rFonts w:ascii="Times" w:hAnsi="Times"/>
          <w:sz w:val="28"/>
          <w:szCs w:val="28"/>
        </w:rPr>
        <w:t>o</w:t>
      </w:r>
      <w:r w:rsidR="00DF4BAA" w:rsidRPr="000F005A">
        <w:rPr>
          <w:rFonts w:ascii="Times" w:hAnsi="Times"/>
          <w:sz w:val="28"/>
          <w:szCs w:val="28"/>
        </w:rPr>
        <w:t>ch uppdaterade uppl. Malmö: Liber. ISBN 9789147087679</w:t>
      </w:r>
      <w:r w:rsidR="00F11449" w:rsidRPr="000F005A">
        <w:rPr>
          <w:rFonts w:ascii="Times" w:hAnsi="Times"/>
          <w:sz w:val="28"/>
          <w:szCs w:val="28"/>
        </w:rPr>
        <w:t xml:space="preserve"> (416 sidor)</w:t>
      </w:r>
    </w:p>
    <w:p w14:paraId="7448F164" w14:textId="77777777" w:rsidR="00F11449" w:rsidRPr="000F005A" w:rsidRDefault="00F11449" w:rsidP="0065166C">
      <w:pPr>
        <w:rPr>
          <w:rFonts w:ascii="Times" w:hAnsi="Times"/>
          <w:sz w:val="28"/>
          <w:szCs w:val="28"/>
        </w:rPr>
      </w:pPr>
    </w:p>
    <w:p w14:paraId="2D618363" w14:textId="6BDFE57D" w:rsidR="00F11449" w:rsidRPr="000F005A" w:rsidRDefault="00F11449" w:rsidP="0065166C">
      <w:pPr>
        <w:rPr>
          <w:rFonts w:ascii="Times" w:hAnsi="Times"/>
          <w:sz w:val="28"/>
          <w:szCs w:val="28"/>
        </w:rPr>
      </w:pPr>
      <w:r w:rsidRPr="000F005A">
        <w:rPr>
          <w:rFonts w:ascii="Times" w:hAnsi="Times"/>
          <w:sz w:val="28"/>
          <w:szCs w:val="28"/>
        </w:rPr>
        <w:t xml:space="preserve">Strömqvist, Siv (2014), </w:t>
      </w:r>
      <w:r w:rsidRPr="000F005A">
        <w:rPr>
          <w:rFonts w:ascii="Times" w:hAnsi="Times"/>
          <w:i/>
          <w:sz w:val="28"/>
          <w:szCs w:val="28"/>
        </w:rPr>
        <w:t>Uppsatshandboken: råd och regler för utformningen av examensarbeten och vetenskapliga uppsatser</w:t>
      </w:r>
      <w:r w:rsidRPr="000F005A">
        <w:rPr>
          <w:rFonts w:ascii="Times" w:hAnsi="Times"/>
          <w:sz w:val="28"/>
          <w:szCs w:val="28"/>
        </w:rPr>
        <w:t>. 6: uppl., Uppsala: Hellgren &amp; Fallgren. ISBN 9789173828710 (142 sidor)</w:t>
      </w:r>
    </w:p>
    <w:p w14:paraId="0887DAAC" w14:textId="77777777" w:rsidR="0073130D" w:rsidRPr="000F005A" w:rsidRDefault="0073130D" w:rsidP="0065166C">
      <w:pPr>
        <w:rPr>
          <w:rFonts w:ascii="Times" w:hAnsi="Times"/>
          <w:sz w:val="28"/>
          <w:szCs w:val="28"/>
        </w:rPr>
      </w:pPr>
    </w:p>
    <w:p w14:paraId="6CB958B1" w14:textId="77777777" w:rsidR="003343DE" w:rsidRPr="000F005A" w:rsidRDefault="003343DE" w:rsidP="0065166C">
      <w:pPr>
        <w:rPr>
          <w:rFonts w:ascii="Times" w:hAnsi="Times"/>
          <w:sz w:val="28"/>
          <w:szCs w:val="28"/>
        </w:rPr>
      </w:pPr>
    </w:p>
    <w:sectPr w:rsidR="003343DE" w:rsidRPr="000F005A">
      <w:headerReference w:type="default" r:id="rId10"/>
      <w:headerReference w:type="first" r:id="rId11"/>
      <w:footerReference w:type="first" r:id="rId12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840B" w14:textId="77777777" w:rsidR="00894586" w:rsidRDefault="00894586">
      <w:r>
        <w:separator/>
      </w:r>
    </w:p>
  </w:endnote>
  <w:endnote w:type="continuationSeparator" w:id="0">
    <w:p w14:paraId="38608609" w14:textId="77777777" w:rsidR="00894586" w:rsidRDefault="0089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982C" w14:textId="77777777" w:rsidR="000A4B09" w:rsidRDefault="000A4B09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4413" w14:textId="77777777" w:rsidR="00894586" w:rsidRDefault="00894586">
      <w:r>
        <w:separator/>
      </w:r>
    </w:p>
  </w:footnote>
  <w:footnote w:type="continuationSeparator" w:id="0">
    <w:p w14:paraId="7AB95FFE" w14:textId="77777777" w:rsidR="00894586" w:rsidRDefault="0089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BBE1" w14:textId="77777777" w:rsidR="000A4B09" w:rsidRDefault="000A4B09">
    <w:pPr>
      <w:pStyle w:val="Sidhuvud"/>
      <w:ind w:left="0"/>
    </w:pPr>
  </w:p>
  <w:p w14:paraId="18F24E3A" w14:textId="77777777" w:rsidR="000A4B09" w:rsidRDefault="000A4B09">
    <w:pPr>
      <w:pStyle w:val="Sidhuvud"/>
      <w:ind w:left="0"/>
    </w:pPr>
  </w:p>
  <w:p w14:paraId="22AFD659" w14:textId="77777777" w:rsidR="000A4B09" w:rsidRDefault="000A4B09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479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6D63C" w14:textId="77777777" w:rsidR="000A4B09" w:rsidRDefault="000A4B09">
    <w:pPr>
      <w:pStyle w:val="Sidhuvud"/>
      <w:ind w:left="-1134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F7B0C66" wp14:editId="5E97884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57B8F" w14:textId="77777777" w:rsidR="000A4B09" w:rsidRDefault="000A4B09">
    <w:pPr>
      <w:pStyle w:val="Sidhuvud"/>
    </w:pPr>
  </w:p>
  <w:p w14:paraId="78720CE4" w14:textId="77777777" w:rsidR="000A4B09" w:rsidRDefault="000A4B09">
    <w:pPr>
      <w:pStyle w:val="Sidhuvud"/>
    </w:pPr>
  </w:p>
  <w:p w14:paraId="4A656EE7" w14:textId="77777777" w:rsidR="000A4B09" w:rsidRDefault="000A4B09" w:rsidP="00F11449">
    <w:pPr>
      <w:pStyle w:val="Sidhuvud"/>
      <w:ind w:left="0"/>
    </w:pPr>
  </w:p>
  <w:p w14:paraId="305C794C" w14:textId="77777777" w:rsidR="000A4B09" w:rsidRDefault="000A4B09">
    <w:pPr>
      <w:pStyle w:val="Sidhuvud"/>
    </w:pPr>
  </w:p>
  <w:p w14:paraId="66A6293B" w14:textId="77777777" w:rsidR="000A4B09" w:rsidRDefault="000A4B09">
    <w:pPr>
      <w:pStyle w:val="Sidhuvud"/>
    </w:pPr>
  </w:p>
  <w:p w14:paraId="0F88A75C" w14:textId="77777777" w:rsidR="000A4B09" w:rsidRDefault="000A4B09">
    <w:pPr>
      <w:pStyle w:val="Sidhuvud"/>
      <w:tabs>
        <w:tab w:val="clear" w:pos="8840"/>
        <w:tab w:val="left" w:pos="1966"/>
      </w:tabs>
    </w:pPr>
    <w:r>
      <w:tab/>
    </w:r>
  </w:p>
  <w:p w14:paraId="08892F9E" w14:textId="77777777" w:rsidR="000A4B09" w:rsidRDefault="000A4B09">
    <w:pPr>
      <w:pStyle w:val="Sidhuvud"/>
      <w:tabs>
        <w:tab w:val="clear" w:pos="8840"/>
        <w:tab w:val="left" w:pos="1966"/>
      </w:tabs>
    </w:pPr>
  </w:p>
  <w:p w14:paraId="11F486E9" w14:textId="77777777" w:rsidR="000A4B09" w:rsidRDefault="000A4B09">
    <w:pPr>
      <w:pStyle w:val="Sidhuvud"/>
      <w:tabs>
        <w:tab w:val="clear" w:pos="8840"/>
        <w:tab w:val="left" w:pos="1966"/>
      </w:tabs>
    </w:pPr>
  </w:p>
  <w:p w14:paraId="6CE84932" w14:textId="77777777" w:rsidR="000A4B09" w:rsidRDefault="000A4B09">
    <w:pPr>
      <w:pStyle w:val="Sidhuvud"/>
      <w:tabs>
        <w:tab w:val="clear" w:pos="8840"/>
        <w:tab w:val="left" w:pos="1966"/>
      </w:tabs>
    </w:pPr>
  </w:p>
  <w:p w14:paraId="264CF7FB" w14:textId="77777777" w:rsidR="000A4B09" w:rsidRDefault="000A4B09">
    <w:pPr>
      <w:pStyle w:val="Sidhuvu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338B2" wp14:editId="71B2F40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C9460" w14:textId="77777777" w:rsidR="000A4B09" w:rsidRDefault="000A4B09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F047ED2" w14:textId="6A823A25" w:rsidR="000A4B09" w:rsidRPr="00F11449" w:rsidRDefault="000A4B09">
                          <w:pPr>
                            <w:pStyle w:val="Instavd"/>
                            <w:rPr>
                              <w:i w:val="0"/>
                            </w:rPr>
                          </w:pPr>
                          <w:r w:rsidRPr="00F11449">
                            <w:rPr>
                              <w:i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14:paraId="358C9460" w14:textId="77777777" w:rsidR="000A4B09" w:rsidRDefault="000A4B09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F047ED2" w14:textId="6A823A25" w:rsidR="000A4B09" w:rsidRPr="00F11449" w:rsidRDefault="000A4B09">
                    <w:pPr>
                      <w:pStyle w:val="Instavd"/>
                      <w:rPr>
                        <w:i w:val="0"/>
                      </w:rPr>
                    </w:pPr>
                    <w:r w:rsidRPr="00F11449">
                      <w:rPr>
                        <w:i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6E9"/>
    <w:rsid w:val="000043C9"/>
    <w:rsid w:val="00013D86"/>
    <w:rsid w:val="00024808"/>
    <w:rsid w:val="00040910"/>
    <w:rsid w:val="000430BA"/>
    <w:rsid w:val="000A0FEB"/>
    <w:rsid w:val="000A4B09"/>
    <w:rsid w:val="000D2606"/>
    <w:rsid w:val="000D3D1F"/>
    <w:rsid w:val="000E4E42"/>
    <w:rsid w:val="000F005A"/>
    <w:rsid w:val="00124219"/>
    <w:rsid w:val="00132D42"/>
    <w:rsid w:val="00194794"/>
    <w:rsid w:val="001B1E3F"/>
    <w:rsid w:val="001B64CD"/>
    <w:rsid w:val="001F1095"/>
    <w:rsid w:val="002034BA"/>
    <w:rsid w:val="002C0249"/>
    <w:rsid w:val="00322368"/>
    <w:rsid w:val="00331713"/>
    <w:rsid w:val="003343DE"/>
    <w:rsid w:val="003926E9"/>
    <w:rsid w:val="003A4EA4"/>
    <w:rsid w:val="003E31E6"/>
    <w:rsid w:val="00400AEB"/>
    <w:rsid w:val="004321BF"/>
    <w:rsid w:val="00450C34"/>
    <w:rsid w:val="00450F16"/>
    <w:rsid w:val="004553A2"/>
    <w:rsid w:val="00481EF4"/>
    <w:rsid w:val="00484A15"/>
    <w:rsid w:val="004F3BED"/>
    <w:rsid w:val="00556905"/>
    <w:rsid w:val="00582FE0"/>
    <w:rsid w:val="005E0D89"/>
    <w:rsid w:val="005E63AA"/>
    <w:rsid w:val="0065166C"/>
    <w:rsid w:val="00664FB4"/>
    <w:rsid w:val="0067089C"/>
    <w:rsid w:val="006804E8"/>
    <w:rsid w:val="006C56B1"/>
    <w:rsid w:val="006E0A62"/>
    <w:rsid w:val="006E33FC"/>
    <w:rsid w:val="00705C6C"/>
    <w:rsid w:val="0073130D"/>
    <w:rsid w:val="007813FD"/>
    <w:rsid w:val="007B12EB"/>
    <w:rsid w:val="007E2ACC"/>
    <w:rsid w:val="007F139D"/>
    <w:rsid w:val="008321ED"/>
    <w:rsid w:val="00847746"/>
    <w:rsid w:val="00862972"/>
    <w:rsid w:val="00864893"/>
    <w:rsid w:val="00874D9F"/>
    <w:rsid w:val="0087669C"/>
    <w:rsid w:val="00894586"/>
    <w:rsid w:val="008C73C9"/>
    <w:rsid w:val="008D0471"/>
    <w:rsid w:val="008F2AFE"/>
    <w:rsid w:val="00913E0A"/>
    <w:rsid w:val="00964094"/>
    <w:rsid w:val="0097607A"/>
    <w:rsid w:val="009B10DC"/>
    <w:rsid w:val="009F6B66"/>
    <w:rsid w:val="00A02ACF"/>
    <w:rsid w:val="00A112ED"/>
    <w:rsid w:val="00A14C30"/>
    <w:rsid w:val="00A31179"/>
    <w:rsid w:val="00A40CEE"/>
    <w:rsid w:val="00A540CC"/>
    <w:rsid w:val="00B6433C"/>
    <w:rsid w:val="00BC3CCD"/>
    <w:rsid w:val="00BE0F82"/>
    <w:rsid w:val="00BE6B1A"/>
    <w:rsid w:val="00BE75A5"/>
    <w:rsid w:val="00BF7DFF"/>
    <w:rsid w:val="00C261A0"/>
    <w:rsid w:val="00C33EA6"/>
    <w:rsid w:val="00C34643"/>
    <w:rsid w:val="00C43C64"/>
    <w:rsid w:val="00C44796"/>
    <w:rsid w:val="00CB3D6B"/>
    <w:rsid w:val="00CB42F7"/>
    <w:rsid w:val="00D263C2"/>
    <w:rsid w:val="00D70A38"/>
    <w:rsid w:val="00D77727"/>
    <w:rsid w:val="00D83BAD"/>
    <w:rsid w:val="00D83EEC"/>
    <w:rsid w:val="00DA77C0"/>
    <w:rsid w:val="00DB313C"/>
    <w:rsid w:val="00DB7A16"/>
    <w:rsid w:val="00DF4BAA"/>
    <w:rsid w:val="00E009B6"/>
    <w:rsid w:val="00E21CA8"/>
    <w:rsid w:val="00E31D50"/>
    <w:rsid w:val="00EA5707"/>
    <w:rsid w:val="00EB5ABA"/>
    <w:rsid w:val="00F11449"/>
    <w:rsid w:val="00F1647B"/>
    <w:rsid w:val="00F33F56"/>
    <w:rsid w:val="00F36321"/>
    <w:rsid w:val="00F40014"/>
    <w:rsid w:val="00F6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13CFFD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sv-SE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62972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62972"/>
    <w:rPr>
      <w:rFonts w:ascii="Lucida Grande" w:hAnsi="Lucida Grande" w:cs="Lucida Grande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lub.lu.se/kinesiska/kink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guides.lub.lu.se/kinesiska/kink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tbibl.lu.se/student/skriva-referer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159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2655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16</cp:revision>
  <cp:lastPrinted>2007-06-15T10:15:00Z</cp:lastPrinted>
  <dcterms:created xsi:type="dcterms:W3CDTF">2017-05-28T21:24:00Z</dcterms:created>
  <dcterms:modified xsi:type="dcterms:W3CDTF">2018-06-01T10:42:00Z</dcterms:modified>
</cp:coreProperties>
</file>