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BB06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0576DB61" w14:textId="77777777" w:rsidR="002E3DC8" w:rsidRDefault="006E214F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KINA22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 w:rsidR="00DE57EE" w:rsidRPr="002E3DC8">
        <w:rPr>
          <w:rFonts w:cs="Frutiger 45 Light"/>
          <w:b/>
          <w:bCs/>
          <w:smallCaps/>
          <w:szCs w:val="20"/>
        </w:rPr>
        <w:t>Grundkurs</w:t>
      </w:r>
      <w:r w:rsidR="00DE57EE" w:rsidRPr="00847731">
        <w:rPr>
          <w:rFonts w:cs="Frutiger 45 Light"/>
          <w:b/>
          <w:bCs/>
          <w:smallCaps/>
          <w:szCs w:val="20"/>
        </w:rPr>
        <w:t xml:space="preserve"> </w:t>
      </w:r>
      <w:r w:rsidR="00847731" w:rsidRPr="00847731">
        <w:rPr>
          <w:rFonts w:cs="Frutiger 45 Light"/>
          <w:b/>
          <w:bCs/>
          <w:szCs w:val="20"/>
        </w:rPr>
        <w:t xml:space="preserve">, </w:t>
      </w:r>
      <w:r w:rsidR="00041B7B" w:rsidRPr="00041B7B">
        <w:rPr>
          <w:rFonts w:cs="Frutiger 45 Light"/>
          <w:b/>
          <w:bCs/>
        </w:rPr>
        <w:t>CAMPUSKURS</w:t>
      </w:r>
      <w:r w:rsidR="002E3DC8">
        <w:rPr>
          <w:rFonts w:cs="Frutiger 45 Light"/>
          <w:b/>
          <w:bCs/>
          <w:szCs w:val="20"/>
        </w:rPr>
        <w:t xml:space="preserve"> (30 </w:t>
      </w:r>
      <w:proofErr w:type="spellStart"/>
      <w:r w:rsidR="002E3DC8">
        <w:rPr>
          <w:rFonts w:cs="Frutiger 45 Light"/>
          <w:b/>
          <w:bCs/>
          <w:szCs w:val="20"/>
        </w:rPr>
        <w:t>hp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3BCAD801" w14:textId="77777777" w:rsidR="002E3DC8" w:rsidRPr="00847731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>
        <w:rPr>
          <w:rFonts w:cs="Frutiger 45 Light"/>
          <w:b/>
          <w:bCs/>
          <w:szCs w:val="20"/>
        </w:rPr>
        <w:t>Level</w:t>
      </w:r>
      <w:proofErr w:type="spellEnd"/>
      <w:r>
        <w:rPr>
          <w:rFonts w:cs="Frutiger 45 Light"/>
          <w:b/>
          <w:bCs/>
          <w:szCs w:val="20"/>
        </w:rPr>
        <w:t xml:space="preserve"> 1 (30 </w:t>
      </w:r>
      <w:proofErr w:type="spellStart"/>
      <w:r>
        <w:rPr>
          <w:rFonts w:cs="Frutiger 45 Light"/>
          <w:b/>
          <w:bCs/>
          <w:szCs w:val="20"/>
        </w:rPr>
        <w:t>credits</w:t>
      </w:r>
      <w:proofErr w:type="spellEnd"/>
      <w:r>
        <w:rPr>
          <w:rFonts w:cs="Frutiger 45 Light"/>
          <w:b/>
          <w:bCs/>
          <w:szCs w:val="20"/>
        </w:rPr>
        <w:t>)</w:t>
      </w:r>
    </w:p>
    <w:p w14:paraId="16FF8980" w14:textId="70D7CD10" w:rsidR="0097033D" w:rsidRDefault="00847731" w:rsidP="0097033D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583D19">
        <w:rPr>
          <w:rFonts w:cs="Frutiger 45 Light"/>
          <w:b/>
          <w:szCs w:val="20"/>
        </w:rPr>
        <w:t>astställd av</w:t>
      </w:r>
      <w:r w:rsidR="00B57C82">
        <w:rPr>
          <w:rFonts w:cs="Frutiger 45 Light"/>
          <w:b/>
          <w:szCs w:val="20"/>
        </w:rPr>
        <w:t xml:space="preserve"> styrelsen för s</w:t>
      </w:r>
      <w:r w:rsidR="006E214F" w:rsidRPr="00041B7B">
        <w:rPr>
          <w:rFonts w:cs="Frutiger 45 Light"/>
          <w:b/>
          <w:szCs w:val="20"/>
        </w:rPr>
        <w:t>ektion 5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583D19">
        <w:rPr>
          <w:rFonts w:cs="Frutiger 45 Light"/>
          <w:b/>
          <w:szCs w:val="20"/>
        </w:rPr>
        <w:t>2016-05-25</w:t>
      </w:r>
    </w:p>
    <w:p w14:paraId="6FCD67F1" w14:textId="39ABB492" w:rsidR="00DE57EE" w:rsidRPr="00041B7B" w:rsidRDefault="00B57C82" w:rsidP="0097033D">
      <w:pPr>
        <w:spacing w:line="360" w:lineRule="auto"/>
        <w:jc w:val="center"/>
        <w:rPr>
          <w:rFonts w:cs="Frutiger 45 Light"/>
          <w:b/>
          <w:szCs w:val="20"/>
        </w:rPr>
      </w:pPr>
      <w:r>
        <w:rPr>
          <w:rFonts w:cs="Frutiger 45 Light"/>
          <w:b/>
          <w:szCs w:val="20"/>
        </w:rPr>
        <w:t>R</w:t>
      </w:r>
      <w:r w:rsidR="000C6DD1">
        <w:rPr>
          <w:rFonts w:cs="Frutiger 45 Light"/>
          <w:b/>
          <w:szCs w:val="20"/>
        </w:rPr>
        <w:t xml:space="preserve">eviderad </w:t>
      </w:r>
      <w:r w:rsidR="00D35C81">
        <w:rPr>
          <w:rFonts w:cs="Frutiger 45 Light"/>
          <w:b/>
          <w:szCs w:val="20"/>
        </w:rPr>
        <w:t xml:space="preserve">av styrelsen för sektion 5, </w:t>
      </w:r>
      <w:r w:rsidR="000C6DD1">
        <w:rPr>
          <w:rFonts w:cs="Frutiger 45 Light"/>
          <w:b/>
          <w:szCs w:val="20"/>
        </w:rPr>
        <w:t>20</w:t>
      </w:r>
      <w:r w:rsidR="007A66B1">
        <w:rPr>
          <w:rFonts w:cs="Frutiger 45 Light"/>
          <w:b/>
          <w:szCs w:val="20"/>
        </w:rPr>
        <w:t>2</w:t>
      </w:r>
      <w:r w:rsidR="006E785E">
        <w:rPr>
          <w:rFonts w:cs="Frutiger 45 Light"/>
          <w:b/>
          <w:szCs w:val="20"/>
        </w:rPr>
        <w:t>1</w:t>
      </w:r>
      <w:r w:rsidR="000C6DD1">
        <w:rPr>
          <w:rFonts w:cs="Frutiger 45 Light"/>
          <w:b/>
          <w:szCs w:val="20"/>
        </w:rPr>
        <w:t>-</w:t>
      </w:r>
      <w:r w:rsidR="000D6D76">
        <w:rPr>
          <w:rFonts w:cs="Frutiger 45 Light"/>
          <w:b/>
          <w:szCs w:val="20"/>
        </w:rPr>
        <w:t>05</w:t>
      </w:r>
      <w:r w:rsidR="000C6DD1">
        <w:rPr>
          <w:rFonts w:cs="Frutiger 45 Light" w:hint="eastAsia"/>
          <w:b/>
          <w:szCs w:val="20"/>
        </w:rPr>
        <w:t>-</w:t>
      </w:r>
      <w:r w:rsidR="000D6D76">
        <w:rPr>
          <w:rFonts w:cs="Frutiger 45 Light"/>
          <w:b/>
          <w:szCs w:val="20"/>
        </w:rPr>
        <w:t>20</w:t>
      </w:r>
    </w:p>
    <w:p w14:paraId="361970A1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9028F82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4248187C" w14:textId="1627C9E5" w:rsidR="00DE57EE" w:rsidRPr="009C078D" w:rsidRDefault="000C6DD1" w:rsidP="00DE57EE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Obligatorisk l</w:t>
      </w:r>
      <w:r w:rsidR="00DE57EE" w:rsidRPr="009C078D">
        <w:rPr>
          <w:rFonts w:ascii="Times New Roman" w:hAnsi="Times New Roman"/>
          <w:b/>
          <w:sz w:val="24"/>
        </w:rPr>
        <w:t>itteratur</w:t>
      </w:r>
    </w:p>
    <w:p w14:paraId="62E037F8" w14:textId="77777777" w:rsidR="00C87E54" w:rsidRPr="00565B64" w:rsidRDefault="00C87E54" w:rsidP="00C87E54">
      <w:pPr>
        <w:rPr>
          <w:b/>
          <w:i/>
          <w:iCs/>
        </w:rPr>
      </w:pPr>
      <w:r w:rsidRPr="00565B64">
        <w:rPr>
          <w:b/>
          <w:i/>
          <w:iCs/>
        </w:rPr>
        <w:t xml:space="preserve">Titlar som </w:t>
      </w:r>
      <w:r>
        <w:rPr>
          <w:b/>
          <w:i/>
          <w:iCs/>
        </w:rPr>
        <w:t>säljes</w:t>
      </w:r>
      <w:r w:rsidRPr="00565B64">
        <w:rPr>
          <w:b/>
          <w:i/>
          <w:iCs/>
        </w:rPr>
        <w:t xml:space="preserve"> </w:t>
      </w:r>
      <w:r>
        <w:rPr>
          <w:b/>
          <w:i/>
          <w:iCs/>
        </w:rPr>
        <w:t>i SOL-receptionen i samband med kursstart</w:t>
      </w:r>
      <w:r w:rsidRPr="00565B64">
        <w:rPr>
          <w:b/>
          <w:i/>
          <w:iCs/>
        </w:rPr>
        <w:t>:</w:t>
      </w:r>
    </w:p>
    <w:p w14:paraId="4ED006A6" w14:textId="77777777" w:rsidR="00C87E54" w:rsidRDefault="00C87E54" w:rsidP="00C87E54"/>
    <w:p w14:paraId="604C144A" w14:textId="77777777" w:rsidR="007A66B1" w:rsidRDefault="007A66B1" w:rsidP="007A66B1">
      <w:proofErr w:type="spellStart"/>
      <w:r w:rsidRPr="007A66B1">
        <w:rPr>
          <w:i/>
          <w:iCs/>
          <w:lang w:val="en-US"/>
        </w:rPr>
        <w:t>Nie</w:t>
      </w:r>
      <w:proofErr w:type="spellEnd"/>
      <w:r w:rsidRPr="007A66B1">
        <w:rPr>
          <w:i/>
          <w:iCs/>
          <w:lang w:val="en-US"/>
        </w:rPr>
        <w:t xml:space="preserve"> </w:t>
      </w:r>
      <w:proofErr w:type="spellStart"/>
      <w:r w:rsidRPr="007A66B1">
        <w:rPr>
          <w:i/>
          <w:iCs/>
          <w:lang w:val="en-US"/>
        </w:rPr>
        <w:t>Xiaoqian</w:t>
      </w:r>
      <w:proofErr w:type="spellEnd"/>
      <w:r w:rsidRPr="007A66B1">
        <w:rPr>
          <w:lang w:val="en-US"/>
        </w:rPr>
        <w:t xml:space="preserve"> (2014). Chen </w:t>
      </w:r>
      <w:proofErr w:type="spellStart"/>
      <w:r w:rsidRPr="007A66B1">
        <w:rPr>
          <w:lang w:val="en-US"/>
        </w:rPr>
        <w:t>Xianchun</w:t>
      </w:r>
      <w:proofErr w:type="spellEnd"/>
      <w:r w:rsidRPr="007A66B1">
        <w:rPr>
          <w:lang w:val="en-US"/>
        </w:rPr>
        <w:t xml:space="preserve"> (red.)</w:t>
      </w:r>
      <w:r>
        <w:rPr>
          <w:lang w:val="en-US"/>
        </w:rPr>
        <w:t xml:space="preserve"> </w:t>
      </w:r>
      <w:r w:rsidRPr="0097033D">
        <w:rPr>
          <w:lang w:val="en-US"/>
        </w:rPr>
        <w:t>Beijing Language and Culture University Press.</w:t>
      </w:r>
      <w:r>
        <w:rPr>
          <w:lang w:val="en-US"/>
        </w:rPr>
        <w:t xml:space="preserve"> </w:t>
      </w:r>
      <w:r w:rsidRPr="007A66B1">
        <w:t xml:space="preserve">ISBN: 978-7-5619-4061-7 (89 s.). </w:t>
      </w:r>
      <w:r>
        <w:t xml:space="preserve">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0922A581" w14:textId="61B33279" w:rsidR="007A66B1" w:rsidRPr="007A66B1" w:rsidRDefault="007A66B1" w:rsidP="00D161B8"/>
    <w:p w14:paraId="2461A0EB" w14:textId="77777777" w:rsidR="00D161B8" w:rsidRDefault="002E1F9E" w:rsidP="00D161B8">
      <w:r w:rsidRPr="0097033D">
        <w:rPr>
          <w:lang w:val="en-US"/>
        </w:rPr>
        <w:t xml:space="preserve">Rong, </w:t>
      </w:r>
      <w:proofErr w:type="spellStart"/>
      <w:r w:rsidRPr="0097033D">
        <w:rPr>
          <w:lang w:val="en-US"/>
        </w:rPr>
        <w:t>Jihua</w:t>
      </w:r>
      <w:proofErr w:type="spellEnd"/>
      <w:r w:rsidRPr="0097033D">
        <w:rPr>
          <w:lang w:val="en-US"/>
        </w:rPr>
        <w:t xml:space="preserve"> (2011, 2:a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</w:t>
      </w:r>
      <w:r w:rsidRPr="0097033D">
        <w:rPr>
          <w:lang w:val="en-US"/>
        </w:rPr>
        <w:t xml:space="preserve">. Beijing Language and Culture University Press. </w:t>
      </w:r>
      <w:r w:rsidR="006013B6">
        <w:t>ISBN: 978-7-5619-3076-2</w:t>
      </w:r>
      <w:r>
        <w:t xml:space="preserve"> (</w:t>
      </w:r>
      <w:r w:rsidR="006013B6">
        <w:t>350 s.</w:t>
      </w:r>
      <w:r>
        <w:t>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06193328" w14:textId="1F3A8DE1" w:rsidR="00DB462B" w:rsidRDefault="00DB462B" w:rsidP="00DB462B"/>
    <w:p w14:paraId="0FCC3FD4" w14:textId="77777777" w:rsidR="006117C1" w:rsidRDefault="006117C1" w:rsidP="00DB462B"/>
    <w:p w14:paraId="50672958" w14:textId="77777777" w:rsidR="00D161B8" w:rsidRDefault="006117C1" w:rsidP="00D161B8">
      <w:r w:rsidRPr="0097033D">
        <w:rPr>
          <w:lang w:val="en-US"/>
        </w:rPr>
        <w:t xml:space="preserve">Shi, </w:t>
      </w:r>
      <w:proofErr w:type="spellStart"/>
      <w:r w:rsidRPr="0097033D">
        <w:rPr>
          <w:lang w:val="en-US"/>
        </w:rPr>
        <w:t>Dingguo</w:t>
      </w:r>
      <w:proofErr w:type="spellEnd"/>
      <w:r w:rsidRPr="0097033D">
        <w:rPr>
          <w:lang w:val="en-US"/>
        </w:rPr>
        <w:t xml:space="preserve"> (2008). </w:t>
      </w:r>
      <w:r w:rsidRPr="0097033D">
        <w:rPr>
          <w:i/>
          <w:lang w:val="en-US"/>
        </w:rPr>
        <w:t>The Wisdom of Chinese Characters</w:t>
      </w:r>
      <w:r w:rsidRPr="0097033D">
        <w:rPr>
          <w:lang w:val="en-US"/>
        </w:rPr>
        <w:t xml:space="preserve">. Beijing Language and Culture University Press. </w:t>
      </w:r>
      <w:r>
        <w:t xml:space="preserve">ISBN: </w:t>
      </w:r>
      <w:r w:rsidRPr="00583D19">
        <w:t>9787561916889</w:t>
      </w:r>
      <w:r>
        <w:t xml:space="preserve">. Avser delkurs 1, 3 och 5. </w:t>
      </w:r>
      <w:r w:rsidR="00D161B8">
        <w:t xml:space="preserve">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29B967A2" w14:textId="77777777" w:rsidR="006117C1" w:rsidRPr="009C078D" w:rsidRDefault="006117C1" w:rsidP="006117C1"/>
    <w:p w14:paraId="43D87C5D" w14:textId="77777777" w:rsidR="00D161B8" w:rsidRDefault="006013B6" w:rsidP="00D161B8">
      <w:r w:rsidRPr="0097033D">
        <w:rPr>
          <w:lang w:val="en-US"/>
        </w:rPr>
        <w:t xml:space="preserve">Xu, </w:t>
      </w:r>
      <w:proofErr w:type="spellStart"/>
      <w:r w:rsidRPr="0097033D">
        <w:rPr>
          <w:lang w:val="en-US"/>
        </w:rPr>
        <w:t>Guimei</w:t>
      </w:r>
      <w:proofErr w:type="spellEnd"/>
      <w:r w:rsidRPr="0097033D">
        <w:rPr>
          <w:lang w:val="en-US"/>
        </w:rPr>
        <w:t xml:space="preserve"> (2012, 2:a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II</w:t>
      </w:r>
      <w:r w:rsidRPr="0097033D">
        <w:rPr>
          <w:lang w:val="en-US"/>
        </w:rPr>
        <w:t xml:space="preserve">. </w:t>
      </w:r>
      <w:r>
        <w:t xml:space="preserve">Beijing </w:t>
      </w:r>
      <w:proofErr w:type="spellStart"/>
      <w:r>
        <w:t>Language</w:t>
      </w:r>
      <w:proofErr w:type="spellEnd"/>
      <w:r>
        <w:t xml:space="preserve"> and Culture University Press. ISBN: 978-7-5619-3077-9 (301 s.)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727A6B17" w14:textId="3D5BB8DB" w:rsidR="006013B6" w:rsidRDefault="006013B6" w:rsidP="00DB462B"/>
    <w:p w14:paraId="02CF89EC" w14:textId="0333F695" w:rsidR="00DF1FA7" w:rsidRDefault="00DF1FA7" w:rsidP="00DB462B">
      <w:pPr>
        <w:rPr>
          <w:b/>
        </w:rPr>
      </w:pPr>
      <w:r w:rsidRPr="00DF1FA7">
        <w:rPr>
          <w:b/>
          <w:i/>
        </w:rPr>
        <w:t xml:space="preserve">Titlar som tillhandahålles genom </w:t>
      </w:r>
      <w:proofErr w:type="spellStart"/>
      <w:r>
        <w:rPr>
          <w:b/>
          <w:i/>
        </w:rPr>
        <w:t>lärplattformen</w:t>
      </w:r>
      <w:proofErr w:type="spellEnd"/>
      <w:r w:rsidRPr="00DF1FA7">
        <w:rPr>
          <w:b/>
          <w:i/>
        </w:rPr>
        <w:t xml:space="preserve"> vid kursstart</w:t>
      </w:r>
      <w:r>
        <w:rPr>
          <w:b/>
        </w:rPr>
        <w:t>:</w:t>
      </w:r>
    </w:p>
    <w:p w14:paraId="236B2A79" w14:textId="61492418" w:rsidR="00DF1FA7" w:rsidRDefault="00DF1FA7" w:rsidP="00DB462B">
      <w:pPr>
        <w:rPr>
          <w:b/>
        </w:rPr>
      </w:pPr>
    </w:p>
    <w:p w14:paraId="21D1CD8D" w14:textId="77777777" w:rsidR="00DF1FA7" w:rsidRPr="009C078D" w:rsidRDefault="00DF1FA7" w:rsidP="00DF1FA7">
      <w:pPr>
        <w:spacing w:line="360" w:lineRule="auto"/>
      </w:pPr>
      <w:r w:rsidRPr="00A73B47">
        <w:rPr>
          <w:i/>
        </w:rPr>
        <w:t>Bredvidläsning 1-10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(2002), 25 sidor. </w:t>
      </w:r>
    </w:p>
    <w:p w14:paraId="08C75B0A" w14:textId="77777777" w:rsidR="00DF1FA7" w:rsidRDefault="00DF1FA7" w:rsidP="00DF1FA7">
      <w:pPr>
        <w:spacing w:line="360" w:lineRule="auto"/>
      </w:pPr>
      <w:r w:rsidRPr="00A73B47">
        <w:rPr>
          <w:i/>
        </w:rPr>
        <w:lastRenderedPageBreak/>
        <w:t xml:space="preserve">Grundkurs i kinesiska </w:t>
      </w:r>
      <w:r w:rsidRPr="00A73B47">
        <w:rPr>
          <w:rFonts w:eastAsia="SimSun" w:cs="SimSun" w:hint="eastAsia"/>
          <w:i/>
        </w:rPr>
        <w:t>初级汉语</w:t>
      </w:r>
      <w:r w:rsidRPr="009C078D">
        <w:rPr>
          <w:rFonts w:cs="SimSun" w:hint="eastAsia"/>
        </w:rPr>
        <w:t xml:space="preserve"> </w:t>
      </w:r>
      <w:r w:rsidRPr="009C078D">
        <w:t xml:space="preserve">(kapitel 1 -25) </w:t>
      </w:r>
      <w:r w:rsidRPr="009C078D">
        <w:sym w:font="Symbol" w:char="F0D3"/>
      </w:r>
      <w:r w:rsidRPr="009C078D">
        <w:t xml:space="preserve"> Institutionen för östasiatiska språk (2005/2006), 394 s.</w:t>
      </w:r>
    </w:p>
    <w:p w14:paraId="62FC46AD" w14:textId="77777777" w:rsidR="00DF1FA7" w:rsidRDefault="00DF1FA7" w:rsidP="00DF1FA7">
      <w:pPr>
        <w:spacing w:line="360" w:lineRule="auto"/>
      </w:pPr>
      <w:r w:rsidRPr="00182223">
        <w:rPr>
          <w:i/>
        </w:rPr>
        <w:t>Grundkurs i kinesiska: Extralektioner</w:t>
      </w:r>
      <w:r w:rsidRPr="009C078D">
        <w:t xml:space="preserve"> </w:t>
      </w:r>
      <w:r w:rsidRPr="00182223">
        <w:rPr>
          <w:i/>
        </w:rPr>
        <w:t>1-4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(2005), 49 s.</w:t>
      </w:r>
    </w:p>
    <w:p w14:paraId="033055F5" w14:textId="77777777" w:rsidR="00DF1FA7" w:rsidRPr="009C078D" w:rsidRDefault="00DF1FA7" w:rsidP="00DF1FA7">
      <w:pPr>
        <w:spacing w:line="360" w:lineRule="auto"/>
      </w:pPr>
      <w:r w:rsidRPr="00182223">
        <w:rPr>
          <w:i/>
        </w:rPr>
        <w:t>Introduktionskurs: Kinesiska på 100 ord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(2001), 43 s.</w:t>
      </w:r>
    </w:p>
    <w:p w14:paraId="12490922" w14:textId="2D2F1997" w:rsidR="00DF1FA7" w:rsidRPr="00DF1FA7" w:rsidRDefault="00DF1FA7" w:rsidP="00DF1FA7">
      <w:pPr>
        <w:spacing w:line="360" w:lineRule="auto"/>
      </w:pPr>
      <w:r w:rsidRPr="00182223">
        <w:rPr>
          <w:i/>
        </w:rPr>
        <w:t>Teckenanalys, övningar med facit, grammatikindex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</w:t>
      </w:r>
      <w:r>
        <w:t>n för östasiatiska språk (2005)</w:t>
      </w:r>
      <w:r w:rsidRPr="009C078D">
        <w:t xml:space="preserve">, 157 s. </w:t>
      </w:r>
    </w:p>
    <w:bookmarkEnd w:id="0"/>
    <w:p w14:paraId="5D6B35E8" w14:textId="77777777" w:rsidR="00DB462B" w:rsidRDefault="00DB462B" w:rsidP="00847731">
      <w:pPr>
        <w:rPr>
          <w:b/>
          <w:bCs/>
          <w:i/>
          <w:iCs/>
        </w:rPr>
      </w:pPr>
    </w:p>
    <w:p w14:paraId="74FFFC7D" w14:textId="77777777" w:rsidR="00847731" w:rsidRPr="00565B64" w:rsidRDefault="00847731" w:rsidP="00847731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14:paraId="1B86473E" w14:textId="77777777" w:rsidR="00847731" w:rsidRDefault="00847731" w:rsidP="00847731"/>
    <w:p w14:paraId="0967C482" w14:textId="68360FCA" w:rsidR="00146C1E" w:rsidRPr="000D6D76" w:rsidRDefault="0097033D" w:rsidP="0097033D">
      <w:pPr>
        <w:spacing w:after="144"/>
        <w:textAlignment w:val="baseline"/>
        <w:rPr>
          <w:lang w:val="en-US"/>
        </w:rPr>
      </w:pPr>
      <w:proofErr w:type="spellStart"/>
      <w:r w:rsidRPr="007A66B1">
        <w:t>Ebrey</w:t>
      </w:r>
      <w:proofErr w:type="spellEnd"/>
      <w:r w:rsidRPr="007A66B1">
        <w:t>, Patricia Buckley (2010</w:t>
      </w:r>
      <w:r w:rsidR="00146C1E" w:rsidRPr="007A66B1">
        <w:t>, 2:a uppl.).</w:t>
      </w:r>
      <w:r w:rsidRPr="007A66B1">
        <w:rPr>
          <w:i/>
        </w:rPr>
        <w:t xml:space="preserve"> </w:t>
      </w:r>
      <w:r>
        <w:rPr>
          <w:i/>
          <w:lang w:val="en-US"/>
        </w:rPr>
        <w:t>The Cambridge Illustrated History of China</w:t>
      </w:r>
      <w:r w:rsidR="00146C1E" w:rsidRPr="0097033D">
        <w:rPr>
          <w:lang w:val="en-US"/>
        </w:rPr>
        <w:t xml:space="preserve">. </w:t>
      </w:r>
      <w:r w:rsidRPr="000D6D76">
        <w:rPr>
          <w:lang w:val="en-US"/>
        </w:rPr>
        <w:t>Cambridge University Press</w:t>
      </w:r>
      <w:r w:rsidR="00146C1E" w:rsidRPr="000D6D76">
        <w:rPr>
          <w:lang w:val="en-US"/>
        </w:rPr>
        <w:t xml:space="preserve">. </w:t>
      </w:r>
      <w:r w:rsidRPr="000D6D76">
        <w:rPr>
          <w:lang w:val="en-US"/>
        </w:rPr>
        <w:t xml:space="preserve">ISBN: </w:t>
      </w:r>
      <w:r w:rsidRPr="000D6D76">
        <w:rPr>
          <w:rFonts w:ascii="Times" w:hAnsi="Times" w:cs="Arial"/>
          <w:color w:val="333333"/>
          <w:lang w:val="en-US"/>
        </w:rPr>
        <w:t>9780521124331</w:t>
      </w:r>
      <w:r w:rsidRPr="000D6D76">
        <w:rPr>
          <w:rFonts w:ascii="Times" w:hAnsi="Times" w:cs="Arial"/>
          <w:color w:val="333333"/>
          <w:sz w:val="28"/>
          <w:szCs w:val="28"/>
          <w:lang w:val="en-US"/>
        </w:rPr>
        <w:t xml:space="preserve"> </w:t>
      </w:r>
      <w:r w:rsidRPr="000D6D76">
        <w:rPr>
          <w:lang w:val="en-US"/>
        </w:rPr>
        <w:t xml:space="preserve">(384 </w:t>
      </w:r>
      <w:proofErr w:type="spellStart"/>
      <w:r w:rsidR="00146C1E" w:rsidRPr="000D6D76">
        <w:rPr>
          <w:lang w:val="en-US"/>
        </w:rPr>
        <w:t>sid</w:t>
      </w:r>
      <w:proofErr w:type="spellEnd"/>
      <w:r w:rsidR="00146C1E" w:rsidRPr="000D6D76">
        <w:rPr>
          <w:lang w:val="en-US"/>
        </w:rPr>
        <w:t>.)</w:t>
      </w:r>
      <w:r w:rsidR="00AE1CB6" w:rsidRPr="000D6D76">
        <w:rPr>
          <w:lang w:val="en-US"/>
        </w:rPr>
        <w:t xml:space="preserve">. </w:t>
      </w:r>
      <w:proofErr w:type="spellStart"/>
      <w:r w:rsidR="00AE1CB6" w:rsidRPr="000D6D76">
        <w:rPr>
          <w:lang w:val="en-US"/>
        </w:rPr>
        <w:t>Avser</w:t>
      </w:r>
      <w:proofErr w:type="spellEnd"/>
      <w:r w:rsidR="00AE1CB6" w:rsidRPr="000D6D76">
        <w:rPr>
          <w:lang w:val="en-US"/>
        </w:rPr>
        <w:t xml:space="preserve"> </w:t>
      </w:r>
      <w:proofErr w:type="spellStart"/>
      <w:r w:rsidR="00AE1CB6" w:rsidRPr="000D6D76">
        <w:rPr>
          <w:lang w:val="en-US"/>
        </w:rPr>
        <w:t>delkurs</w:t>
      </w:r>
      <w:proofErr w:type="spellEnd"/>
      <w:r w:rsidR="00AE1CB6" w:rsidRPr="000D6D76">
        <w:rPr>
          <w:lang w:val="en-US"/>
        </w:rPr>
        <w:t xml:space="preserve"> 5</w:t>
      </w:r>
      <w:r w:rsidR="0013179B" w:rsidRPr="000D6D76">
        <w:rPr>
          <w:lang w:val="en-US"/>
        </w:rPr>
        <w:t>.</w:t>
      </w:r>
    </w:p>
    <w:p w14:paraId="0A4FC1FD" w14:textId="40E4DB06" w:rsidR="006E785E" w:rsidRPr="006E785E" w:rsidRDefault="006E785E" w:rsidP="0097033D">
      <w:pPr>
        <w:spacing w:after="144"/>
        <w:textAlignment w:val="baseline"/>
        <w:rPr>
          <w:rFonts w:ascii="Times" w:hAnsi="Times" w:cs="Arial"/>
          <w:color w:val="333333"/>
          <w:sz w:val="28"/>
          <w:szCs w:val="28"/>
          <w:lang w:val="en-US"/>
        </w:rPr>
      </w:pPr>
      <w:r w:rsidRPr="006E785E">
        <w:rPr>
          <w:lang w:val="en-US"/>
        </w:rPr>
        <w:t xml:space="preserve">Li, </w:t>
      </w:r>
      <w:proofErr w:type="spellStart"/>
      <w:r w:rsidRPr="006E785E">
        <w:rPr>
          <w:lang w:val="en-US"/>
        </w:rPr>
        <w:t>Dejin</w:t>
      </w:r>
      <w:proofErr w:type="spellEnd"/>
      <w:r w:rsidRPr="006E785E">
        <w:rPr>
          <w:lang w:val="en-US"/>
        </w:rPr>
        <w:t xml:space="preserve"> &amp; Cheng, </w:t>
      </w:r>
      <w:proofErr w:type="spellStart"/>
      <w:r w:rsidRPr="006E785E">
        <w:rPr>
          <w:lang w:val="en-US"/>
        </w:rPr>
        <w:t>Meizhen</w:t>
      </w:r>
      <w:proofErr w:type="spellEnd"/>
      <w:r w:rsidRPr="006E785E">
        <w:rPr>
          <w:lang w:val="en-US"/>
        </w:rPr>
        <w:t xml:space="preserve"> (</w:t>
      </w:r>
      <w:r>
        <w:rPr>
          <w:lang w:val="en-US"/>
        </w:rPr>
        <w:t>2013</w:t>
      </w:r>
      <w:r w:rsidRPr="006E785E">
        <w:rPr>
          <w:lang w:val="en-US"/>
        </w:rPr>
        <w:t xml:space="preserve">). </w:t>
      </w:r>
      <w:r w:rsidRPr="006E785E">
        <w:rPr>
          <w:i/>
          <w:iCs/>
          <w:lang w:val="en-US"/>
        </w:rPr>
        <w:t>A Practical Chinese Grammar for Foreigners</w:t>
      </w:r>
      <w:r>
        <w:rPr>
          <w:lang w:val="en-US"/>
        </w:rPr>
        <w:t xml:space="preserve"> (revised edition). Beijing Language and Culture University Press. ISBN:  978-7-5619-2163-0 (652 s.)</w:t>
      </w:r>
    </w:p>
    <w:p w14:paraId="76358C6E" w14:textId="77777777" w:rsidR="00847731" w:rsidRPr="0097033D" w:rsidRDefault="00847731" w:rsidP="00847731">
      <w:pPr>
        <w:rPr>
          <w:rFonts w:cs="Arial"/>
          <w:color w:val="262626"/>
          <w:lang w:val="en-US"/>
        </w:rPr>
      </w:pPr>
      <w:proofErr w:type="spellStart"/>
      <w:r w:rsidRPr="000D6D76">
        <w:rPr>
          <w:lang w:val="en-US"/>
        </w:rPr>
        <w:t>Ragvald</w:t>
      </w:r>
      <w:proofErr w:type="spellEnd"/>
      <w:r w:rsidRPr="000D6D76">
        <w:rPr>
          <w:lang w:val="en-US"/>
        </w:rPr>
        <w:t xml:space="preserve">, Lars, </w:t>
      </w:r>
      <w:proofErr w:type="spellStart"/>
      <w:r w:rsidRPr="000D6D76">
        <w:rPr>
          <w:lang w:val="en-US"/>
        </w:rPr>
        <w:t>Ragvald</w:t>
      </w:r>
      <w:proofErr w:type="spellEnd"/>
      <w:r w:rsidRPr="000D6D76">
        <w:rPr>
          <w:lang w:val="en-US"/>
        </w:rPr>
        <w:t xml:space="preserve">, Wai-Ling &amp; </w:t>
      </w:r>
      <w:proofErr w:type="spellStart"/>
      <w:r w:rsidRPr="000D6D76">
        <w:rPr>
          <w:lang w:val="en-US"/>
        </w:rPr>
        <w:t>Björverud</w:t>
      </w:r>
      <w:proofErr w:type="spellEnd"/>
      <w:r w:rsidRPr="000D6D76">
        <w:rPr>
          <w:lang w:val="en-US"/>
        </w:rP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r w:rsidRPr="000D6D76">
        <w:t xml:space="preserve">Norstedts. </w:t>
      </w:r>
      <w:r w:rsidRPr="0097033D">
        <w:rPr>
          <w:lang w:val="en-US"/>
        </w:rPr>
        <w:t xml:space="preserve">ISBN: </w:t>
      </w:r>
      <w:r w:rsidRPr="0097033D">
        <w:rPr>
          <w:rFonts w:cs="Arial"/>
          <w:color w:val="262626"/>
          <w:lang w:val="en-US"/>
        </w:rPr>
        <w:t>9789113022925</w:t>
      </w:r>
      <w:r w:rsidR="0013179B" w:rsidRPr="0097033D">
        <w:rPr>
          <w:rFonts w:cs="Arial"/>
          <w:color w:val="262626"/>
          <w:lang w:val="en-US"/>
        </w:rPr>
        <w:t xml:space="preserve">. </w:t>
      </w:r>
    </w:p>
    <w:p w14:paraId="7F595C81" w14:textId="77777777" w:rsidR="0013179B" w:rsidRPr="0097033D" w:rsidRDefault="0013179B" w:rsidP="00847731">
      <w:pPr>
        <w:rPr>
          <w:lang w:val="en-US"/>
        </w:rPr>
      </w:pPr>
    </w:p>
    <w:p w14:paraId="223ECD81" w14:textId="7008D2DB" w:rsidR="00847731" w:rsidRPr="000D6D76" w:rsidRDefault="00847731" w:rsidP="00847731">
      <w:pPr>
        <w:rPr>
          <w:lang w:val="en-US"/>
        </w:rPr>
      </w:pPr>
      <w:r w:rsidRPr="0097033D">
        <w:rPr>
          <w:lang w:val="en-US"/>
        </w:rPr>
        <w:t>Ross, Claudia &amp; Ma, Jing-</w:t>
      </w:r>
      <w:proofErr w:type="spellStart"/>
      <w:r w:rsidRPr="0097033D">
        <w:rPr>
          <w:lang w:val="en-US"/>
        </w:rPr>
        <w:t>heng</w:t>
      </w:r>
      <w:proofErr w:type="spellEnd"/>
      <w:r w:rsidRPr="0097033D">
        <w:rPr>
          <w:lang w:val="en-US"/>
        </w:rPr>
        <w:t xml:space="preserve"> Sheng (2014). </w:t>
      </w:r>
      <w:r w:rsidRPr="0097033D">
        <w:rPr>
          <w:i/>
          <w:lang w:val="en-US"/>
        </w:rPr>
        <w:t>Modern Mandarin Chinese Grammar: A Practical Guide</w:t>
      </w:r>
      <w:r w:rsidRPr="0097033D">
        <w:rPr>
          <w:lang w:val="en-US"/>
        </w:rPr>
        <w:t xml:space="preserve">. </w:t>
      </w:r>
      <w:r w:rsidRPr="000D6D76">
        <w:rPr>
          <w:lang w:val="en-US"/>
        </w:rPr>
        <w:t xml:space="preserve">Routledge. ISBN: 9780415827140 (430 s.) </w:t>
      </w:r>
    </w:p>
    <w:p w14:paraId="1D8E1EE9" w14:textId="70449427" w:rsidR="0013752F" w:rsidRPr="000D6D76" w:rsidRDefault="0013752F" w:rsidP="00847731">
      <w:pPr>
        <w:rPr>
          <w:lang w:val="en-US"/>
        </w:rPr>
      </w:pPr>
    </w:p>
    <w:p w14:paraId="6E28B0D0" w14:textId="77777777" w:rsidR="0013752F" w:rsidRPr="00447524" w:rsidRDefault="0013752F" w:rsidP="0013752F">
      <w:pPr>
        <w:spacing w:after="144"/>
        <w:textAlignment w:val="baseline"/>
      </w:pPr>
      <w:r w:rsidRPr="0013752F">
        <w:rPr>
          <w:lang w:val="en-US"/>
        </w:rPr>
        <w:t>Zhang</w:t>
      </w:r>
      <w:r w:rsidRPr="00163C48">
        <w:rPr>
          <w:lang w:val="en-US"/>
        </w:rPr>
        <w:t xml:space="preserve">, Yi (2007). </w:t>
      </w:r>
      <w:r w:rsidRPr="0013752F">
        <w:rPr>
          <w:i/>
          <w:iCs/>
          <w:lang w:val="en-US"/>
        </w:rPr>
        <w:t>Common knowledge about Chinese Culture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Gaodeng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jiaoyu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chubanshe</w:t>
      </w:r>
      <w:proofErr w:type="spellEnd"/>
      <w:r>
        <w:rPr>
          <w:lang w:val="en-US"/>
        </w:rPr>
        <w:t xml:space="preserve"> (Higher Education Press). </w:t>
      </w:r>
      <w:r w:rsidRPr="00447524">
        <w:t>ISBN: 9787040207149 (281 s.)</w:t>
      </w:r>
    </w:p>
    <w:p w14:paraId="11F48F43" w14:textId="77777777" w:rsidR="0013752F" w:rsidRDefault="0013752F" w:rsidP="00847731"/>
    <w:p w14:paraId="5E5EA574" w14:textId="77777777" w:rsidR="004435F0" w:rsidRDefault="004435F0" w:rsidP="00847731"/>
    <w:p w14:paraId="0701B47C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6775BC1B" w14:textId="77777777" w:rsidR="0013179B" w:rsidRDefault="0013179B" w:rsidP="00C87E54"/>
    <w:p w14:paraId="187C1807" w14:textId="77777777" w:rsidR="00FF52AF" w:rsidRPr="00F73FA7" w:rsidRDefault="00FF52AF" w:rsidP="00FF52AF"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6BB272B2" w14:textId="77777777" w:rsidR="00FF52AF" w:rsidRDefault="00FF52AF" w:rsidP="00FF52AF"/>
    <w:p w14:paraId="37E712AC" w14:textId="77777777" w:rsidR="00FF52AF" w:rsidRDefault="00FF52AF" w:rsidP="00FF52AF">
      <w:r>
        <w:t xml:space="preserve">Lindqvist, Cecilia (1989). </w:t>
      </w:r>
      <w:r w:rsidRPr="00B312E2">
        <w:rPr>
          <w:i/>
        </w:rPr>
        <w:t>Tecknens rike</w:t>
      </w:r>
      <w:r>
        <w:t>. Albert Bonniers förlag. ISBN: 9789134508576 (424 s.)</w:t>
      </w:r>
    </w:p>
    <w:p w14:paraId="36C41BA3" w14:textId="77777777" w:rsidR="00FF52AF" w:rsidRDefault="00FF52AF" w:rsidP="00FF52AF"/>
    <w:p w14:paraId="1C651D2D" w14:textId="77777777" w:rsidR="00FF52AF" w:rsidRDefault="00FF52AF" w:rsidP="00FF52AF">
      <w:r>
        <w:t xml:space="preserve">Ljungqvist, Marita &amp; </w:t>
      </w:r>
      <w:proofErr w:type="spellStart"/>
      <w:r>
        <w:t>Sivam</w:t>
      </w:r>
      <w:proofErr w:type="spellEnd"/>
      <w:r>
        <w:t xml:space="preserve">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2-7.</w:t>
      </w:r>
    </w:p>
    <w:p w14:paraId="6E1CFC78" w14:textId="77777777" w:rsidR="00FF52AF" w:rsidRDefault="00FF52AF" w:rsidP="00FF52AF"/>
    <w:p w14:paraId="690E7F7A" w14:textId="77777777" w:rsidR="00FF52AF" w:rsidRDefault="00FF52AF" w:rsidP="00FF52AF"/>
    <w:p w14:paraId="72B57464" w14:textId="77777777" w:rsidR="00C87E54" w:rsidRDefault="00C87E54" w:rsidP="00C87E54"/>
    <w:p w14:paraId="363F0ED9" w14:textId="77777777" w:rsidR="00C87E54" w:rsidRPr="009C078D" w:rsidRDefault="00C87E54" w:rsidP="00C87E54"/>
    <w:p w14:paraId="2C2971AD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1700A" w14:textId="77777777" w:rsidR="00474BC6" w:rsidRDefault="00474BC6">
      <w:r>
        <w:separator/>
      </w:r>
    </w:p>
  </w:endnote>
  <w:endnote w:type="continuationSeparator" w:id="0">
    <w:p w14:paraId="02E093CB" w14:textId="77777777" w:rsidR="00474BC6" w:rsidRDefault="0047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2D3B4" w14:textId="77777777" w:rsidR="006117C1" w:rsidRDefault="006117C1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BD87" w14:textId="77777777" w:rsidR="00474BC6" w:rsidRDefault="00474BC6">
      <w:r>
        <w:separator/>
      </w:r>
    </w:p>
  </w:footnote>
  <w:footnote w:type="continuationSeparator" w:id="0">
    <w:p w14:paraId="20FF24FD" w14:textId="77777777" w:rsidR="00474BC6" w:rsidRDefault="0047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E79B9" w14:textId="77777777" w:rsidR="006117C1" w:rsidRDefault="006117C1">
    <w:pPr>
      <w:pStyle w:val="Sidhuvud"/>
      <w:ind w:left="0"/>
    </w:pPr>
  </w:p>
  <w:p w14:paraId="6D806102" w14:textId="77777777" w:rsidR="006117C1" w:rsidRDefault="006117C1">
    <w:pPr>
      <w:pStyle w:val="Sidhuvud"/>
      <w:ind w:left="0"/>
    </w:pPr>
  </w:p>
  <w:p w14:paraId="71166968" w14:textId="77777777" w:rsidR="006117C1" w:rsidRDefault="006117C1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A70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0EA23" w14:textId="77777777" w:rsidR="006117C1" w:rsidRDefault="006117C1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5DA0A" wp14:editId="6DEA8480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32F02" w14:textId="77777777" w:rsidR="006117C1" w:rsidRDefault="006117C1">
    <w:pPr>
      <w:pStyle w:val="Sidhuvud"/>
    </w:pPr>
  </w:p>
  <w:p w14:paraId="3EDF47F4" w14:textId="77777777" w:rsidR="006117C1" w:rsidRDefault="006117C1">
    <w:pPr>
      <w:pStyle w:val="Sidhuvud"/>
    </w:pPr>
  </w:p>
  <w:p w14:paraId="16D82885" w14:textId="77777777" w:rsidR="006117C1" w:rsidRDefault="006117C1">
    <w:pPr>
      <w:pStyle w:val="Sidhuvud"/>
    </w:pPr>
  </w:p>
  <w:p w14:paraId="7D9737BA" w14:textId="77777777" w:rsidR="006117C1" w:rsidRDefault="006117C1" w:rsidP="00DE57EE">
    <w:pPr>
      <w:pStyle w:val="Sidhuvud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6117C1" w14:paraId="4FFD2BEC" w14:textId="77777777" w:rsidTr="00847731">
      <w:trPr>
        <w:trHeight w:val="1151"/>
      </w:trPr>
      <w:tc>
        <w:tcPr>
          <w:tcW w:w="2407" w:type="dxa"/>
        </w:tcPr>
        <w:p w14:paraId="2D41CA5D" w14:textId="77777777" w:rsidR="006117C1" w:rsidRDefault="006117C1" w:rsidP="00847731">
          <w:pPr>
            <w:pStyle w:val="Brd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E8AEA48" w14:textId="77777777" w:rsidR="006117C1" w:rsidRDefault="006117C1" w:rsidP="00DE57EE">
    <w:pPr>
      <w:pStyle w:val="Sidhuvud"/>
      <w:tabs>
        <w:tab w:val="clear" w:pos="8840"/>
        <w:tab w:val="left" w:pos="5540"/>
      </w:tabs>
    </w:pPr>
  </w:p>
  <w:p w14:paraId="724A950F" w14:textId="77777777" w:rsidR="006117C1" w:rsidRDefault="006117C1">
    <w:pPr>
      <w:pStyle w:val="Sidhuvud"/>
    </w:pPr>
  </w:p>
  <w:p w14:paraId="3245568A" w14:textId="77777777" w:rsidR="006117C1" w:rsidRDefault="006117C1">
    <w:pPr>
      <w:pStyle w:val="Sidhuvud"/>
      <w:tabs>
        <w:tab w:val="clear" w:pos="8840"/>
        <w:tab w:val="left" w:pos="1966"/>
      </w:tabs>
    </w:pPr>
    <w:r>
      <w:tab/>
    </w:r>
  </w:p>
  <w:p w14:paraId="2915A9CD" w14:textId="77777777" w:rsidR="006117C1" w:rsidRDefault="006117C1">
    <w:pPr>
      <w:pStyle w:val="Sidhuvud"/>
      <w:tabs>
        <w:tab w:val="clear" w:pos="8840"/>
        <w:tab w:val="left" w:pos="1966"/>
      </w:tabs>
    </w:pPr>
  </w:p>
  <w:p w14:paraId="3F1FE3C1" w14:textId="77777777" w:rsidR="006117C1" w:rsidRDefault="006117C1">
    <w:pPr>
      <w:pStyle w:val="Sidhuvud"/>
      <w:tabs>
        <w:tab w:val="clear" w:pos="8840"/>
        <w:tab w:val="left" w:pos="1966"/>
      </w:tabs>
    </w:pPr>
  </w:p>
  <w:p w14:paraId="45714B7D" w14:textId="77777777" w:rsidR="006117C1" w:rsidRDefault="006117C1">
    <w:pPr>
      <w:pStyle w:val="Sidhuvud"/>
      <w:tabs>
        <w:tab w:val="clear" w:pos="8840"/>
        <w:tab w:val="left" w:pos="1966"/>
      </w:tabs>
    </w:pPr>
  </w:p>
  <w:p w14:paraId="2669D53A" w14:textId="77777777" w:rsidR="006117C1" w:rsidRDefault="006117C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A1EA8" wp14:editId="28A6EC1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D39FB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4466080F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194FF1EE" w14:textId="77777777" w:rsidR="006117C1" w:rsidRDefault="006117C1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A1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" filled="f" stroked="f">
              <v:textbox inset="0,0,0,0">
                <w:txbxContent>
                  <w:p w14:paraId="26BD39FB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4466080F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194FF1EE" w14:textId="77777777" w:rsidR="006117C1" w:rsidRDefault="006117C1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31A"/>
    <w:rsid w:val="00000528"/>
    <w:rsid w:val="0002531A"/>
    <w:rsid w:val="00041B7B"/>
    <w:rsid w:val="000C5C7A"/>
    <w:rsid w:val="000C6DD1"/>
    <w:rsid w:val="000D6D76"/>
    <w:rsid w:val="0013179B"/>
    <w:rsid w:val="00136F1F"/>
    <w:rsid w:val="0013752F"/>
    <w:rsid w:val="00146C1E"/>
    <w:rsid w:val="00211AC0"/>
    <w:rsid w:val="002248A4"/>
    <w:rsid w:val="002A70B1"/>
    <w:rsid w:val="002E1F9E"/>
    <w:rsid w:val="002E3DC8"/>
    <w:rsid w:val="0036018B"/>
    <w:rsid w:val="00392539"/>
    <w:rsid w:val="003B1B03"/>
    <w:rsid w:val="004435F0"/>
    <w:rsid w:val="004736EB"/>
    <w:rsid w:val="00474BC6"/>
    <w:rsid w:val="00583D19"/>
    <w:rsid w:val="005F554C"/>
    <w:rsid w:val="006013B6"/>
    <w:rsid w:val="006117C1"/>
    <w:rsid w:val="006E214F"/>
    <w:rsid w:val="006E785E"/>
    <w:rsid w:val="00730498"/>
    <w:rsid w:val="00754BAE"/>
    <w:rsid w:val="007A66B1"/>
    <w:rsid w:val="007E2D32"/>
    <w:rsid w:val="00847731"/>
    <w:rsid w:val="009038B6"/>
    <w:rsid w:val="009040F3"/>
    <w:rsid w:val="00920178"/>
    <w:rsid w:val="0097033D"/>
    <w:rsid w:val="00A007D3"/>
    <w:rsid w:val="00A73B47"/>
    <w:rsid w:val="00AE1CB6"/>
    <w:rsid w:val="00AE26F6"/>
    <w:rsid w:val="00B24D69"/>
    <w:rsid w:val="00B5269F"/>
    <w:rsid w:val="00B57C82"/>
    <w:rsid w:val="00BE68D6"/>
    <w:rsid w:val="00C0083D"/>
    <w:rsid w:val="00C37267"/>
    <w:rsid w:val="00C87E54"/>
    <w:rsid w:val="00D161B8"/>
    <w:rsid w:val="00D35C81"/>
    <w:rsid w:val="00DB462B"/>
    <w:rsid w:val="00DD5B0E"/>
    <w:rsid w:val="00DE57EE"/>
    <w:rsid w:val="00DF1FA7"/>
    <w:rsid w:val="00EB0119"/>
    <w:rsid w:val="00EB7778"/>
    <w:rsid w:val="00ED0265"/>
    <w:rsid w:val="00EF54C5"/>
    <w:rsid w:val="00F02F7D"/>
    <w:rsid w:val="00F4374C"/>
    <w:rsid w:val="00F60683"/>
    <w:rsid w:val="00FC7694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9DAB77"/>
  <w14:defaultImageDpi w14:val="300"/>
  <w15:docId w15:val="{A8EBD5DD-F8A6-B84C-B376-3DC54A7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3D"/>
    <w:rPr>
      <w:rFonts w:eastAsia="Times New Roman"/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eastAsia="MS Mincho" w:hAnsi="AGaramond" w:cs="AGaramond"/>
      <w:b/>
      <w:bCs/>
      <w:sz w:val="22"/>
      <w:szCs w:val="22"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eastAsia="MS Mincho" w:hAnsi="AGaramond" w:cs="AGaramond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eastAsia="MS Mincho" w:hAnsi="AGaramond" w:cs="AGaramond"/>
      <w:sz w:val="20"/>
      <w:szCs w:val="20"/>
      <w:lang w:eastAsia="sv-SE"/>
    </w:rPr>
  </w:style>
  <w:style w:type="paragraph" w:styleId="Brdtext">
    <w:name w:val="Body Text"/>
    <w:basedOn w:val="Normal"/>
    <w:pPr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  <w:lang w:eastAsia="sv-SE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59</TotalTime>
  <Pages>2</Pages>
  <Words>447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16</cp:revision>
  <cp:lastPrinted>2019-08-29T06:10:00Z</cp:lastPrinted>
  <dcterms:created xsi:type="dcterms:W3CDTF">2017-05-04T19:53:00Z</dcterms:created>
  <dcterms:modified xsi:type="dcterms:W3CDTF">2021-06-10T10:35:00Z</dcterms:modified>
</cp:coreProperties>
</file>