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7FCB4" w14:textId="77777777" w:rsidR="003A045E" w:rsidRPr="00052AFF" w:rsidRDefault="00CB6C8E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115B" wp14:editId="493D8F26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484E7F" w14:paraId="29ED3E0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17311E58" w14:textId="77777777" w:rsidR="00484E7F" w:rsidRDefault="00484E7F" w:rsidP="00791FA4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265E41E" w14:textId="77777777" w:rsidR="00484E7F" w:rsidRDefault="00484E7F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22276" w14:textId="77777777" w:rsidR="00484E7F" w:rsidRDefault="00484E7F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11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70.5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484E7F" w14:paraId="29ED3E0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17311E58" w14:textId="77777777" w:rsidR="00484E7F" w:rsidRDefault="00484E7F" w:rsidP="00791FA4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265E41E" w14:textId="77777777" w:rsidR="00484E7F" w:rsidRDefault="00484E7F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D722276" w14:textId="77777777" w:rsidR="00484E7F" w:rsidRDefault="00484E7F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4E7F" w:rsidRPr="00052AFF">
        <w:rPr>
          <w:rFonts w:ascii="Times New Roman" w:hAnsi="Times New Roman" w:cs="Times New Roman"/>
          <w:noProof/>
        </w:rPr>
        <w:t>LITTERATURLISTA</w:t>
      </w:r>
    </w:p>
    <w:p w14:paraId="436E46E8" w14:textId="77777777" w:rsidR="007E4295" w:rsidRDefault="007E4295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3BDB4B89" w14:textId="66ED94B1" w:rsidR="007E4295" w:rsidRDefault="00D57A26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</w:rPr>
        <w:t>JAPK1</w:t>
      </w:r>
      <w:r w:rsidR="003B6D05" w:rsidRPr="00052AFF">
        <w:rPr>
          <w:rFonts w:ascii="Times New Roman" w:hAnsi="Times New Roman" w:cs="Times New Roman"/>
        </w:rPr>
        <w:t>2</w:t>
      </w:r>
    </w:p>
    <w:p w14:paraId="4EC666DF" w14:textId="62FA6AAD" w:rsidR="003A045E" w:rsidRPr="00052AFF" w:rsidRDefault="00CB6C8E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052AFF">
        <w:rPr>
          <w:rFonts w:ascii="Times New Roman" w:hAnsi="Times New Roman" w:cs="Times New Roman"/>
          <w:iCs/>
          <w:caps/>
        </w:rPr>
        <w:t>Japanska</w:t>
      </w:r>
      <w:r w:rsidR="007E4295">
        <w:rPr>
          <w:rFonts w:ascii="Times New Roman" w:hAnsi="Times New Roman" w:cs="Times New Roman"/>
          <w:iCs/>
          <w:caps/>
        </w:rPr>
        <w:t xml:space="preserve">: </w:t>
      </w:r>
      <w:r w:rsidR="00D57A26" w:rsidRPr="00052AFF">
        <w:rPr>
          <w:rFonts w:ascii="Times New Roman" w:hAnsi="Times New Roman" w:cs="Times New Roman"/>
          <w:iCs/>
          <w:caps/>
        </w:rPr>
        <w:t>KANDIDATKURS</w:t>
      </w:r>
      <w:r w:rsidR="00441A98" w:rsidRPr="00052AFF">
        <w:rPr>
          <w:rFonts w:ascii="Times New Roman" w:hAnsi="Times New Roman" w:cs="Times New Roman"/>
          <w:iCs/>
          <w:caps/>
        </w:rPr>
        <w:t xml:space="preserve"> (</w:t>
      </w:r>
      <w:r w:rsidRPr="00052AFF">
        <w:rPr>
          <w:rFonts w:ascii="Times New Roman" w:hAnsi="Times New Roman" w:cs="Times New Roman"/>
          <w:iCs/>
          <w:caps/>
        </w:rPr>
        <w:t>30</w:t>
      </w:r>
      <w:r w:rsidR="00F450A8" w:rsidRPr="00052AFF">
        <w:rPr>
          <w:rFonts w:ascii="Times New Roman" w:hAnsi="Times New Roman" w:cs="Times New Roman"/>
          <w:iCs/>
          <w:caps/>
        </w:rPr>
        <w:t xml:space="preserve"> </w:t>
      </w:r>
      <w:proofErr w:type="spellStart"/>
      <w:r w:rsidRPr="00052AFF">
        <w:rPr>
          <w:rFonts w:ascii="Times New Roman" w:hAnsi="Times New Roman" w:cs="Times New Roman"/>
        </w:rPr>
        <w:t>hp</w:t>
      </w:r>
      <w:proofErr w:type="spellEnd"/>
      <w:r w:rsidR="00441A98" w:rsidRPr="00052AFF">
        <w:rPr>
          <w:rFonts w:ascii="Times New Roman" w:hAnsi="Times New Roman" w:cs="Times New Roman"/>
        </w:rPr>
        <w:t>)</w:t>
      </w:r>
    </w:p>
    <w:p w14:paraId="02312F8C" w14:textId="5FD01BBC" w:rsidR="00441A98" w:rsidRPr="007E4295" w:rsidRDefault="00441A98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iCs/>
          <w:caps/>
          <w:lang w:val="en-US"/>
        </w:rPr>
      </w:pPr>
      <w:r w:rsidRPr="007E4295">
        <w:rPr>
          <w:rFonts w:ascii="Times New Roman" w:hAnsi="Times New Roman" w:cs="Times New Roman"/>
          <w:lang w:val="en-US"/>
        </w:rPr>
        <w:t>Japanese B.A. Course (30 credits)</w:t>
      </w:r>
    </w:p>
    <w:p w14:paraId="438E58F7" w14:textId="3AE92390" w:rsidR="007E4295" w:rsidRPr="007E4295" w:rsidRDefault="00C941E0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</w:t>
      </w:r>
      <w:r w:rsidR="007E4295" w:rsidRPr="007E4295">
        <w:rPr>
          <w:rFonts w:ascii="Times New Roman" w:hAnsi="Times New Roman" w:cs="Times New Roman"/>
        </w:rPr>
        <w:t xml:space="preserve"> av </w:t>
      </w:r>
      <w:r w:rsidR="008C1CCE">
        <w:rPr>
          <w:rFonts w:ascii="Times New Roman" w:hAnsi="Times New Roman" w:cs="Times New Roman"/>
        </w:rPr>
        <w:t>s</w:t>
      </w:r>
      <w:r w:rsidR="007E4295" w:rsidRPr="007E4295">
        <w:rPr>
          <w:rFonts w:ascii="Times New Roman" w:hAnsi="Times New Roman" w:cs="Times New Roman"/>
        </w:rPr>
        <w:t xml:space="preserve">tyrelsen för </w:t>
      </w:r>
      <w:r w:rsidR="008C1CCE">
        <w:rPr>
          <w:rFonts w:ascii="Times New Roman" w:hAnsi="Times New Roman" w:cs="Times New Roman"/>
        </w:rPr>
        <w:t>S</w:t>
      </w:r>
      <w:r w:rsidR="007E4295" w:rsidRPr="007E4295">
        <w:rPr>
          <w:rFonts w:ascii="Times New Roman" w:hAnsi="Times New Roman" w:cs="Times New Roman"/>
        </w:rPr>
        <w:t>ektion 5 2020-12-03</w:t>
      </w:r>
    </w:p>
    <w:p w14:paraId="6C7C246F" w14:textId="13EF42CE" w:rsidR="00484E7F" w:rsidRPr="00052AFF" w:rsidRDefault="00484E7F" w:rsidP="00C12D1F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06CA1B29" w14:textId="170D28E0" w:rsidR="001D4C8D" w:rsidRPr="007E4295" w:rsidRDefault="0028692D" w:rsidP="00863D38">
      <w:pPr>
        <w:pStyle w:val="Rubrik1"/>
      </w:pPr>
      <w:proofErr w:type="spellStart"/>
      <w:r>
        <w:t>Obligatorisk</w:t>
      </w:r>
      <w:proofErr w:type="spellEnd"/>
      <w:r>
        <w:t xml:space="preserve"> </w:t>
      </w:r>
      <w:proofErr w:type="spellStart"/>
      <w:r>
        <w:t>l</w:t>
      </w:r>
      <w:r w:rsidR="00CB6C8E" w:rsidRPr="007E4295">
        <w:t>itteratur</w:t>
      </w:r>
      <w:proofErr w:type="spellEnd"/>
    </w:p>
    <w:p w14:paraId="3363F4C8" w14:textId="130766B1" w:rsidR="006A0A88" w:rsidRPr="00031A3F" w:rsidRDefault="004B2AF9" w:rsidP="006A0A88">
      <w:pPr>
        <w:pStyle w:val="Litteratur"/>
      </w:pPr>
      <w:r w:rsidRPr="00031A3F">
        <w:t>Oka, Mayumi (red.). (2009)</w:t>
      </w:r>
      <w:r w:rsidR="005449AF" w:rsidRPr="00031A3F">
        <w:t>.</w:t>
      </w:r>
      <w:r w:rsidRPr="00031A3F">
        <w:t xml:space="preserve"> </w:t>
      </w:r>
      <w:proofErr w:type="spellStart"/>
      <w:r w:rsidR="000D75EF" w:rsidRPr="00031A3F">
        <w:rPr>
          <w:i/>
          <w:iCs/>
        </w:rPr>
        <w:t>Jōkyu</w:t>
      </w:r>
      <w:proofErr w:type="spellEnd"/>
      <w:r w:rsidR="000D75EF" w:rsidRPr="00031A3F">
        <w:rPr>
          <w:i/>
          <w:iCs/>
        </w:rPr>
        <w:t xml:space="preserve">̄ e no tobira: </w:t>
      </w:r>
      <w:proofErr w:type="spellStart"/>
      <w:r w:rsidR="000D75EF" w:rsidRPr="00031A3F">
        <w:rPr>
          <w:i/>
          <w:iCs/>
        </w:rPr>
        <w:t>kontentsu</w:t>
      </w:r>
      <w:proofErr w:type="spellEnd"/>
      <w:r w:rsidR="000D75EF" w:rsidRPr="00031A3F">
        <w:rPr>
          <w:i/>
          <w:iCs/>
        </w:rPr>
        <w:t xml:space="preserve"> to </w:t>
      </w:r>
      <w:proofErr w:type="spellStart"/>
      <w:r w:rsidR="000D75EF" w:rsidRPr="00031A3F">
        <w:rPr>
          <w:i/>
          <w:iCs/>
        </w:rPr>
        <w:t>maruchimedia</w:t>
      </w:r>
      <w:proofErr w:type="spellEnd"/>
      <w:r w:rsidR="000D75EF" w:rsidRPr="00031A3F">
        <w:rPr>
          <w:i/>
          <w:iCs/>
        </w:rPr>
        <w:t xml:space="preserve"> de </w:t>
      </w:r>
      <w:proofErr w:type="spellStart"/>
      <w:r w:rsidR="000D75EF" w:rsidRPr="00031A3F">
        <w:rPr>
          <w:i/>
          <w:iCs/>
        </w:rPr>
        <w:t>manabu</w:t>
      </w:r>
      <w:proofErr w:type="spellEnd"/>
      <w:r w:rsidR="000D75EF" w:rsidRPr="00031A3F">
        <w:rPr>
          <w:i/>
          <w:iCs/>
        </w:rPr>
        <w:t xml:space="preserve"> </w:t>
      </w:r>
      <w:proofErr w:type="spellStart"/>
      <w:r w:rsidR="000D75EF" w:rsidRPr="00031A3F">
        <w:rPr>
          <w:i/>
          <w:iCs/>
        </w:rPr>
        <w:t>nihongo</w:t>
      </w:r>
      <w:proofErr w:type="spellEnd"/>
      <w:r w:rsidR="000D75EF" w:rsidRPr="00031A3F">
        <w:rPr>
          <w:i/>
          <w:iCs/>
        </w:rPr>
        <w:t xml:space="preserve"> </w:t>
      </w:r>
      <w:r w:rsidR="00995A2C">
        <w:rPr>
          <w:i/>
          <w:iCs/>
        </w:rPr>
        <w:t>/</w:t>
      </w:r>
      <w:r w:rsidR="000D75EF" w:rsidRPr="00031A3F">
        <w:rPr>
          <w:i/>
          <w:iCs/>
        </w:rPr>
        <w:t xml:space="preserve"> Tobira: gateway to advanced Japanese learning through content and multimedia</w:t>
      </w:r>
      <w:r w:rsidR="000D75EF" w:rsidRPr="00031A3F">
        <w:t xml:space="preserve">. Tokyo: </w:t>
      </w:r>
      <w:proofErr w:type="spellStart"/>
      <w:r w:rsidR="000D75EF" w:rsidRPr="00031A3F">
        <w:t>Kurosio</w:t>
      </w:r>
      <w:proofErr w:type="spellEnd"/>
      <w:r w:rsidR="000D75EF" w:rsidRPr="00031A3F">
        <w:t xml:space="preserve"> </w:t>
      </w:r>
      <w:r w:rsidR="00243E8D" w:rsidRPr="00031A3F">
        <w:t>Publishers</w:t>
      </w:r>
      <w:r w:rsidR="000D75EF" w:rsidRPr="00031A3F">
        <w:t>. ISBN: 978487424447</w:t>
      </w:r>
      <w:r w:rsidR="004E09A8" w:rsidRPr="00031A3F">
        <w:t>0</w:t>
      </w:r>
      <w:r w:rsidR="00A01A1A" w:rsidRPr="00031A3F">
        <w:t>.</w:t>
      </w:r>
      <w:r w:rsidR="004E09A8" w:rsidRPr="00031A3F">
        <w:t xml:space="preserve"> </w:t>
      </w:r>
      <w:r w:rsidR="000D75EF" w:rsidRPr="00031A3F">
        <w:t>(403 s.)</w:t>
      </w:r>
    </w:p>
    <w:p w14:paraId="613E52AC" w14:textId="4AA19E9D" w:rsidR="00CE59A1" w:rsidRPr="00031A3F" w:rsidRDefault="00A76556" w:rsidP="00CE59A1">
      <w:pPr>
        <w:pStyle w:val="Litteratur"/>
      </w:pPr>
      <w:r w:rsidRPr="00031A3F">
        <w:rPr>
          <w:rFonts w:asciiTheme="majorBidi" w:hAnsiTheme="majorBidi" w:cstheme="majorBidi"/>
        </w:rPr>
        <w:t>Oka, Mayumi (red.). (20</w:t>
      </w:r>
      <w:r w:rsidR="00EE1704" w:rsidRPr="00031A3F">
        <w:rPr>
          <w:rFonts w:asciiTheme="majorBidi" w:hAnsiTheme="majorBidi" w:cstheme="majorBidi"/>
        </w:rPr>
        <w:t>10</w:t>
      </w:r>
      <w:r w:rsidRPr="00031A3F">
        <w:rPr>
          <w:rFonts w:asciiTheme="majorBidi" w:hAnsiTheme="majorBidi" w:cstheme="majorBidi"/>
        </w:rPr>
        <w:t>)</w:t>
      </w:r>
      <w:r w:rsidR="006A0A88" w:rsidRPr="00031A3F">
        <w:rPr>
          <w:rFonts w:asciiTheme="majorBidi" w:hAnsiTheme="majorBidi" w:cstheme="majorBidi"/>
        </w:rPr>
        <w:t>.</w:t>
      </w:r>
      <w:r w:rsidRPr="00031A3F">
        <w:rPr>
          <w:rFonts w:asciiTheme="majorBidi" w:hAnsiTheme="majorBidi" w:cstheme="majorBidi"/>
        </w:rPr>
        <w:t xml:space="preserve"> </w:t>
      </w:r>
      <w:proofErr w:type="spellStart"/>
      <w:r w:rsidR="001A20E7" w:rsidRPr="00031A3F">
        <w:rPr>
          <w:i/>
          <w:iCs/>
        </w:rPr>
        <w:t>Kitaeyo</w:t>
      </w:r>
      <w:proofErr w:type="spellEnd"/>
      <w:r w:rsidR="001A20E7" w:rsidRPr="00031A3F">
        <w:rPr>
          <w:i/>
          <w:iCs/>
        </w:rPr>
        <w:t xml:space="preserve">̄ </w:t>
      </w:r>
      <w:proofErr w:type="spellStart"/>
      <w:r w:rsidR="001A20E7" w:rsidRPr="00031A3F">
        <w:rPr>
          <w:i/>
          <w:iCs/>
        </w:rPr>
        <w:t>kanjiryoku</w:t>
      </w:r>
      <w:proofErr w:type="spellEnd"/>
      <w:r w:rsidR="001A20E7" w:rsidRPr="00031A3F">
        <w:rPr>
          <w:i/>
          <w:iCs/>
        </w:rPr>
        <w:t xml:space="preserve">: </w:t>
      </w:r>
      <w:proofErr w:type="spellStart"/>
      <w:r w:rsidR="001A20E7" w:rsidRPr="00031A3F">
        <w:rPr>
          <w:i/>
          <w:iCs/>
        </w:rPr>
        <w:t>jōkyu</w:t>
      </w:r>
      <w:proofErr w:type="spellEnd"/>
      <w:r w:rsidR="001A20E7" w:rsidRPr="00031A3F">
        <w:rPr>
          <w:i/>
          <w:iCs/>
        </w:rPr>
        <w:t xml:space="preserve">̄ e </w:t>
      </w:r>
      <w:proofErr w:type="spellStart"/>
      <w:r w:rsidR="001A20E7" w:rsidRPr="00031A3F">
        <w:rPr>
          <w:i/>
          <w:iCs/>
        </w:rPr>
        <w:t>tsunageru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kiso</w:t>
      </w:r>
      <w:proofErr w:type="spellEnd"/>
      <w:r w:rsidR="001A20E7" w:rsidRPr="00031A3F">
        <w:rPr>
          <w:i/>
          <w:iCs/>
        </w:rPr>
        <w:t xml:space="preserve"> kanji </w:t>
      </w:r>
      <w:proofErr w:type="spellStart"/>
      <w:r w:rsidR="001A20E7" w:rsidRPr="00031A3F">
        <w:rPr>
          <w:i/>
          <w:iCs/>
        </w:rPr>
        <w:t>happyaku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jōkyu</w:t>
      </w:r>
      <w:proofErr w:type="spellEnd"/>
      <w:r w:rsidR="001A20E7" w:rsidRPr="00031A3F">
        <w:rPr>
          <w:i/>
          <w:iCs/>
        </w:rPr>
        <w:t xml:space="preserve">̄ </w:t>
      </w:r>
      <w:proofErr w:type="spellStart"/>
      <w:r w:rsidR="001A20E7" w:rsidRPr="00031A3F">
        <w:rPr>
          <w:i/>
          <w:iCs/>
        </w:rPr>
        <w:t>eno</w:t>
      </w:r>
      <w:proofErr w:type="spellEnd"/>
      <w:r w:rsidR="001A20E7" w:rsidRPr="00031A3F">
        <w:rPr>
          <w:i/>
          <w:iCs/>
        </w:rPr>
        <w:t xml:space="preserve"> tobira </w:t>
      </w:r>
      <w:proofErr w:type="spellStart"/>
      <w:r w:rsidR="001A20E7" w:rsidRPr="00031A3F">
        <w:rPr>
          <w:i/>
          <w:iCs/>
        </w:rPr>
        <w:t>kontentsu</w:t>
      </w:r>
      <w:proofErr w:type="spellEnd"/>
      <w:r w:rsidR="001A20E7" w:rsidRPr="00031A3F">
        <w:rPr>
          <w:i/>
          <w:iCs/>
        </w:rPr>
        <w:t xml:space="preserve"> to </w:t>
      </w:r>
      <w:proofErr w:type="spellStart"/>
      <w:r w:rsidR="001A20E7" w:rsidRPr="00031A3F">
        <w:rPr>
          <w:i/>
          <w:iCs/>
        </w:rPr>
        <w:t>maruchimedia</w:t>
      </w:r>
      <w:proofErr w:type="spellEnd"/>
      <w:r w:rsidR="001A20E7" w:rsidRPr="00031A3F">
        <w:rPr>
          <w:i/>
          <w:iCs/>
        </w:rPr>
        <w:t xml:space="preserve"> de </w:t>
      </w:r>
      <w:proofErr w:type="spellStart"/>
      <w:r w:rsidR="001A20E7" w:rsidRPr="00031A3F">
        <w:rPr>
          <w:i/>
          <w:iCs/>
        </w:rPr>
        <w:t>manabu</w:t>
      </w:r>
      <w:proofErr w:type="spellEnd"/>
      <w:r w:rsidR="001A20E7" w:rsidRPr="00031A3F">
        <w:rPr>
          <w:i/>
          <w:iCs/>
        </w:rPr>
        <w:t xml:space="preserve"> </w:t>
      </w:r>
      <w:proofErr w:type="spellStart"/>
      <w:r w:rsidR="001A20E7" w:rsidRPr="00031A3F">
        <w:rPr>
          <w:i/>
          <w:iCs/>
        </w:rPr>
        <w:t>nihongo</w:t>
      </w:r>
      <w:proofErr w:type="spellEnd"/>
      <w:r w:rsidR="001A20E7" w:rsidRPr="00031A3F">
        <w:rPr>
          <w:i/>
          <w:iCs/>
        </w:rPr>
        <w:t xml:space="preserve"> </w:t>
      </w:r>
      <w:r w:rsidR="00995A2C">
        <w:rPr>
          <w:i/>
          <w:iCs/>
        </w:rPr>
        <w:t>/</w:t>
      </w:r>
      <w:r w:rsidR="001A20E7" w:rsidRPr="00031A3F">
        <w:rPr>
          <w:i/>
          <w:iCs/>
        </w:rPr>
        <w:t xml:space="preserve"> Power up your kanji: 800 basic kanji as a gateway to advanced Japanese</w:t>
      </w:r>
      <w:r w:rsidR="001A20E7" w:rsidRPr="00031A3F">
        <w:t xml:space="preserve">. </w:t>
      </w:r>
      <w:r w:rsidR="001A20E7" w:rsidRPr="00031A3F">
        <w:rPr>
          <w:rFonts w:asciiTheme="majorBidi" w:hAnsiTheme="majorBidi" w:cstheme="majorBidi"/>
        </w:rPr>
        <w:t xml:space="preserve">Tokyo: </w:t>
      </w:r>
      <w:proofErr w:type="spellStart"/>
      <w:r w:rsidR="001A20E7" w:rsidRPr="00031A3F">
        <w:rPr>
          <w:rFonts w:asciiTheme="majorBidi" w:hAnsiTheme="majorBidi" w:cstheme="majorBidi"/>
        </w:rPr>
        <w:t>Kurosio</w:t>
      </w:r>
      <w:proofErr w:type="spellEnd"/>
      <w:r w:rsidR="001A20E7" w:rsidRPr="00031A3F">
        <w:rPr>
          <w:rFonts w:asciiTheme="majorBidi" w:hAnsiTheme="majorBidi" w:cstheme="majorBidi"/>
        </w:rPr>
        <w:t xml:space="preserve"> </w:t>
      </w:r>
      <w:r w:rsidR="0039578E" w:rsidRPr="00031A3F">
        <w:rPr>
          <w:rFonts w:asciiTheme="majorBidi" w:hAnsiTheme="majorBidi" w:cstheme="majorBidi"/>
        </w:rPr>
        <w:t>Publishers</w:t>
      </w:r>
      <w:r w:rsidR="001A20E7" w:rsidRPr="00031A3F">
        <w:rPr>
          <w:rFonts w:asciiTheme="majorBidi" w:hAnsiTheme="majorBidi" w:cstheme="majorBidi"/>
        </w:rPr>
        <w:t>. ISBN: 9784874244876</w:t>
      </w:r>
      <w:r w:rsidR="00A01A1A" w:rsidRPr="00031A3F">
        <w:rPr>
          <w:rFonts w:asciiTheme="majorBidi" w:hAnsiTheme="majorBidi" w:cstheme="majorBidi"/>
        </w:rPr>
        <w:t>.</w:t>
      </w:r>
      <w:r w:rsidR="001A20E7" w:rsidRPr="00031A3F">
        <w:rPr>
          <w:rFonts w:asciiTheme="majorBidi" w:hAnsiTheme="majorBidi" w:cstheme="majorBidi"/>
        </w:rPr>
        <w:t xml:space="preserve"> (316 s.)</w:t>
      </w:r>
    </w:p>
    <w:p w14:paraId="0B7EBA82" w14:textId="32F1FCC5" w:rsidR="002B76C3" w:rsidRPr="00052AFF" w:rsidRDefault="00BF5C33" w:rsidP="0087369F">
      <w:pPr>
        <w:pStyle w:val="Litteratur"/>
        <w:rPr>
          <w:lang w:val="sv-SE"/>
        </w:rPr>
      </w:pPr>
      <w:proofErr w:type="spellStart"/>
      <w:r w:rsidRPr="007E4295">
        <w:t>Ueyama</w:t>
      </w:r>
      <w:proofErr w:type="spellEnd"/>
      <w:r w:rsidRPr="007E4295">
        <w:t xml:space="preserve">, </w:t>
      </w:r>
      <w:proofErr w:type="spellStart"/>
      <w:r w:rsidRPr="007E4295">
        <w:t>Ayumi</w:t>
      </w:r>
      <w:proofErr w:type="spellEnd"/>
      <w:r w:rsidRPr="007E4295">
        <w:t xml:space="preserve">. (1991). </w:t>
      </w:r>
      <w:proofErr w:type="spellStart"/>
      <w:r w:rsidR="002B170A" w:rsidRPr="007E4295">
        <w:rPr>
          <w:i/>
        </w:rPr>
        <w:t>Hajimete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hito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gengogaku</w:t>
      </w:r>
      <w:proofErr w:type="spellEnd"/>
      <w:r w:rsidR="002B170A" w:rsidRPr="007E4295">
        <w:rPr>
          <w:i/>
        </w:rPr>
        <w:t xml:space="preserve">: </w:t>
      </w:r>
      <w:proofErr w:type="spellStart"/>
      <w:r w:rsidR="002B170A" w:rsidRPr="007E4295">
        <w:rPr>
          <w:i/>
        </w:rPr>
        <w:t>kotoba</w:t>
      </w:r>
      <w:proofErr w:type="spellEnd"/>
      <w:r w:rsidR="002B170A" w:rsidRPr="007E4295">
        <w:rPr>
          <w:i/>
        </w:rPr>
        <w:t xml:space="preserve"> no </w:t>
      </w:r>
      <w:proofErr w:type="spellStart"/>
      <w:r w:rsidR="002B170A" w:rsidRPr="007E4295">
        <w:rPr>
          <w:i/>
        </w:rPr>
        <w:t>sekai</w:t>
      </w:r>
      <w:proofErr w:type="spellEnd"/>
      <w:r w:rsidR="002B170A" w:rsidRPr="007E4295">
        <w:rPr>
          <w:i/>
        </w:rPr>
        <w:t xml:space="preserve"> e</w:t>
      </w:r>
      <w:r w:rsidR="002B170A" w:rsidRPr="007E4295">
        <w:t xml:space="preserve">. Tokyo: </w:t>
      </w:r>
      <w:proofErr w:type="spellStart"/>
      <w:r w:rsidR="002B170A" w:rsidRPr="007E4295">
        <w:t>Kurosio</w:t>
      </w:r>
      <w:proofErr w:type="spellEnd"/>
      <w:r w:rsidR="002B170A" w:rsidRPr="007E4295">
        <w:t xml:space="preserve"> </w:t>
      </w:r>
      <w:r w:rsidR="00A01A1A" w:rsidRPr="007E4295">
        <w:br/>
        <w:t>Publishers</w:t>
      </w:r>
      <w:r w:rsidR="002B170A" w:rsidRPr="007E4295">
        <w:t xml:space="preserve">. </w:t>
      </w:r>
      <w:r w:rsidR="002B170A" w:rsidRPr="00052AFF">
        <w:rPr>
          <w:lang w:val="sv-SE"/>
        </w:rPr>
        <w:t>ISBN-10: 4874240518</w:t>
      </w:r>
      <w:r w:rsidR="00CE59A1" w:rsidRPr="00052AFF">
        <w:rPr>
          <w:lang w:val="sv-SE"/>
        </w:rPr>
        <w:t>.</w:t>
      </w:r>
      <w:r w:rsidR="002B170A" w:rsidRPr="00052AFF">
        <w:rPr>
          <w:lang w:val="sv-SE"/>
        </w:rPr>
        <w:t xml:space="preserve"> (218 s.)</w:t>
      </w:r>
    </w:p>
    <w:p w14:paraId="36F6C960" w14:textId="209387A8" w:rsidR="008364C9" w:rsidRPr="00052AFF" w:rsidRDefault="007C6D55" w:rsidP="00FE03BD">
      <w:pPr>
        <w:pStyle w:val="Litteratur"/>
        <w:rPr>
          <w:lang w:val="sv-SE"/>
        </w:rPr>
      </w:pPr>
      <w:r w:rsidRPr="00052AFF">
        <w:rPr>
          <w:lang w:val="sv-SE"/>
        </w:rPr>
        <w:t>Övningsmaterial framställt av enskilda lärare tillkommer (cirka 200 sidor</w:t>
      </w:r>
      <w:r w:rsidR="00516F34" w:rsidRPr="00052AFF">
        <w:rPr>
          <w:lang w:val="sv-SE"/>
        </w:rPr>
        <w:t>, främst digitalt material</w:t>
      </w:r>
      <w:r w:rsidRPr="00052AFF">
        <w:rPr>
          <w:lang w:val="sv-SE"/>
        </w:rPr>
        <w:t>).</w:t>
      </w:r>
    </w:p>
    <w:p w14:paraId="08D0EFD2" w14:textId="25FAC320" w:rsidR="00573193" w:rsidRPr="00052AFF" w:rsidRDefault="002D5887" w:rsidP="00863D38">
      <w:pPr>
        <w:pStyle w:val="Rubrik1"/>
        <w:rPr>
          <w:lang w:val="sv-SE"/>
        </w:rPr>
      </w:pPr>
      <w:r w:rsidRPr="00052AFF">
        <w:rPr>
          <w:lang w:val="sv-SE"/>
        </w:rPr>
        <w:t>Referen</w:t>
      </w:r>
      <w:r>
        <w:rPr>
          <w:lang w:val="sv-SE"/>
        </w:rPr>
        <w:t>s</w:t>
      </w:r>
      <w:r w:rsidRPr="00052AFF">
        <w:rPr>
          <w:lang w:val="sv-SE"/>
        </w:rPr>
        <w:t>litteratur</w:t>
      </w:r>
    </w:p>
    <w:p w14:paraId="31EE2148" w14:textId="2BD5FBC0" w:rsidR="00E10A52" w:rsidRDefault="00A51785" w:rsidP="00A51785">
      <w:pPr>
        <w:pStyle w:val="Litteratur"/>
        <w:rPr>
          <w:lang w:val="sv-SE"/>
        </w:rPr>
      </w:pPr>
      <w:r w:rsidRPr="00052AFF">
        <w:rPr>
          <w:lang w:val="sv-SE"/>
        </w:rPr>
        <w:t>Lag</w:t>
      </w:r>
      <w:r w:rsidR="0028692D">
        <w:rPr>
          <w:lang w:val="sv-SE"/>
        </w:rPr>
        <w:t>er</w:t>
      </w:r>
      <w:r w:rsidRPr="00052AFF">
        <w:rPr>
          <w:lang w:val="sv-SE"/>
        </w:rPr>
        <w:t xml:space="preserve">holm, Per (2010). </w:t>
      </w:r>
      <w:r w:rsidRPr="00052AFF">
        <w:rPr>
          <w:i/>
          <w:iCs/>
          <w:lang w:val="sv-SE"/>
        </w:rPr>
        <w:t>Språkvetenskapliga uppsatser</w:t>
      </w:r>
      <w:r w:rsidRPr="00052AFF">
        <w:rPr>
          <w:lang w:val="sv-SE"/>
        </w:rPr>
        <w:t>. Lund: Studentlitteratur.</w:t>
      </w:r>
    </w:p>
    <w:p w14:paraId="0A9D9DEA" w14:textId="1FE147ED" w:rsidR="00D42A4A" w:rsidRPr="007E4295" w:rsidRDefault="00D42A4A" w:rsidP="00A51785">
      <w:pPr>
        <w:pStyle w:val="Litteratur"/>
      </w:pPr>
      <w:proofErr w:type="spellStart"/>
      <w:r>
        <w:rPr>
          <w:lang w:val="sv-SE"/>
        </w:rPr>
        <w:t>Litosseliti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Lia</w:t>
      </w:r>
      <w:proofErr w:type="spellEnd"/>
      <w:r>
        <w:rPr>
          <w:lang w:val="sv-SE"/>
        </w:rPr>
        <w:t xml:space="preserve"> (red.). </w:t>
      </w:r>
      <w:r w:rsidRPr="007E4295">
        <w:t xml:space="preserve">(2018). </w:t>
      </w:r>
      <w:r w:rsidRPr="007E4295">
        <w:rPr>
          <w:i/>
          <w:iCs/>
        </w:rPr>
        <w:t>Research methods in linguistics.</w:t>
      </w:r>
      <w:r w:rsidRPr="007E4295">
        <w:t xml:space="preserve"> 2nd ed. Bloomsbury Publishing.</w:t>
      </w:r>
      <w:r w:rsidR="00926DC2" w:rsidRPr="007E4295">
        <w:t xml:space="preserve"> </w:t>
      </w:r>
      <w:r w:rsidR="00487951" w:rsidRPr="007E4295">
        <w:t xml:space="preserve">ISBN: 9781350043435; 1350043435; 9781350043428; 1350043427. </w:t>
      </w:r>
      <w:r w:rsidR="00926DC2" w:rsidRPr="007E4295">
        <w:t>(376 s.)</w:t>
      </w:r>
    </w:p>
    <w:p w14:paraId="20912425" w14:textId="037F33D1" w:rsidR="00C570E0" w:rsidRDefault="00C570E0" w:rsidP="00A51785">
      <w:pPr>
        <w:pStyle w:val="Litteratur"/>
        <w:rPr>
          <w:lang w:val="sv-SE"/>
        </w:rPr>
      </w:pPr>
      <w:proofErr w:type="spellStart"/>
      <w:r w:rsidRPr="007E4295">
        <w:t>Podesva</w:t>
      </w:r>
      <w:proofErr w:type="spellEnd"/>
      <w:r w:rsidRPr="007E4295">
        <w:t xml:space="preserve">, Robert J. and </w:t>
      </w:r>
      <w:proofErr w:type="spellStart"/>
      <w:r w:rsidRPr="007E4295">
        <w:t>Shasrma</w:t>
      </w:r>
      <w:proofErr w:type="spellEnd"/>
      <w:r w:rsidRPr="007E4295">
        <w:t xml:space="preserve">, Devyani (red.). (2013). </w:t>
      </w:r>
      <w:r w:rsidRPr="007E4295">
        <w:rPr>
          <w:i/>
          <w:iCs/>
        </w:rPr>
        <w:t>Research Methods in Linguistics</w:t>
      </w:r>
      <w:r w:rsidRPr="007E4295">
        <w:t xml:space="preserve">. Cambridge University Press. </w:t>
      </w:r>
      <w:r>
        <w:rPr>
          <w:lang w:val="sv-SE"/>
        </w:rPr>
        <w:t xml:space="preserve">ISBN: </w:t>
      </w:r>
      <w:r w:rsidRPr="00C570E0">
        <w:rPr>
          <w:lang w:val="sv-SE"/>
        </w:rPr>
        <w:t>9781107696358 (</w:t>
      </w:r>
      <w:proofErr w:type="spellStart"/>
      <w:r w:rsidRPr="00C570E0">
        <w:rPr>
          <w:lang w:val="sv-SE"/>
        </w:rPr>
        <w:t>hft</w:t>
      </w:r>
      <w:proofErr w:type="spellEnd"/>
      <w:r w:rsidRPr="00C570E0">
        <w:rPr>
          <w:lang w:val="sv-SE"/>
        </w:rPr>
        <w:t>.); 9781107014336 (inb.)</w:t>
      </w:r>
    </w:p>
    <w:p w14:paraId="364A2982" w14:textId="77777777" w:rsidR="008C1CCE" w:rsidRDefault="008C1CCE" w:rsidP="008C1CCE">
      <w:pPr>
        <w:pStyle w:val="Litteratur"/>
        <w:rPr>
          <w:lang w:val="sv-SE"/>
        </w:rPr>
      </w:pPr>
      <w:proofErr w:type="spellStart"/>
      <w:r w:rsidRPr="00052AFF">
        <w:rPr>
          <w:lang w:val="sv-SE"/>
        </w:rPr>
        <w:lastRenderedPageBreak/>
        <w:t>Strömquist</w:t>
      </w:r>
      <w:proofErr w:type="spellEnd"/>
      <w:r w:rsidRPr="00052AFF">
        <w:rPr>
          <w:lang w:val="sv-SE"/>
        </w:rPr>
        <w:t xml:space="preserve">, Siv (2019). </w:t>
      </w:r>
      <w:r w:rsidRPr="00052AFF">
        <w:rPr>
          <w:rStyle w:val="Betoning"/>
          <w:rFonts w:asciiTheme="majorBidi" w:hAnsiTheme="majorBidi"/>
          <w:lang w:val="sv-SE"/>
        </w:rPr>
        <w:t>Uppsatshandboken: råd och regler för utformningen av examensarbeten och vetenskapliga uppsatser</w:t>
      </w:r>
      <w:r w:rsidRPr="00052AFF">
        <w:rPr>
          <w:lang w:val="sv-SE"/>
        </w:rPr>
        <w:t>. 7. uppl. Uppsala: Hallgren &amp; Fallgren. ISBN: 9789144133843. (184 s.)</w:t>
      </w:r>
    </w:p>
    <w:p w14:paraId="41F38535" w14:textId="77777777" w:rsidR="008C1CCE" w:rsidRPr="00C570E0" w:rsidRDefault="008C1CCE" w:rsidP="00A51785">
      <w:pPr>
        <w:pStyle w:val="Litteratur"/>
        <w:rPr>
          <w:lang w:val="sv-SE"/>
        </w:rPr>
      </w:pPr>
    </w:p>
    <w:sectPr w:rsidR="008C1CCE" w:rsidRPr="00C570E0" w:rsidSect="00CB6C8E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2809" w14:textId="77777777" w:rsidR="002B711A" w:rsidRDefault="002B711A">
      <w:r>
        <w:separator/>
      </w:r>
    </w:p>
  </w:endnote>
  <w:endnote w:type="continuationSeparator" w:id="0">
    <w:p w14:paraId="3E6F7DB7" w14:textId="77777777" w:rsidR="002B711A" w:rsidRDefault="002B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ourier New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C3A6" w14:textId="77777777" w:rsidR="00484E7F" w:rsidRDefault="00484E7F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3AAC" w14:textId="77777777" w:rsidR="002B711A" w:rsidRDefault="002B711A">
      <w:r>
        <w:separator/>
      </w:r>
    </w:p>
  </w:footnote>
  <w:footnote w:type="continuationSeparator" w:id="0">
    <w:p w14:paraId="507704A7" w14:textId="77777777" w:rsidR="002B711A" w:rsidRDefault="002B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B468" w14:textId="77777777" w:rsidR="00484E7F" w:rsidRDefault="00484E7F">
    <w:pPr>
      <w:pStyle w:val="Sidhuvud"/>
      <w:ind w:left="0"/>
    </w:pPr>
  </w:p>
  <w:p w14:paraId="0F2DECCD" w14:textId="77777777" w:rsidR="00484E7F" w:rsidRDefault="00484E7F">
    <w:pPr>
      <w:pStyle w:val="Sidhuvud"/>
      <w:ind w:left="0"/>
    </w:pPr>
  </w:p>
  <w:p w14:paraId="6FE2210D" w14:textId="77777777" w:rsidR="00484E7F" w:rsidRDefault="00484E7F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43E1" w14:textId="77777777" w:rsidR="00484E7F" w:rsidRDefault="00484E7F">
    <w:pPr>
      <w:pStyle w:val="Sidhuvud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16DFA2" wp14:editId="7E8E358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FC86F" w14:textId="77777777" w:rsidR="00484E7F" w:rsidRDefault="00484E7F">
    <w:pPr>
      <w:pStyle w:val="Sidhuvud"/>
    </w:pPr>
  </w:p>
  <w:p w14:paraId="30A91EEB" w14:textId="77777777" w:rsidR="00484E7F" w:rsidRDefault="00484E7F">
    <w:pPr>
      <w:pStyle w:val="Sidhuvud"/>
    </w:pPr>
  </w:p>
  <w:p w14:paraId="6313F9FB" w14:textId="77777777" w:rsidR="00484E7F" w:rsidRDefault="00484E7F">
    <w:pPr>
      <w:pStyle w:val="Sidhuvud"/>
    </w:pPr>
  </w:p>
  <w:p w14:paraId="1069FF82" w14:textId="77777777" w:rsidR="00484E7F" w:rsidRDefault="00484E7F">
    <w:pPr>
      <w:pStyle w:val="Sidhuvud"/>
    </w:pPr>
  </w:p>
  <w:p w14:paraId="4D7BD23A" w14:textId="77777777" w:rsidR="00484E7F" w:rsidRDefault="00484E7F">
    <w:pPr>
      <w:pStyle w:val="Sidhuvud"/>
    </w:pPr>
  </w:p>
  <w:p w14:paraId="223CD729" w14:textId="77777777" w:rsidR="00484E7F" w:rsidRDefault="00484E7F">
    <w:pPr>
      <w:pStyle w:val="Sidhuvud"/>
      <w:tabs>
        <w:tab w:val="clear" w:pos="8840"/>
        <w:tab w:val="left" w:pos="1966"/>
      </w:tabs>
    </w:pPr>
    <w:r>
      <w:tab/>
    </w:r>
  </w:p>
  <w:p w14:paraId="1316FC71" w14:textId="77777777" w:rsidR="00484E7F" w:rsidRDefault="00484E7F">
    <w:pPr>
      <w:pStyle w:val="Sidhuvud"/>
      <w:tabs>
        <w:tab w:val="clear" w:pos="8840"/>
        <w:tab w:val="left" w:pos="1966"/>
      </w:tabs>
    </w:pPr>
  </w:p>
  <w:p w14:paraId="73DF2588" w14:textId="77777777" w:rsidR="00484E7F" w:rsidRDefault="00484E7F" w:rsidP="00587C45">
    <w:pPr>
      <w:pStyle w:val="Sidhuvud"/>
      <w:tabs>
        <w:tab w:val="clear" w:pos="8840"/>
        <w:tab w:val="left" w:pos="6120"/>
      </w:tabs>
    </w:pPr>
    <w:r>
      <w:tab/>
    </w:r>
  </w:p>
  <w:p w14:paraId="52AFD23C" w14:textId="77777777" w:rsidR="00484E7F" w:rsidRDefault="00484E7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7D442" wp14:editId="3186B095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8364F" w14:textId="77777777" w:rsidR="00484E7F" w:rsidRDefault="00484E7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14886B3D" w14:textId="77777777" w:rsidR="00EF6CA1" w:rsidRDefault="00EF6CA1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7D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q+76g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" filled="f" stroked="f">
              <v:textbox inset="0,0,0,0">
                <w:txbxContent>
                  <w:p w14:paraId="7138364F" w14:textId="77777777" w:rsidR="00484E7F" w:rsidRDefault="00484E7F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14886B3D" w14:textId="77777777" w:rsidR="00EF6CA1" w:rsidRDefault="00EF6CA1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0"/>
    <w:rsid w:val="00013A45"/>
    <w:rsid w:val="00031A3F"/>
    <w:rsid w:val="000355D2"/>
    <w:rsid w:val="00052AFF"/>
    <w:rsid w:val="0005689B"/>
    <w:rsid w:val="000B3BD7"/>
    <w:rsid w:val="000C03D8"/>
    <w:rsid w:val="000D75EF"/>
    <w:rsid w:val="000F3319"/>
    <w:rsid w:val="00175DA8"/>
    <w:rsid w:val="00177519"/>
    <w:rsid w:val="00195977"/>
    <w:rsid w:val="001A1334"/>
    <w:rsid w:val="001A20E7"/>
    <w:rsid w:val="001D4C8D"/>
    <w:rsid w:val="001E19EC"/>
    <w:rsid w:val="001F2566"/>
    <w:rsid w:val="00201765"/>
    <w:rsid w:val="00203A11"/>
    <w:rsid w:val="002132A6"/>
    <w:rsid w:val="00243E8D"/>
    <w:rsid w:val="00255468"/>
    <w:rsid w:val="002633D8"/>
    <w:rsid w:val="0028692D"/>
    <w:rsid w:val="002B170A"/>
    <w:rsid w:val="002B3B4B"/>
    <w:rsid w:val="002B711A"/>
    <w:rsid w:val="002B76C3"/>
    <w:rsid w:val="002D5887"/>
    <w:rsid w:val="0033747E"/>
    <w:rsid w:val="00340F18"/>
    <w:rsid w:val="00342C73"/>
    <w:rsid w:val="00386EEA"/>
    <w:rsid w:val="0039578E"/>
    <w:rsid w:val="003A045E"/>
    <w:rsid w:val="003A1D8B"/>
    <w:rsid w:val="003B0362"/>
    <w:rsid w:val="003B6D05"/>
    <w:rsid w:val="003D0B5D"/>
    <w:rsid w:val="003D3760"/>
    <w:rsid w:val="003D7BFE"/>
    <w:rsid w:val="003F7D5D"/>
    <w:rsid w:val="004122CA"/>
    <w:rsid w:val="00425205"/>
    <w:rsid w:val="00441A98"/>
    <w:rsid w:val="00484E7F"/>
    <w:rsid w:val="00487951"/>
    <w:rsid w:val="004936D3"/>
    <w:rsid w:val="004A4A5D"/>
    <w:rsid w:val="004A51CB"/>
    <w:rsid w:val="004B2AF9"/>
    <w:rsid w:val="004E09A8"/>
    <w:rsid w:val="0050559A"/>
    <w:rsid w:val="00516F34"/>
    <w:rsid w:val="00522C1B"/>
    <w:rsid w:val="00524473"/>
    <w:rsid w:val="00525F0E"/>
    <w:rsid w:val="005449AF"/>
    <w:rsid w:val="005628DC"/>
    <w:rsid w:val="00573193"/>
    <w:rsid w:val="0057647E"/>
    <w:rsid w:val="00587C45"/>
    <w:rsid w:val="005B2F2B"/>
    <w:rsid w:val="006253D0"/>
    <w:rsid w:val="006342AB"/>
    <w:rsid w:val="00634A1C"/>
    <w:rsid w:val="00643E3A"/>
    <w:rsid w:val="006570B1"/>
    <w:rsid w:val="006758B2"/>
    <w:rsid w:val="00690AE0"/>
    <w:rsid w:val="006A0A88"/>
    <w:rsid w:val="006B322D"/>
    <w:rsid w:val="006C6D37"/>
    <w:rsid w:val="006E0A08"/>
    <w:rsid w:val="006E79FA"/>
    <w:rsid w:val="00740DAF"/>
    <w:rsid w:val="00761B05"/>
    <w:rsid w:val="007636FE"/>
    <w:rsid w:val="00781573"/>
    <w:rsid w:val="00791FA4"/>
    <w:rsid w:val="007B3DE7"/>
    <w:rsid w:val="007C48FE"/>
    <w:rsid w:val="007C6D55"/>
    <w:rsid w:val="007D786C"/>
    <w:rsid w:val="007E4295"/>
    <w:rsid w:val="00813873"/>
    <w:rsid w:val="00835194"/>
    <w:rsid w:val="008364C6"/>
    <w:rsid w:val="008364C9"/>
    <w:rsid w:val="00862095"/>
    <w:rsid w:val="00863D38"/>
    <w:rsid w:val="008646AC"/>
    <w:rsid w:val="0087369F"/>
    <w:rsid w:val="008C1CCE"/>
    <w:rsid w:val="00904FA1"/>
    <w:rsid w:val="00926DC2"/>
    <w:rsid w:val="009862C8"/>
    <w:rsid w:val="00992E74"/>
    <w:rsid w:val="00995A2C"/>
    <w:rsid w:val="009A5577"/>
    <w:rsid w:val="009B4307"/>
    <w:rsid w:val="009B59D9"/>
    <w:rsid w:val="009B7C15"/>
    <w:rsid w:val="009E47CD"/>
    <w:rsid w:val="009F0B41"/>
    <w:rsid w:val="00A01A1A"/>
    <w:rsid w:val="00A16D19"/>
    <w:rsid w:val="00A27CE9"/>
    <w:rsid w:val="00A51785"/>
    <w:rsid w:val="00A56D90"/>
    <w:rsid w:val="00A63645"/>
    <w:rsid w:val="00A76556"/>
    <w:rsid w:val="00A87633"/>
    <w:rsid w:val="00A87721"/>
    <w:rsid w:val="00A95B63"/>
    <w:rsid w:val="00AC0539"/>
    <w:rsid w:val="00AC7D21"/>
    <w:rsid w:val="00AD19FC"/>
    <w:rsid w:val="00AE511B"/>
    <w:rsid w:val="00B141FF"/>
    <w:rsid w:val="00B3606F"/>
    <w:rsid w:val="00BD02CE"/>
    <w:rsid w:val="00BD6A70"/>
    <w:rsid w:val="00BF1F51"/>
    <w:rsid w:val="00BF5C33"/>
    <w:rsid w:val="00C12D1F"/>
    <w:rsid w:val="00C21B96"/>
    <w:rsid w:val="00C342E8"/>
    <w:rsid w:val="00C570E0"/>
    <w:rsid w:val="00C77527"/>
    <w:rsid w:val="00C80DEC"/>
    <w:rsid w:val="00C864B1"/>
    <w:rsid w:val="00C87225"/>
    <w:rsid w:val="00C941E0"/>
    <w:rsid w:val="00CA4E3C"/>
    <w:rsid w:val="00CB6C8E"/>
    <w:rsid w:val="00CC0375"/>
    <w:rsid w:val="00CE59A1"/>
    <w:rsid w:val="00D42A4A"/>
    <w:rsid w:val="00D42A6F"/>
    <w:rsid w:val="00D57A26"/>
    <w:rsid w:val="00D87093"/>
    <w:rsid w:val="00DB5EA2"/>
    <w:rsid w:val="00DD6B0A"/>
    <w:rsid w:val="00DD771C"/>
    <w:rsid w:val="00DE68C2"/>
    <w:rsid w:val="00E10A52"/>
    <w:rsid w:val="00E20B29"/>
    <w:rsid w:val="00E330EC"/>
    <w:rsid w:val="00EB21C9"/>
    <w:rsid w:val="00EB4FDF"/>
    <w:rsid w:val="00ED3F26"/>
    <w:rsid w:val="00ED7FBA"/>
    <w:rsid w:val="00EE1704"/>
    <w:rsid w:val="00EF6CA1"/>
    <w:rsid w:val="00F04328"/>
    <w:rsid w:val="00F24FB0"/>
    <w:rsid w:val="00F42BEE"/>
    <w:rsid w:val="00F450A8"/>
    <w:rsid w:val="00F54E8D"/>
    <w:rsid w:val="00F83FFB"/>
    <w:rsid w:val="00FE03BD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0CA18"/>
  <w15:docId w15:val="{54628E54-A461-134C-83DE-727E0E6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1">
    <w:name w:val="heading 1"/>
    <w:basedOn w:val="Rubrik3"/>
    <w:next w:val="Normal"/>
    <w:link w:val="Rubrik1Char"/>
    <w:uiPriority w:val="9"/>
    <w:qFormat/>
    <w:rsid w:val="00863D38"/>
    <w:pPr>
      <w:spacing w:before="480" w:after="360" w:line="240" w:lineRule="auto"/>
      <w:ind w:right="-266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qFormat/>
    <w:rsid w:val="00DD6B0A"/>
    <w:pPr>
      <w:tabs>
        <w:tab w:val="left" w:pos="540"/>
      </w:tabs>
      <w:spacing w:after="240"/>
      <w:ind w:left="567" w:hanging="567"/>
    </w:pPr>
    <w:rPr>
      <w:lang w:val="en-US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eckensnitt"/>
    <w:uiPriority w:val="20"/>
    <w:qFormat/>
    <w:rsid w:val="00CA4E3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863D38"/>
    <w:rPr>
      <w:rFonts w:ascii="Times New Roman" w:eastAsia="MS Mincho" w:hAnsi="Times New Roman" w:cs="Times New Roman"/>
      <w:b/>
      <w:sz w:val="24"/>
      <w:szCs w:val="24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0A52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0A52"/>
    <w:rPr>
      <w:rFonts w:ascii="Times New Roman" w:eastAsia="MS Mincho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Office-användare</cp:lastModifiedBy>
  <cp:revision>5</cp:revision>
  <cp:lastPrinted>2015-12-02T10:42:00Z</cp:lastPrinted>
  <dcterms:created xsi:type="dcterms:W3CDTF">2020-11-24T21:32:00Z</dcterms:created>
  <dcterms:modified xsi:type="dcterms:W3CDTF">2020-12-09T17:35:00Z</dcterms:modified>
</cp:coreProperties>
</file>