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E1" w:rsidRDefault="00DF39E1" w:rsidP="00DF39E1">
      <w:pPr>
        <w:widowControl/>
        <w:autoSpaceDE w:val="0"/>
        <w:autoSpaceDN w:val="0"/>
        <w:adjustRightInd w:val="0"/>
        <w:spacing w:after="0"/>
        <w:ind w:left="567"/>
        <w:rPr>
          <w:lang w:val="sv-SE"/>
        </w:rPr>
      </w:pPr>
    </w:p>
    <w:p w:rsidR="00DF39E1" w:rsidRDefault="00DF39E1" w:rsidP="00DF39E1">
      <w:pPr>
        <w:spacing w:after="0"/>
        <w:ind w:right="567" w:firstLine="567"/>
        <w:rPr>
          <w:rFonts w:eastAsia="Times New Roman" w:cs="Times New Roman"/>
          <w:b/>
          <w:bCs/>
          <w:sz w:val="24"/>
          <w:szCs w:val="24"/>
          <w:lang w:val="sv-SE"/>
        </w:rPr>
      </w:pPr>
    </w:p>
    <w:p w:rsidR="00DF39E1" w:rsidRPr="00DF39E1" w:rsidRDefault="00DF39E1" w:rsidP="00DF39E1">
      <w:pPr>
        <w:widowControl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lang w:val="sv-SE"/>
        </w:rPr>
      </w:pPr>
      <w:r w:rsidRPr="00FE681D">
        <w:rPr>
          <w:rFonts w:eastAsia="Times New Roman" w:cs="Times New Roman"/>
          <w:b/>
          <w:bCs/>
          <w:sz w:val="24"/>
          <w:szCs w:val="24"/>
          <w:lang w:val="sv-SE"/>
        </w:rPr>
        <w:t>Kursens upplägg</w:t>
      </w:r>
      <w:r w:rsidRPr="00DF39E1">
        <w:rPr>
          <w:rFonts w:ascii="Calibri" w:hAnsi="Calibri" w:cs="Calibri"/>
          <w:b/>
          <w:bCs/>
          <w:sz w:val="24"/>
          <w:szCs w:val="24"/>
          <w:lang w:val="sv-SE"/>
        </w:rPr>
        <w:t xml:space="preserve"> </w:t>
      </w:r>
    </w:p>
    <w:p w:rsidR="00DF39E1" w:rsidRPr="00FE681D" w:rsidRDefault="00DF39E1" w:rsidP="00DF39E1">
      <w:pPr>
        <w:spacing w:after="0"/>
        <w:ind w:right="567"/>
        <w:rPr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Kursen består av tre delkurser som läses parallellt dvs</w:t>
      </w:r>
      <w:r w:rsidRPr="00D32BDA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under samma lektion har du möjlighet till en grammatisk föreläsning, text och kultur. Du ser hur de är planerade direkt i schemat till ITAD01 som finns på kurshemsidan som pdf-fil.</w:t>
      </w:r>
    </w:p>
    <w:p w:rsidR="00DF39E1" w:rsidRPr="00FE681D" w:rsidRDefault="00DF39E1" w:rsidP="00DF39E1">
      <w:pPr>
        <w:numPr>
          <w:ilvl w:val="0"/>
          <w:numId w:val="1"/>
        </w:numPr>
        <w:spacing w:after="0"/>
        <w:ind w:left="567" w:right="567"/>
        <w:rPr>
          <w:rFonts w:eastAsia="Times New Roman" w:cs="Times New Roman"/>
          <w:sz w:val="24"/>
          <w:szCs w:val="24"/>
          <w:lang w:val="sv-SE"/>
        </w:rPr>
      </w:pPr>
      <w:r w:rsidRPr="00FE681D">
        <w:rPr>
          <w:rFonts w:eastAsia="Times New Roman" w:cs="Times New Roman"/>
          <w:b/>
          <w:bCs/>
          <w:sz w:val="24"/>
          <w:szCs w:val="24"/>
          <w:lang w:val="sv-SE"/>
        </w:rPr>
        <w:t>Grammatik och skriftlig språkfärdighet, 7 hp</w:t>
      </w:r>
      <w:r w:rsidRPr="00FE681D">
        <w:rPr>
          <w:rFonts w:eastAsia="Times New Roman" w:cs="Times New Roman"/>
          <w:bCs/>
          <w:sz w:val="24"/>
          <w:szCs w:val="24"/>
          <w:lang w:val="sv-SE"/>
        </w:rPr>
        <w:t xml:space="preserve">. Lärare: </w:t>
      </w:r>
      <w:r w:rsidR="008811CB">
        <w:rPr>
          <w:rFonts w:eastAsia="Times New Roman" w:cs="Times New Roman"/>
          <w:bCs/>
          <w:sz w:val="24"/>
          <w:szCs w:val="24"/>
          <w:lang w:val="sv-SE"/>
        </w:rPr>
        <w:t>M</w:t>
      </w:r>
      <w:r>
        <w:rPr>
          <w:rFonts w:eastAsia="Times New Roman" w:cs="Times New Roman"/>
          <w:bCs/>
          <w:sz w:val="24"/>
          <w:szCs w:val="24"/>
          <w:lang w:val="sv-SE"/>
        </w:rPr>
        <w:t>aria Antonietta Di Bello</w:t>
      </w:r>
    </w:p>
    <w:p w:rsidR="00DF39E1" w:rsidRPr="00FE681D" w:rsidRDefault="00DF39E1" w:rsidP="00DF39E1">
      <w:pPr>
        <w:numPr>
          <w:ilvl w:val="0"/>
          <w:numId w:val="1"/>
        </w:numPr>
        <w:spacing w:after="0"/>
        <w:ind w:left="567" w:right="567"/>
        <w:rPr>
          <w:rFonts w:eastAsia="Times New Roman" w:cs="Times New Roman"/>
          <w:sz w:val="24"/>
          <w:szCs w:val="24"/>
          <w:lang w:val="it-IT"/>
        </w:rPr>
      </w:pPr>
      <w:r w:rsidRPr="00FE681D">
        <w:rPr>
          <w:rFonts w:eastAsia="Times New Roman" w:cs="Times New Roman"/>
          <w:b/>
          <w:bCs/>
          <w:sz w:val="24"/>
          <w:szCs w:val="24"/>
          <w:lang w:val="it-IT"/>
        </w:rPr>
        <w:t>Text, 4 hp</w:t>
      </w:r>
      <w:r w:rsidRPr="00FE681D">
        <w:rPr>
          <w:rFonts w:eastAsia="Times New Roman" w:cs="Times New Roman"/>
          <w:bCs/>
          <w:sz w:val="24"/>
          <w:szCs w:val="24"/>
          <w:lang w:val="it-IT"/>
        </w:rPr>
        <w:t>. Lärare: Maria Antonietta Di Bello</w:t>
      </w:r>
    </w:p>
    <w:p w:rsidR="00DF39E1" w:rsidRPr="00FE681D" w:rsidRDefault="00DF39E1" w:rsidP="00DF39E1">
      <w:pPr>
        <w:numPr>
          <w:ilvl w:val="0"/>
          <w:numId w:val="1"/>
        </w:numPr>
        <w:spacing w:after="0"/>
        <w:ind w:left="567" w:right="567"/>
        <w:rPr>
          <w:rFonts w:eastAsia="Times New Roman" w:cs="Times New Roman"/>
          <w:sz w:val="24"/>
          <w:szCs w:val="24"/>
          <w:lang w:val="sv-SE"/>
        </w:rPr>
      </w:pPr>
      <w:r w:rsidRPr="00FE681D">
        <w:rPr>
          <w:rFonts w:eastAsia="Times New Roman" w:cs="Times New Roman"/>
          <w:b/>
          <w:bCs/>
          <w:sz w:val="24"/>
          <w:szCs w:val="24"/>
          <w:lang w:val="sv-SE"/>
        </w:rPr>
        <w:t>Kultur och muntlig språkfärdighet, 4 hp</w:t>
      </w:r>
      <w:r w:rsidRPr="00FE681D">
        <w:rPr>
          <w:rFonts w:eastAsia="Times New Roman" w:cs="Times New Roman"/>
          <w:bCs/>
          <w:sz w:val="24"/>
          <w:szCs w:val="24"/>
          <w:lang w:val="sv-SE"/>
        </w:rPr>
        <w:t>. Lärare: Maria Antonietta Di Bello</w:t>
      </w:r>
    </w:p>
    <w:p w:rsidR="00DF39E1" w:rsidRPr="00FE681D" w:rsidRDefault="00DF39E1" w:rsidP="00DF39E1">
      <w:pPr>
        <w:spacing w:after="0"/>
        <w:ind w:right="567"/>
        <w:rPr>
          <w:rFonts w:eastAsia="Times New Roman" w:cs="Times New Roman"/>
          <w:sz w:val="24"/>
          <w:szCs w:val="24"/>
          <w:lang w:val="sv-SE"/>
        </w:rPr>
      </w:pPr>
    </w:p>
    <w:p w:rsidR="00DF39E1" w:rsidRPr="00FE681D" w:rsidRDefault="00DF39E1" w:rsidP="00DF39E1">
      <w:pPr>
        <w:spacing w:after="0"/>
        <w:ind w:right="567"/>
        <w:rPr>
          <w:rFonts w:eastAsia="Times New Roman" w:cs="Times New Roman"/>
          <w:sz w:val="24"/>
          <w:szCs w:val="24"/>
          <w:lang w:val="sv-SE"/>
        </w:rPr>
      </w:pPr>
      <w:r w:rsidRPr="00FE681D">
        <w:rPr>
          <w:rFonts w:eastAsia="Times New Roman" w:cs="Times New Roman"/>
          <w:sz w:val="24"/>
          <w:szCs w:val="24"/>
          <w:lang w:val="sv-SE"/>
        </w:rPr>
        <w:t>I kursen ingår:</w:t>
      </w:r>
    </w:p>
    <w:p w:rsidR="00DF39E1" w:rsidRPr="00FE681D" w:rsidRDefault="008811CB" w:rsidP="000E609D">
      <w:pPr>
        <w:pStyle w:val="Default"/>
        <w:spacing w:line="276" w:lineRule="auto"/>
        <w:ind w:left="567"/>
        <w:rPr>
          <w:rFonts w:asciiTheme="minorHAnsi" w:hAnsiTheme="minorHAnsi" w:cs="Calibri"/>
          <w:color w:val="auto"/>
        </w:rPr>
      </w:pPr>
      <w:r w:rsidRPr="00FE681D">
        <w:rPr>
          <w:rFonts w:asciiTheme="minorHAnsi" w:eastAsia="Times New Roman" w:hAnsiTheme="minorHAnsi"/>
          <w:color w:val="auto"/>
        </w:rPr>
        <w:t>–</w:t>
      </w:r>
      <w:r w:rsidR="00DF39E1" w:rsidRPr="00FE681D">
        <w:rPr>
          <w:rFonts w:asciiTheme="minorHAnsi" w:eastAsia="Times New Roman" w:hAnsiTheme="minorHAnsi"/>
          <w:color w:val="auto"/>
        </w:rPr>
        <w:t xml:space="preserve"> </w:t>
      </w:r>
      <w:r w:rsidR="00DF39E1" w:rsidRPr="00FE681D">
        <w:rPr>
          <w:rFonts w:asciiTheme="minorHAnsi" w:hAnsiTheme="minorHAnsi" w:cs="Calibri"/>
          <w:color w:val="auto"/>
        </w:rPr>
        <w:t xml:space="preserve">självstudier (här har du användning av </w:t>
      </w:r>
      <w:r w:rsidR="00401210">
        <w:rPr>
          <w:rFonts w:asciiTheme="minorHAnsi" w:hAnsiTheme="minorHAnsi" w:cs="Calibri"/>
          <w:color w:val="auto"/>
        </w:rPr>
        <w:t xml:space="preserve">undervisningsplattformen </w:t>
      </w:r>
      <w:r w:rsidR="000E609D">
        <w:rPr>
          <w:rFonts w:asciiTheme="minorHAnsi" w:hAnsiTheme="minorHAnsi" w:cs="Calibri"/>
          <w:b/>
          <w:bCs/>
          <w:color w:val="auto"/>
        </w:rPr>
        <w:t>Canvas</w:t>
      </w:r>
      <w:r w:rsidR="005530A8">
        <w:rPr>
          <w:rFonts w:asciiTheme="minorHAnsi" w:hAnsiTheme="minorHAnsi" w:cs="Calibri"/>
          <w:color w:val="auto"/>
        </w:rPr>
        <w:t>)</w:t>
      </w:r>
      <w:r w:rsidR="00DF39E1" w:rsidRPr="00FE681D">
        <w:rPr>
          <w:rFonts w:asciiTheme="minorHAnsi" w:hAnsiTheme="minorHAnsi" w:cs="Calibri"/>
          <w:color w:val="auto"/>
        </w:rPr>
        <w:t xml:space="preserve"> </w:t>
      </w:r>
    </w:p>
    <w:p w:rsidR="00DF39E1" w:rsidRPr="00FE681D" w:rsidRDefault="008811CB" w:rsidP="005530A8">
      <w:pPr>
        <w:widowControl/>
        <w:autoSpaceDE w:val="0"/>
        <w:autoSpaceDN w:val="0"/>
        <w:adjustRightInd w:val="0"/>
        <w:spacing w:after="0"/>
        <w:ind w:left="567"/>
        <w:rPr>
          <w:rFonts w:cs="Calibri"/>
          <w:sz w:val="24"/>
          <w:szCs w:val="24"/>
          <w:lang w:val="sv-SE"/>
        </w:rPr>
      </w:pPr>
      <w:r w:rsidRPr="00FE681D">
        <w:rPr>
          <w:rFonts w:cs="Calibri"/>
          <w:sz w:val="24"/>
          <w:szCs w:val="24"/>
          <w:lang w:val="sv-SE"/>
        </w:rPr>
        <w:t>–</w:t>
      </w:r>
      <w:r w:rsidR="00DF39E1" w:rsidRPr="00FE681D">
        <w:rPr>
          <w:rFonts w:cs="Calibri"/>
          <w:sz w:val="24"/>
          <w:szCs w:val="24"/>
          <w:lang w:val="sv-SE"/>
        </w:rPr>
        <w:t xml:space="preserve"> lektioner i </w:t>
      </w:r>
      <w:r w:rsidR="00401210">
        <w:rPr>
          <w:rFonts w:cs="Calibri"/>
          <w:sz w:val="24"/>
          <w:szCs w:val="24"/>
          <w:lang w:val="sv-SE"/>
        </w:rPr>
        <w:t xml:space="preserve">mötesrummet </w:t>
      </w:r>
      <w:r w:rsidR="005530A8" w:rsidRPr="005530A8">
        <w:rPr>
          <w:rFonts w:cs="Calibri"/>
          <w:b/>
          <w:bCs/>
          <w:sz w:val="24"/>
          <w:szCs w:val="24"/>
          <w:lang w:val="sv-SE"/>
        </w:rPr>
        <w:t>Zoom</w:t>
      </w:r>
      <w:r w:rsidR="00DF39E1" w:rsidRPr="005530A8">
        <w:rPr>
          <w:rFonts w:cs="Calibri"/>
          <w:b/>
          <w:bCs/>
          <w:sz w:val="24"/>
          <w:szCs w:val="24"/>
          <w:lang w:val="sv-SE"/>
        </w:rPr>
        <w:t xml:space="preserve"> </w:t>
      </w:r>
      <w:r w:rsidR="00DF39E1" w:rsidRPr="00FE681D">
        <w:rPr>
          <w:rFonts w:cs="Calibri"/>
          <w:sz w:val="24"/>
          <w:szCs w:val="24"/>
          <w:lang w:val="sv-SE"/>
        </w:rPr>
        <w:t>(här träffar du dina lärare o</w:t>
      </w:r>
      <w:r w:rsidR="005530A8">
        <w:rPr>
          <w:rFonts w:cs="Calibri"/>
          <w:sz w:val="24"/>
          <w:szCs w:val="24"/>
          <w:lang w:val="sv-SE"/>
        </w:rPr>
        <w:t xml:space="preserve">ch dina kursare, </w:t>
      </w:r>
      <w:r w:rsidR="00401210">
        <w:rPr>
          <w:rFonts w:cs="Calibri"/>
          <w:sz w:val="24"/>
          <w:szCs w:val="24"/>
          <w:lang w:val="sv-SE"/>
        </w:rPr>
        <w:t>enligt schema</w:t>
      </w:r>
      <w:r w:rsidR="005530A8">
        <w:rPr>
          <w:rFonts w:cs="Calibri"/>
          <w:sz w:val="24"/>
          <w:szCs w:val="24"/>
          <w:lang w:val="sv-SE"/>
        </w:rPr>
        <w:t>)</w:t>
      </w:r>
      <w:r w:rsidR="00DF39E1" w:rsidRPr="00FE681D">
        <w:rPr>
          <w:rFonts w:cs="Calibri"/>
          <w:sz w:val="24"/>
          <w:szCs w:val="24"/>
          <w:lang w:val="sv-SE"/>
        </w:rPr>
        <w:t xml:space="preserve"> </w:t>
      </w:r>
    </w:p>
    <w:p w:rsidR="00DF39E1" w:rsidRPr="00FE681D" w:rsidRDefault="008811CB" w:rsidP="00DF39E1">
      <w:pPr>
        <w:tabs>
          <w:tab w:val="left" w:pos="820"/>
        </w:tabs>
        <w:spacing w:after="0"/>
        <w:ind w:left="567" w:right="567"/>
        <w:rPr>
          <w:sz w:val="24"/>
          <w:szCs w:val="24"/>
          <w:lang w:val="sv-SE"/>
        </w:rPr>
      </w:pPr>
      <w:r w:rsidRPr="00FE681D">
        <w:rPr>
          <w:rFonts w:cs="Calibri"/>
          <w:sz w:val="24"/>
          <w:szCs w:val="24"/>
          <w:lang w:val="sv-SE"/>
        </w:rPr>
        <w:t>–</w:t>
      </w:r>
      <w:r w:rsidR="00DF39E1" w:rsidRPr="00FE681D">
        <w:rPr>
          <w:rFonts w:cs="Calibri"/>
          <w:sz w:val="24"/>
          <w:szCs w:val="24"/>
          <w:lang w:val="sv-SE"/>
        </w:rPr>
        <w:t xml:space="preserve"> inlämningsuppgifter, presentationer och övningar.</w:t>
      </w:r>
    </w:p>
    <w:p w:rsidR="00DF39E1" w:rsidRPr="00FE681D" w:rsidRDefault="00DF39E1" w:rsidP="00DF39E1">
      <w:pPr>
        <w:tabs>
          <w:tab w:val="left" w:pos="820"/>
        </w:tabs>
        <w:spacing w:after="0"/>
        <w:ind w:left="567" w:right="567"/>
        <w:rPr>
          <w:rFonts w:eastAsia="Times New Roman" w:cs="Times New Roman"/>
          <w:b/>
          <w:bCs/>
          <w:sz w:val="24"/>
          <w:szCs w:val="24"/>
          <w:lang w:val="sv-SE"/>
        </w:rPr>
      </w:pPr>
    </w:p>
    <w:p w:rsidR="00DF39E1" w:rsidRPr="00FE681D" w:rsidRDefault="00DF39E1" w:rsidP="00DF39E1">
      <w:pPr>
        <w:tabs>
          <w:tab w:val="left" w:pos="820"/>
        </w:tabs>
        <w:spacing w:after="0"/>
        <w:ind w:right="567"/>
        <w:rPr>
          <w:rFonts w:eastAsia="Times New Roman" w:cs="Times New Roman"/>
          <w:sz w:val="24"/>
          <w:szCs w:val="24"/>
          <w:lang w:val="sv-SE"/>
        </w:rPr>
      </w:pPr>
      <w:r w:rsidRPr="00FE681D">
        <w:rPr>
          <w:rFonts w:eastAsia="Times New Roman" w:cs="Times New Roman"/>
          <w:b/>
          <w:bCs/>
          <w:sz w:val="24"/>
          <w:szCs w:val="24"/>
          <w:lang w:val="sv-SE"/>
        </w:rPr>
        <w:t>Examination</w:t>
      </w:r>
    </w:p>
    <w:p w:rsidR="00DF39E1" w:rsidRPr="00FE681D" w:rsidRDefault="00DF39E1" w:rsidP="00DF39E1">
      <w:pPr>
        <w:tabs>
          <w:tab w:val="left" w:pos="820"/>
        </w:tabs>
        <w:spacing w:after="0"/>
        <w:ind w:right="567"/>
        <w:rPr>
          <w:rFonts w:eastAsia="Times New Roman" w:cs="Times New Roman"/>
          <w:sz w:val="24"/>
          <w:szCs w:val="24"/>
          <w:lang w:val="sv-SE"/>
        </w:rPr>
      </w:pPr>
      <w:r w:rsidRPr="00FE681D">
        <w:rPr>
          <w:rFonts w:eastAsia="Times New Roman" w:cs="Times New Roman"/>
          <w:sz w:val="24"/>
          <w:szCs w:val="24"/>
          <w:lang w:val="sv-SE"/>
        </w:rPr>
        <w:t>Tentamina sker skriftligt för delkurs 1 och 2 och muntligt för delkurs 3.</w:t>
      </w:r>
    </w:p>
    <w:p w:rsidR="00DF39E1" w:rsidRPr="00FE681D" w:rsidRDefault="00DF39E1" w:rsidP="008811CB">
      <w:pPr>
        <w:tabs>
          <w:tab w:val="left" w:pos="820"/>
        </w:tabs>
        <w:spacing w:after="0"/>
        <w:ind w:right="567"/>
        <w:rPr>
          <w:rFonts w:eastAsia="Times New Roman" w:cs="Times New Roman"/>
          <w:sz w:val="24"/>
          <w:szCs w:val="24"/>
          <w:lang w:val="sv-SE"/>
        </w:rPr>
      </w:pPr>
      <w:r w:rsidRPr="00FE681D">
        <w:rPr>
          <w:rFonts w:eastAsia="Times New Roman" w:cs="Times New Roman"/>
          <w:sz w:val="24"/>
          <w:szCs w:val="24"/>
          <w:lang w:val="sv-SE"/>
        </w:rPr>
        <w:t>Alla prov äger rum på Språk- och Litteraturcentrum vid Lunds universitet</w:t>
      </w:r>
      <w:r>
        <w:rPr>
          <w:rFonts w:eastAsia="Times New Roman" w:cs="Times New Roman"/>
          <w:position w:val="-1"/>
          <w:sz w:val="24"/>
          <w:szCs w:val="24"/>
          <w:lang w:val="sv-SE"/>
        </w:rPr>
        <w:t xml:space="preserve"> </w:t>
      </w:r>
      <w:r w:rsidR="008811CB">
        <w:rPr>
          <w:rFonts w:eastAsia="Times New Roman" w:cs="Times New Roman"/>
          <w:position w:val="-1"/>
          <w:sz w:val="24"/>
          <w:szCs w:val="24"/>
          <w:lang w:val="sv-SE"/>
        </w:rPr>
        <w:t xml:space="preserve">men </w:t>
      </w:r>
      <w:r>
        <w:rPr>
          <w:rFonts w:eastAsia="Times New Roman" w:cs="Times New Roman"/>
          <w:position w:val="-1"/>
          <w:sz w:val="24"/>
          <w:szCs w:val="24"/>
          <w:lang w:val="sv-SE"/>
        </w:rPr>
        <w:t xml:space="preserve">den muntliga delen kan göras även via </w:t>
      </w:r>
      <w:r w:rsidR="005530A8">
        <w:rPr>
          <w:rFonts w:eastAsia="Times New Roman" w:cs="Times New Roman"/>
          <w:position w:val="-1"/>
          <w:sz w:val="24"/>
          <w:szCs w:val="24"/>
          <w:lang w:val="sv-SE"/>
        </w:rPr>
        <w:t>Zoom</w:t>
      </w:r>
      <w:r>
        <w:rPr>
          <w:rFonts w:eastAsia="Times New Roman" w:cs="Times New Roman"/>
          <w:position w:val="-1"/>
          <w:sz w:val="24"/>
          <w:szCs w:val="24"/>
          <w:lang w:val="sv-SE"/>
        </w:rPr>
        <w:t xml:space="preserve"> om det föredras.</w:t>
      </w:r>
    </w:p>
    <w:p w:rsidR="00DF39E1" w:rsidRPr="00FE681D" w:rsidRDefault="00DF39E1" w:rsidP="00DF39E1">
      <w:pPr>
        <w:spacing w:after="0"/>
        <w:ind w:left="567" w:right="567"/>
        <w:rPr>
          <w:rFonts w:eastAsia="Times New Roman" w:cs="Times New Roman"/>
          <w:sz w:val="24"/>
          <w:szCs w:val="24"/>
          <w:lang w:val="sv-SE"/>
        </w:rPr>
      </w:pPr>
    </w:p>
    <w:p w:rsidR="00DF39E1" w:rsidRPr="00FE681D" w:rsidRDefault="00DF39E1" w:rsidP="00DF39E1">
      <w:pPr>
        <w:spacing w:after="0"/>
        <w:ind w:right="567"/>
        <w:rPr>
          <w:rFonts w:eastAsia="Times New Roman" w:cs="Times New Roman"/>
          <w:b/>
          <w:sz w:val="24"/>
          <w:szCs w:val="24"/>
          <w:lang w:val="sv-SE"/>
        </w:rPr>
      </w:pPr>
      <w:r w:rsidRPr="00FE681D">
        <w:rPr>
          <w:rFonts w:eastAsia="Times New Roman" w:cs="Times New Roman"/>
          <w:b/>
          <w:sz w:val="24"/>
          <w:szCs w:val="24"/>
          <w:lang w:val="sv-SE"/>
        </w:rPr>
        <w:t xml:space="preserve">Anmälan till </w:t>
      </w:r>
      <w:r w:rsidR="008811CB">
        <w:rPr>
          <w:rFonts w:eastAsia="Times New Roman" w:cs="Times New Roman"/>
          <w:b/>
          <w:sz w:val="24"/>
          <w:szCs w:val="24"/>
          <w:lang w:val="sv-SE"/>
        </w:rPr>
        <w:t>om</w:t>
      </w:r>
      <w:r w:rsidRPr="00FE681D">
        <w:rPr>
          <w:rFonts w:eastAsia="Times New Roman" w:cs="Times New Roman"/>
          <w:b/>
          <w:sz w:val="24"/>
          <w:szCs w:val="24"/>
          <w:lang w:val="sv-SE"/>
        </w:rPr>
        <w:t>tentamen</w:t>
      </w:r>
    </w:p>
    <w:p w:rsidR="00401210" w:rsidRDefault="00DF39E1" w:rsidP="00401210">
      <w:pPr>
        <w:spacing w:after="0"/>
        <w:ind w:right="567"/>
        <w:rPr>
          <w:rFonts w:eastAsia="Times New Roman" w:cs="Times New Roman"/>
          <w:sz w:val="24"/>
          <w:szCs w:val="24"/>
          <w:lang w:val="sv-SE"/>
        </w:rPr>
      </w:pPr>
      <w:r w:rsidRPr="00FE681D">
        <w:rPr>
          <w:rFonts w:eastAsia="Times New Roman" w:cs="Times New Roman"/>
          <w:sz w:val="24"/>
          <w:szCs w:val="24"/>
          <w:lang w:val="sv-SE"/>
        </w:rPr>
        <w:t xml:space="preserve">Skriftligt prov (delkurs 1 och 2): ingen anmälan krävs till ordinarie tentamen, endast till omtentamen. Man anmäler sig till omtentamen via </w:t>
      </w:r>
      <w:r w:rsidRPr="00FE681D">
        <w:rPr>
          <w:rFonts w:eastAsia="Times New Roman" w:cs="Times New Roman"/>
          <w:i/>
          <w:sz w:val="24"/>
          <w:szCs w:val="24"/>
          <w:lang w:val="sv-SE"/>
        </w:rPr>
        <w:t>Studentportalen</w:t>
      </w:r>
      <w:r w:rsidRPr="00FE681D">
        <w:rPr>
          <w:rFonts w:eastAsia="Times New Roman" w:cs="Times New Roman"/>
          <w:sz w:val="24"/>
          <w:szCs w:val="24"/>
          <w:lang w:val="sv-SE"/>
        </w:rPr>
        <w:t>. Info om hur man anmäler sig hittar du på:</w:t>
      </w:r>
      <w:r>
        <w:rPr>
          <w:rFonts w:eastAsia="Times New Roman" w:cs="Times New Roman"/>
          <w:sz w:val="24"/>
          <w:szCs w:val="24"/>
          <w:lang w:val="sv-SE"/>
        </w:rPr>
        <w:t xml:space="preserve"> </w:t>
      </w:r>
    </w:p>
    <w:p w:rsidR="00DF39E1" w:rsidRDefault="00F11994" w:rsidP="00401210">
      <w:pPr>
        <w:spacing w:after="0"/>
        <w:ind w:right="567"/>
        <w:rPr>
          <w:lang w:val="sv-SE"/>
        </w:rPr>
      </w:pPr>
      <w:hyperlink r:id="rId7" w:history="1">
        <w:r w:rsidR="00401210" w:rsidRPr="00B747E2">
          <w:rPr>
            <w:rStyle w:val="Hyperlnk"/>
            <w:lang w:val="sv-SE"/>
          </w:rPr>
          <w:t>https://www.sol.lu.se/utbildn</w:t>
        </w:r>
        <w:r w:rsidR="00401210" w:rsidRPr="00B747E2">
          <w:rPr>
            <w:rStyle w:val="Hyperlnk"/>
            <w:lang w:val="sv-SE"/>
          </w:rPr>
          <w:t>i</w:t>
        </w:r>
        <w:r w:rsidR="00401210" w:rsidRPr="00B747E2">
          <w:rPr>
            <w:rStyle w:val="Hyperlnk"/>
            <w:lang w:val="sv-SE"/>
          </w:rPr>
          <w:t>ng/student/examination-och-tentamen/tentamina/</w:t>
        </w:r>
      </w:hyperlink>
    </w:p>
    <w:p w:rsidR="00401210" w:rsidRPr="00401210" w:rsidRDefault="00401210" w:rsidP="00401210">
      <w:pPr>
        <w:spacing w:after="0"/>
        <w:ind w:right="567"/>
        <w:rPr>
          <w:rFonts w:eastAsia="Times New Roman" w:cs="Times New Roman"/>
          <w:sz w:val="24"/>
          <w:szCs w:val="24"/>
          <w:lang w:val="sv-SE"/>
        </w:rPr>
      </w:pPr>
    </w:p>
    <w:p w:rsidR="00DF39E1" w:rsidRDefault="00DF39E1" w:rsidP="00DF39E1">
      <w:pPr>
        <w:spacing w:after="0"/>
        <w:ind w:right="567"/>
        <w:rPr>
          <w:rFonts w:eastAsia="Times New Roman" w:cs="Times New Roman"/>
          <w:sz w:val="24"/>
          <w:szCs w:val="24"/>
          <w:lang w:val="sv-SE"/>
        </w:rPr>
      </w:pPr>
      <w:r w:rsidRPr="00FE681D">
        <w:rPr>
          <w:rFonts w:eastAsia="Times New Roman" w:cs="Times New Roman"/>
          <w:sz w:val="24"/>
          <w:szCs w:val="24"/>
          <w:lang w:val="sv-SE"/>
        </w:rPr>
        <w:t>Muntligt prov (delkurs 3): man anmäler sig direkt till läraren.</w:t>
      </w:r>
    </w:p>
    <w:p w:rsidR="00DF39E1" w:rsidRPr="00FE681D" w:rsidRDefault="00DF39E1" w:rsidP="00DF39E1">
      <w:pPr>
        <w:spacing w:after="0"/>
        <w:ind w:right="567"/>
        <w:rPr>
          <w:sz w:val="24"/>
          <w:szCs w:val="24"/>
          <w:lang w:val="sv-SE"/>
        </w:rPr>
      </w:pPr>
    </w:p>
    <w:p w:rsidR="00DF39E1" w:rsidRPr="00FE681D" w:rsidRDefault="00DF39E1" w:rsidP="00DF39E1">
      <w:pPr>
        <w:spacing w:after="0"/>
        <w:ind w:right="567"/>
        <w:rPr>
          <w:b/>
          <w:sz w:val="24"/>
          <w:szCs w:val="24"/>
          <w:lang w:val="sv-SE"/>
        </w:rPr>
      </w:pPr>
      <w:r w:rsidRPr="00FE681D">
        <w:rPr>
          <w:b/>
          <w:sz w:val="24"/>
          <w:szCs w:val="24"/>
          <w:lang w:val="sv-SE"/>
        </w:rPr>
        <w:t>KOMPENDIET (kurslitteratur för delkurs 1)</w:t>
      </w:r>
    </w:p>
    <w:p w:rsidR="000E609D" w:rsidRDefault="00DF39E1" w:rsidP="000E609D">
      <w:pPr>
        <w:shd w:val="clear" w:color="auto" w:fill="FFFFFF"/>
        <w:rPr>
          <w:sz w:val="24"/>
          <w:szCs w:val="24"/>
          <w:shd w:val="clear" w:color="auto" w:fill="FFFFFF"/>
          <w:lang w:val="sv-SE"/>
        </w:rPr>
      </w:pPr>
      <w:r w:rsidRPr="00FE681D">
        <w:rPr>
          <w:sz w:val="24"/>
          <w:szCs w:val="24"/>
          <w:shd w:val="clear" w:color="auto" w:fill="FFFFFF"/>
          <w:lang w:val="sv-SE"/>
        </w:rPr>
        <w:t xml:space="preserve">Kompendiet i italiensk grammatik köps i </w:t>
      </w:r>
      <w:r w:rsidR="008811CB">
        <w:rPr>
          <w:sz w:val="24"/>
          <w:szCs w:val="24"/>
          <w:shd w:val="clear" w:color="auto" w:fill="FFFFFF"/>
          <w:lang w:val="sv-SE"/>
        </w:rPr>
        <w:t>receptionen på Språk- och litteraturcentrum, pris</w:t>
      </w:r>
      <w:r w:rsidRPr="00FE681D">
        <w:rPr>
          <w:sz w:val="24"/>
          <w:szCs w:val="24"/>
          <w:shd w:val="clear" w:color="auto" w:fill="FFFFFF"/>
          <w:lang w:val="sv-SE"/>
        </w:rPr>
        <w:t xml:space="preserve"> </w:t>
      </w:r>
      <w:r w:rsidR="000E609D">
        <w:rPr>
          <w:b/>
          <w:sz w:val="24"/>
          <w:szCs w:val="24"/>
          <w:shd w:val="clear" w:color="auto" w:fill="FFFFFF"/>
          <w:lang w:val="sv-SE"/>
        </w:rPr>
        <w:t>160</w:t>
      </w:r>
      <w:r w:rsidR="008811CB">
        <w:rPr>
          <w:b/>
          <w:sz w:val="24"/>
          <w:szCs w:val="24"/>
          <w:shd w:val="clear" w:color="auto" w:fill="FFFFFF"/>
          <w:lang w:val="sv-SE"/>
        </w:rPr>
        <w:t xml:space="preserve"> </w:t>
      </w:r>
      <w:r w:rsidRPr="00FE681D">
        <w:rPr>
          <w:b/>
          <w:sz w:val="24"/>
          <w:szCs w:val="24"/>
          <w:shd w:val="clear" w:color="auto" w:fill="FFFFFF"/>
          <w:lang w:val="sv-SE"/>
        </w:rPr>
        <w:t>SEK</w:t>
      </w:r>
      <w:r w:rsidRPr="00FE681D">
        <w:rPr>
          <w:sz w:val="24"/>
          <w:szCs w:val="24"/>
          <w:shd w:val="clear" w:color="auto" w:fill="FFFFFF"/>
          <w:lang w:val="sv-SE"/>
        </w:rPr>
        <w:t>. </w:t>
      </w:r>
      <w:r w:rsidR="008811CB">
        <w:rPr>
          <w:sz w:val="24"/>
          <w:szCs w:val="24"/>
          <w:shd w:val="clear" w:color="auto" w:fill="FFFFFF"/>
          <w:lang w:val="sv-SE"/>
        </w:rPr>
        <w:t>Vill du</w:t>
      </w:r>
      <w:r w:rsidRPr="00FE681D">
        <w:rPr>
          <w:sz w:val="24"/>
          <w:szCs w:val="24"/>
          <w:shd w:val="clear" w:color="auto" w:fill="FFFFFF"/>
          <w:lang w:val="sv-SE"/>
        </w:rPr>
        <w:t xml:space="preserve"> </w:t>
      </w:r>
      <w:r w:rsidRPr="00FE681D">
        <w:rPr>
          <w:b/>
          <w:sz w:val="24"/>
          <w:szCs w:val="24"/>
          <w:shd w:val="clear" w:color="auto" w:fill="FFFFFF"/>
          <w:lang w:val="sv-SE"/>
        </w:rPr>
        <w:t>få kompendiet hemskickat</w:t>
      </w:r>
      <w:r w:rsidRPr="00FE681D">
        <w:rPr>
          <w:sz w:val="24"/>
          <w:szCs w:val="24"/>
          <w:shd w:val="clear" w:color="auto" w:fill="FFFFFF"/>
          <w:lang w:val="sv-SE"/>
        </w:rPr>
        <w:t xml:space="preserve"> inom Sverige </w:t>
      </w:r>
      <w:r w:rsidR="000E609D">
        <w:rPr>
          <w:sz w:val="24"/>
          <w:szCs w:val="24"/>
          <w:shd w:val="clear" w:color="auto" w:fill="FFFFFF"/>
          <w:lang w:val="sv-SE"/>
        </w:rPr>
        <w:t xml:space="preserve">eller till utlandet </w:t>
      </w:r>
      <w:r w:rsidR="008811CB">
        <w:rPr>
          <w:sz w:val="24"/>
          <w:szCs w:val="24"/>
          <w:shd w:val="clear" w:color="auto" w:fill="FFFFFF"/>
          <w:lang w:val="sv-SE"/>
        </w:rPr>
        <w:t>får du räkna med extra portoavgift</w:t>
      </w:r>
      <w:r w:rsidR="000E609D">
        <w:rPr>
          <w:sz w:val="24"/>
          <w:szCs w:val="24"/>
          <w:shd w:val="clear" w:color="auto" w:fill="FFFFFF"/>
          <w:lang w:val="sv-SE"/>
        </w:rPr>
        <w:t>.</w:t>
      </w:r>
    </w:p>
    <w:p w:rsidR="000E609D" w:rsidRDefault="000E609D" w:rsidP="000E609D">
      <w:pPr>
        <w:pStyle w:val="Liststycke"/>
        <w:numPr>
          <w:ilvl w:val="0"/>
          <w:numId w:val="2"/>
        </w:numPr>
      </w:pPr>
      <w:r>
        <w:t xml:space="preserve">Portot för att skicka en grammatik med post inom Sverige är 88 SEK. Grammatik + porto blir alltså </w:t>
      </w:r>
      <w:r>
        <w:rPr>
          <w:b/>
          <w:bCs/>
          <w:color w:val="FF0000"/>
        </w:rPr>
        <w:t>248 SEK</w:t>
      </w:r>
      <w:r>
        <w:t>.</w:t>
      </w:r>
    </w:p>
    <w:p w:rsidR="000E609D" w:rsidRDefault="000E609D" w:rsidP="000E609D">
      <w:pPr>
        <w:pStyle w:val="Liststycke"/>
        <w:numPr>
          <w:ilvl w:val="0"/>
          <w:numId w:val="2"/>
        </w:numPr>
      </w:pPr>
      <w:r>
        <w:t xml:space="preserve">Portot för att skicka en grammatik med post utomlands är 140 SEK. Grammatik + porto blir alltså </w:t>
      </w:r>
      <w:r>
        <w:rPr>
          <w:b/>
          <w:bCs/>
          <w:color w:val="FF0000"/>
        </w:rPr>
        <w:t>300 SEK</w:t>
      </w:r>
      <w:r>
        <w:t>.</w:t>
      </w:r>
    </w:p>
    <w:p w:rsidR="000E609D" w:rsidRDefault="000E609D" w:rsidP="000E609D">
      <w:pPr>
        <w:shd w:val="clear" w:color="auto" w:fill="FFFFFF"/>
        <w:rPr>
          <w:sz w:val="24"/>
          <w:szCs w:val="24"/>
          <w:shd w:val="clear" w:color="auto" w:fill="FFFFFF"/>
          <w:lang w:val="sv-SE"/>
        </w:rPr>
      </w:pPr>
    </w:p>
    <w:p w:rsidR="00DF39E1" w:rsidRPr="00FE681D" w:rsidRDefault="008811CB" w:rsidP="000E609D">
      <w:pPr>
        <w:shd w:val="clear" w:color="auto" w:fill="FFFFFF"/>
        <w:rPr>
          <w:rFonts w:ascii="Segoe UI" w:hAnsi="Segoe UI" w:cs="Segoe UI"/>
          <w:sz w:val="24"/>
          <w:szCs w:val="24"/>
          <w:lang w:val="sv-SE"/>
        </w:rPr>
      </w:pPr>
      <w:r>
        <w:rPr>
          <w:sz w:val="24"/>
          <w:szCs w:val="24"/>
          <w:shd w:val="clear" w:color="auto" w:fill="FFFFFF"/>
          <w:lang w:val="sv-SE"/>
        </w:rPr>
        <w:t xml:space="preserve">För instruktioner hur du betalar ska du kontakta receptionen på </w:t>
      </w:r>
      <w:hyperlink r:id="rId8" w:tgtFrame="_blank" w:history="1">
        <w:r w:rsidRPr="00FE681D">
          <w:rPr>
            <w:rStyle w:val="Hyperlnk"/>
            <w:color w:val="auto"/>
            <w:sz w:val="24"/>
            <w:szCs w:val="24"/>
            <w:shd w:val="clear" w:color="auto" w:fill="FFFFFF"/>
            <w:lang w:val="sv-SE"/>
          </w:rPr>
          <w:t>receptionen@sol.lu.se</w:t>
        </w:r>
      </w:hyperlink>
      <w:r w:rsidRPr="00FE681D">
        <w:rPr>
          <w:sz w:val="24"/>
          <w:szCs w:val="24"/>
          <w:shd w:val="clear" w:color="auto" w:fill="FFFFFF"/>
          <w:lang w:val="sv-SE"/>
        </w:rPr>
        <w:t> </w:t>
      </w:r>
    </w:p>
    <w:p w:rsidR="00DF39E1" w:rsidRDefault="00DF39E1" w:rsidP="00DF39E1">
      <w:pPr>
        <w:spacing w:after="0"/>
        <w:ind w:right="567"/>
        <w:rPr>
          <w:rFonts w:eastAsia="Times New Roman" w:cs="Times New Roman"/>
          <w:b/>
          <w:position w:val="1"/>
          <w:sz w:val="24"/>
          <w:szCs w:val="24"/>
          <w:lang w:val="sv-SE"/>
        </w:rPr>
      </w:pPr>
    </w:p>
    <w:p w:rsidR="00DF39E1" w:rsidRPr="00FE681D" w:rsidRDefault="00DF39E1" w:rsidP="00DF39E1">
      <w:pPr>
        <w:spacing w:after="0"/>
        <w:ind w:right="567"/>
        <w:rPr>
          <w:rFonts w:eastAsia="Times New Roman" w:cs="Times New Roman"/>
          <w:b/>
          <w:position w:val="1"/>
          <w:sz w:val="24"/>
          <w:szCs w:val="24"/>
          <w:lang w:val="sv-SE"/>
        </w:rPr>
      </w:pPr>
      <w:r w:rsidRPr="00FE681D">
        <w:rPr>
          <w:rFonts w:eastAsia="Times New Roman" w:cs="Times New Roman"/>
          <w:b/>
          <w:position w:val="1"/>
          <w:sz w:val="24"/>
          <w:szCs w:val="24"/>
          <w:lang w:val="sv-SE"/>
        </w:rPr>
        <w:lastRenderedPageBreak/>
        <w:t>Kontakt</w:t>
      </w:r>
    </w:p>
    <w:p w:rsidR="00DF39E1" w:rsidRPr="00FE681D" w:rsidRDefault="00DF39E1" w:rsidP="000E609D">
      <w:pPr>
        <w:spacing w:after="0"/>
        <w:ind w:right="567"/>
        <w:rPr>
          <w:rFonts w:eastAsia="Times New Roman" w:cs="Times New Roman"/>
          <w:sz w:val="24"/>
          <w:szCs w:val="24"/>
          <w:lang w:val="sv-SE"/>
        </w:rPr>
      </w:pPr>
      <w:r w:rsidRPr="00FE681D">
        <w:rPr>
          <w:rFonts w:eastAsia="Times New Roman" w:cs="Times New Roman"/>
          <w:position w:val="1"/>
          <w:sz w:val="24"/>
          <w:szCs w:val="24"/>
          <w:lang w:val="sv-SE"/>
        </w:rPr>
        <w:t xml:space="preserve">Du kan alltid kontakta dina lärare om du har frågor som rör själva </w:t>
      </w:r>
      <w:r w:rsidRPr="00FE681D">
        <w:rPr>
          <w:rFonts w:eastAsia="Times New Roman" w:cs="Times New Roman"/>
          <w:sz w:val="24"/>
          <w:szCs w:val="24"/>
          <w:lang w:val="sv-SE"/>
        </w:rPr>
        <w:t xml:space="preserve">kursens innehåll, men se först till att ha läst igenom den info om kursen och dina studier generellt som står på kursens hemsida och på </w:t>
      </w:r>
      <w:r w:rsidR="000E609D">
        <w:rPr>
          <w:rFonts w:eastAsia="Times New Roman" w:cs="Times New Roman"/>
          <w:sz w:val="24"/>
          <w:szCs w:val="24"/>
          <w:lang w:val="sv-SE"/>
        </w:rPr>
        <w:t>Canvas</w:t>
      </w:r>
      <w:r w:rsidRPr="00FE681D">
        <w:rPr>
          <w:rFonts w:eastAsia="Times New Roman" w:cs="Times New Roman"/>
          <w:sz w:val="24"/>
          <w:szCs w:val="24"/>
          <w:lang w:val="sv-SE"/>
        </w:rPr>
        <w:t xml:space="preserve">. </w:t>
      </w:r>
      <w:r w:rsidR="00401210">
        <w:rPr>
          <w:rFonts w:eastAsia="Times New Roman" w:cs="Times New Roman"/>
          <w:sz w:val="24"/>
          <w:szCs w:val="24"/>
          <w:lang w:val="sv-SE"/>
        </w:rPr>
        <w:t xml:space="preserve">För </w:t>
      </w:r>
      <w:r w:rsidRPr="00FE681D">
        <w:rPr>
          <w:rFonts w:eastAsia="Times New Roman" w:cs="Times New Roman"/>
          <w:sz w:val="24"/>
          <w:szCs w:val="24"/>
          <w:lang w:val="sv-SE"/>
        </w:rPr>
        <w:t>frågor om delkurs 1</w:t>
      </w:r>
      <w:r>
        <w:rPr>
          <w:rFonts w:eastAsia="Times New Roman" w:cs="Times New Roman"/>
          <w:sz w:val="24"/>
          <w:szCs w:val="24"/>
          <w:lang w:val="sv-SE"/>
        </w:rPr>
        <w:t>-2-3</w:t>
      </w:r>
      <w:r w:rsidRPr="00FE681D">
        <w:rPr>
          <w:rFonts w:eastAsia="Times New Roman" w:cs="Times New Roman"/>
          <w:sz w:val="24"/>
          <w:szCs w:val="24"/>
          <w:lang w:val="sv-SE"/>
        </w:rPr>
        <w:t xml:space="preserve"> kontakta </w:t>
      </w:r>
      <w:r>
        <w:rPr>
          <w:rFonts w:eastAsia="Times New Roman" w:cs="Times New Roman"/>
          <w:sz w:val="24"/>
          <w:szCs w:val="24"/>
          <w:lang w:val="sv-SE"/>
        </w:rPr>
        <w:t>Maria Antonietta Di Bello</w:t>
      </w:r>
      <w:r w:rsidRPr="00FE681D">
        <w:rPr>
          <w:rFonts w:eastAsia="Times New Roman" w:cs="Times New Roman"/>
          <w:sz w:val="24"/>
          <w:szCs w:val="24"/>
          <w:lang w:val="sv-SE"/>
        </w:rPr>
        <w:t>:</w:t>
      </w:r>
      <w:r>
        <w:rPr>
          <w:rFonts w:eastAsia="Times New Roman" w:cs="Times New Roman"/>
          <w:sz w:val="24"/>
          <w:szCs w:val="24"/>
          <w:lang w:val="sv-SE"/>
        </w:rPr>
        <w:t xml:space="preserve"> </w:t>
      </w:r>
      <w:hyperlink r:id="rId9" w:history="1">
        <w:r w:rsidRPr="00627FBD">
          <w:rPr>
            <w:rStyle w:val="Hyperlnk"/>
            <w:rFonts w:eastAsia="Times New Roman" w:cs="Times New Roman"/>
            <w:sz w:val="24"/>
            <w:szCs w:val="24"/>
            <w:lang w:val="sv-SE"/>
          </w:rPr>
          <w:t>maria_antonietta.di_bello@rom.lu.se</w:t>
        </w:r>
      </w:hyperlink>
      <w:r w:rsidRPr="00FE681D">
        <w:rPr>
          <w:rStyle w:val="Hyperlnk"/>
          <w:rFonts w:eastAsia="Times New Roman" w:cs="Times New Roman"/>
          <w:color w:val="auto"/>
          <w:sz w:val="24"/>
          <w:szCs w:val="24"/>
          <w:u w:val="none"/>
          <w:lang w:val="sv-SE"/>
        </w:rPr>
        <w:t xml:space="preserve">  </w:t>
      </w:r>
    </w:p>
    <w:p w:rsidR="00DF39E1" w:rsidRPr="00FE681D" w:rsidRDefault="00DF39E1" w:rsidP="00DF39E1">
      <w:pPr>
        <w:spacing w:after="0"/>
        <w:ind w:left="567" w:right="567"/>
        <w:rPr>
          <w:rFonts w:eastAsia="Times New Roman" w:cs="Times New Roman"/>
          <w:sz w:val="24"/>
          <w:szCs w:val="24"/>
          <w:lang w:val="sv-SE"/>
        </w:rPr>
      </w:pPr>
    </w:p>
    <w:p w:rsidR="00DF39E1" w:rsidRPr="00FE681D" w:rsidRDefault="00DF39E1" w:rsidP="00DF39E1">
      <w:pPr>
        <w:spacing w:after="0"/>
        <w:ind w:right="567"/>
        <w:rPr>
          <w:rFonts w:eastAsia="Times New Roman" w:cs="Times New Roman"/>
          <w:sz w:val="24"/>
          <w:szCs w:val="24"/>
          <w:lang w:val="sv-SE"/>
        </w:rPr>
      </w:pPr>
      <w:r w:rsidRPr="00FE681D">
        <w:rPr>
          <w:rFonts w:eastAsia="Times New Roman" w:cs="Times New Roman"/>
          <w:b/>
          <w:position w:val="1"/>
          <w:sz w:val="24"/>
          <w:szCs w:val="24"/>
          <w:lang w:val="sv-SE"/>
        </w:rPr>
        <w:t>Obs!</w:t>
      </w:r>
      <w:r w:rsidRPr="00FE681D">
        <w:rPr>
          <w:rFonts w:eastAsia="Times New Roman" w:cs="Times New Roman"/>
          <w:position w:val="1"/>
          <w:sz w:val="24"/>
          <w:szCs w:val="24"/>
          <w:lang w:val="sv-SE"/>
        </w:rPr>
        <w:t xml:space="preserve"> </w:t>
      </w:r>
      <w:r w:rsidRPr="00FE681D">
        <w:rPr>
          <w:rFonts w:eastAsia="Times New Roman" w:cs="Times New Roman"/>
          <w:sz w:val="24"/>
          <w:szCs w:val="24"/>
          <w:lang w:val="sv-SE"/>
        </w:rPr>
        <w:t>Vi använder oss enbart av studentadressen om vi behöver skicka ut info via mejl fr.o.m. kursstart (du kan vidarekoppla från din hotmailadress eller motsvarande).</w:t>
      </w:r>
      <w:r>
        <w:rPr>
          <w:rFonts w:eastAsia="Times New Roman" w:cs="Times New Roman"/>
          <w:sz w:val="24"/>
          <w:szCs w:val="24"/>
          <w:lang w:val="sv-SE"/>
        </w:rPr>
        <w:t xml:space="preserve"> </w:t>
      </w:r>
      <w:r>
        <w:rPr>
          <w:rFonts w:eastAsia="Times New Roman" w:cs="Times New Roman"/>
          <w:position w:val="1"/>
          <w:sz w:val="24"/>
          <w:szCs w:val="24"/>
          <w:lang w:val="sv-SE"/>
        </w:rPr>
        <w:t>När du har ditt studentkonto</w:t>
      </w:r>
      <w:r w:rsidRPr="00FE681D">
        <w:rPr>
          <w:rFonts w:eastAsia="Times New Roman" w:cs="Times New Roman"/>
          <w:position w:val="1"/>
          <w:sz w:val="24"/>
          <w:szCs w:val="24"/>
          <w:lang w:val="sv-SE"/>
        </w:rPr>
        <w:t xml:space="preserve"> </w:t>
      </w:r>
      <w:r>
        <w:rPr>
          <w:rFonts w:eastAsia="Times New Roman" w:cs="Times New Roman"/>
          <w:position w:val="1"/>
          <w:sz w:val="24"/>
          <w:szCs w:val="24"/>
          <w:lang w:val="sv-SE"/>
        </w:rPr>
        <w:t xml:space="preserve">och </w:t>
      </w:r>
      <w:r w:rsidRPr="00FE681D">
        <w:rPr>
          <w:rFonts w:eastAsia="Times New Roman" w:cs="Times New Roman"/>
          <w:position w:val="1"/>
          <w:sz w:val="24"/>
          <w:szCs w:val="24"/>
          <w:lang w:val="sv-SE"/>
        </w:rPr>
        <w:t>är registrerad</w:t>
      </w:r>
      <w:r w:rsidRPr="00FE681D">
        <w:rPr>
          <w:rFonts w:eastAsia="Times New Roman" w:cs="Times New Roman"/>
          <w:sz w:val="24"/>
          <w:szCs w:val="24"/>
          <w:lang w:val="sv-SE"/>
        </w:rPr>
        <w:t xml:space="preserve">, vänligen använd din </w:t>
      </w:r>
      <w:r w:rsidRPr="005530A8">
        <w:rPr>
          <w:rFonts w:eastAsia="Times New Roman" w:cs="Times New Roman"/>
          <w:b/>
          <w:bCs/>
          <w:position w:val="-1"/>
          <w:sz w:val="24"/>
          <w:szCs w:val="24"/>
          <w:lang w:val="sv-SE"/>
        </w:rPr>
        <w:t>studentmejladress</w:t>
      </w:r>
      <w:r w:rsidRPr="00FE681D">
        <w:rPr>
          <w:rFonts w:eastAsia="Times New Roman" w:cs="Times New Roman"/>
          <w:position w:val="-1"/>
          <w:sz w:val="24"/>
          <w:szCs w:val="24"/>
          <w:lang w:val="sv-SE"/>
        </w:rPr>
        <w:t xml:space="preserve"> när du kontaktar oss, samt rubricera mejlet</w:t>
      </w:r>
      <w:r w:rsidRPr="00FE681D">
        <w:rPr>
          <w:rFonts w:eastAsia="Times New Roman" w:cs="Times New Roman"/>
          <w:sz w:val="24"/>
          <w:szCs w:val="24"/>
          <w:lang w:val="sv-SE"/>
        </w:rPr>
        <w:t xml:space="preserve"> med kurskoden (ITAD01). </w:t>
      </w:r>
    </w:p>
    <w:p w:rsidR="00DF39E1" w:rsidRPr="00FE681D" w:rsidRDefault="00DF39E1" w:rsidP="00DF39E1">
      <w:pPr>
        <w:tabs>
          <w:tab w:val="left" w:pos="3640"/>
        </w:tabs>
        <w:spacing w:after="0"/>
        <w:ind w:left="567" w:right="56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</w:p>
    <w:p w:rsidR="00DF39E1" w:rsidRDefault="00DF39E1" w:rsidP="00DF39E1">
      <w:pPr>
        <w:spacing w:after="0"/>
        <w:ind w:right="567"/>
        <w:rPr>
          <w:rFonts w:eastAsia="Times New Roman" w:cs="Times New Roman"/>
          <w:b/>
          <w:bCs/>
          <w:i/>
          <w:iCs/>
          <w:sz w:val="24"/>
          <w:szCs w:val="24"/>
          <w:lang w:val="sv-SE"/>
        </w:rPr>
      </w:pPr>
    </w:p>
    <w:p w:rsidR="00DF39E1" w:rsidRPr="00FE681D" w:rsidRDefault="00DF39E1" w:rsidP="00DF39E1">
      <w:pPr>
        <w:spacing w:after="0"/>
        <w:ind w:right="567"/>
        <w:rPr>
          <w:rFonts w:eastAsia="Times New Roman" w:cs="Times New Roman"/>
          <w:b/>
          <w:bCs/>
          <w:i/>
          <w:iCs/>
          <w:sz w:val="24"/>
          <w:szCs w:val="24"/>
          <w:lang w:val="sv-SE"/>
        </w:rPr>
      </w:pPr>
      <w:r w:rsidRPr="00FE681D">
        <w:rPr>
          <w:rFonts w:eastAsia="Times New Roman" w:cs="Times New Roman"/>
          <w:b/>
          <w:bCs/>
          <w:i/>
          <w:iCs/>
          <w:sz w:val="24"/>
          <w:szCs w:val="24"/>
          <w:lang w:val="sv-SE"/>
        </w:rPr>
        <w:t>Välkommen och lycka till med dina studier i italienska!</w:t>
      </w:r>
    </w:p>
    <w:p w:rsidR="00DF39E1" w:rsidRPr="00FE681D" w:rsidRDefault="00DF39E1" w:rsidP="00DF39E1">
      <w:pPr>
        <w:spacing w:after="0"/>
        <w:ind w:right="567" w:firstLine="567"/>
        <w:rPr>
          <w:rFonts w:eastAsia="Times New Roman" w:cs="Times New Roman"/>
          <w:b/>
          <w:bCs/>
          <w:i/>
          <w:iCs/>
          <w:sz w:val="24"/>
          <w:szCs w:val="24"/>
          <w:lang w:val="sv-SE"/>
        </w:rPr>
      </w:pPr>
    </w:p>
    <w:p w:rsidR="00DF39E1" w:rsidRPr="00FE681D" w:rsidRDefault="00DF39E1" w:rsidP="00DF39E1">
      <w:pPr>
        <w:spacing w:after="0"/>
        <w:ind w:right="567" w:firstLine="567"/>
        <w:rPr>
          <w:rFonts w:eastAsia="Times New Roman" w:cs="Times New Roman"/>
          <w:bCs/>
          <w:i/>
          <w:iCs/>
          <w:sz w:val="24"/>
          <w:szCs w:val="24"/>
          <w:lang w:val="sv-SE"/>
        </w:rPr>
      </w:pPr>
    </w:p>
    <w:p w:rsidR="00DF39E1" w:rsidRPr="00FE681D" w:rsidRDefault="00DF39E1" w:rsidP="00DF39E1">
      <w:pPr>
        <w:spacing w:after="0"/>
        <w:ind w:right="567" w:firstLine="567"/>
        <w:rPr>
          <w:rFonts w:eastAsia="Times New Roman" w:cs="Times New Roman"/>
          <w:bCs/>
          <w:i/>
          <w:iCs/>
          <w:sz w:val="24"/>
          <w:szCs w:val="24"/>
          <w:lang w:val="sv-SE"/>
        </w:rPr>
      </w:pPr>
    </w:p>
    <w:p w:rsidR="00DF39E1" w:rsidRPr="00FE681D" w:rsidRDefault="00DF39E1" w:rsidP="00DF39E1">
      <w:pPr>
        <w:spacing w:after="0" w:line="360" w:lineRule="auto"/>
        <w:ind w:left="3912" w:right="567" w:firstLine="1304"/>
        <w:rPr>
          <w:rFonts w:eastAsia="Times New Roman" w:cs="Times New Roman"/>
          <w:bCs/>
          <w:i/>
          <w:iCs/>
          <w:sz w:val="24"/>
          <w:szCs w:val="24"/>
          <w:lang w:val="sv-SE"/>
        </w:rPr>
      </w:pPr>
      <w:r>
        <w:rPr>
          <w:rFonts w:eastAsia="Times New Roman" w:cs="Times New Roman"/>
          <w:bCs/>
          <w:i/>
          <w:iCs/>
          <w:sz w:val="24"/>
          <w:szCs w:val="24"/>
          <w:lang w:val="sv-SE"/>
        </w:rPr>
        <w:t>Maria Antonietta Di Bello</w:t>
      </w:r>
    </w:p>
    <w:p w:rsidR="00DF39E1" w:rsidRPr="00FE681D" w:rsidRDefault="00DF39E1" w:rsidP="000E609D">
      <w:pPr>
        <w:spacing w:after="0" w:line="360" w:lineRule="auto"/>
        <w:ind w:left="3912" w:right="567" w:firstLine="1304"/>
        <w:rPr>
          <w:rFonts w:eastAsia="Times New Roman" w:cs="Times New Roman"/>
          <w:b/>
          <w:bCs/>
          <w:i/>
          <w:iCs/>
          <w:sz w:val="24"/>
          <w:szCs w:val="24"/>
          <w:lang w:val="sv-SE"/>
        </w:rPr>
      </w:pPr>
      <w:r w:rsidRPr="00FE681D">
        <w:rPr>
          <w:rFonts w:eastAsia="Times New Roman" w:cs="Times New Roman"/>
          <w:bCs/>
          <w:i/>
          <w:iCs/>
          <w:sz w:val="24"/>
          <w:szCs w:val="24"/>
          <w:lang w:val="sv-SE"/>
        </w:rPr>
        <w:t xml:space="preserve">Kursansvarig ITAD01, </w:t>
      </w:r>
      <w:r>
        <w:rPr>
          <w:rFonts w:eastAsia="Times New Roman" w:cs="Times New Roman"/>
          <w:bCs/>
          <w:i/>
          <w:iCs/>
          <w:sz w:val="24"/>
          <w:szCs w:val="24"/>
          <w:lang w:val="sv-SE"/>
        </w:rPr>
        <w:t>VT20</w:t>
      </w:r>
      <w:r w:rsidR="000E609D">
        <w:rPr>
          <w:rFonts w:eastAsia="Times New Roman" w:cs="Times New Roman"/>
          <w:bCs/>
          <w:i/>
          <w:iCs/>
          <w:sz w:val="24"/>
          <w:szCs w:val="24"/>
          <w:lang w:val="sv-SE"/>
        </w:rPr>
        <w:t>20</w:t>
      </w:r>
      <w:bookmarkStart w:id="0" w:name="_GoBack"/>
      <w:bookmarkEnd w:id="0"/>
    </w:p>
    <w:p w:rsidR="00DF39E1" w:rsidRPr="00FE681D" w:rsidRDefault="00DF39E1" w:rsidP="00DF39E1">
      <w:pPr>
        <w:spacing w:after="0"/>
        <w:ind w:left="567" w:right="567"/>
        <w:rPr>
          <w:sz w:val="24"/>
          <w:szCs w:val="24"/>
          <w:lang w:val="sv-SE"/>
        </w:rPr>
      </w:pPr>
    </w:p>
    <w:p w:rsidR="00DF39E1" w:rsidRPr="00FE681D" w:rsidRDefault="00DF39E1" w:rsidP="00DF39E1">
      <w:pPr>
        <w:rPr>
          <w:lang w:val="sv-SE"/>
        </w:rPr>
      </w:pPr>
    </w:p>
    <w:p w:rsidR="00FC0B93" w:rsidRPr="00DF39E1" w:rsidRDefault="00FC0B93">
      <w:pPr>
        <w:rPr>
          <w:lang w:val="sv-SE"/>
        </w:rPr>
      </w:pPr>
    </w:p>
    <w:sectPr w:rsidR="00FC0B93" w:rsidRPr="00DF39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94" w:rsidRDefault="00F11994">
      <w:pPr>
        <w:spacing w:after="0" w:line="240" w:lineRule="auto"/>
      </w:pPr>
      <w:r>
        <w:separator/>
      </w:r>
    </w:p>
  </w:endnote>
  <w:endnote w:type="continuationSeparator" w:id="0">
    <w:p w:rsidR="00F11994" w:rsidRDefault="00F1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82976"/>
      <w:docPartObj>
        <w:docPartGallery w:val="Page Numbers (Bottom of Page)"/>
        <w:docPartUnique/>
      </w:docPartObj>
    </w:sdtPr>
    <w:sdtEndPr/>
    <w:sdtContent>
      <w:p w:rsidR="003319CC" w:rsidRDefault="00DF39E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2CC" w:rsidRPr="001542CC">
          <w:rPr>
            <w:noProof/>
            <w:lang w:val="sv-SE"/>
          </w:rPr>
          <w:t>1</w:t>
        </w:r>
        <w:r>
          <w:fldChar w:fldCharType="end"/>
        </w:r>
      </w:p>
    </w:sdtContent>
  </w:sdt>
  <w:p w:rsidR="003319CC" w:rsidRDefault="00F119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94" w:rsidRDefault="00F11994">
      <w:pPr>
        <w:spacing w:after="0" w:line="240" w:lineRule="auto"/>
      </w:pPr>
      <w:r>
        <w:separator/>
      </w:r>
    </w:p>
  </w:footnote>
  <w:footnote w:type="continuationSeparator" w:id="0">
    <w:p w:rsidR="00F11994" w:rsidRDefault="00F1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BC" w:rsidRPr="00D10BBC" w:rsidRDefault="008811CB" w:rsidP="000E609D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  <w:t>ITAD01/Välkomstbrev, VT20</w:t>
    </w:r>
    <w:r w:rsidR="000E609D">
      <w:rPr>
        <w:lang w:val="sv-S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F7D40F2"/>
    <w:multiLevelType w:val="hybridMultilevel"/>
    <w:tmpl w:val="52669B76"/>
    <w:lvl w:ilvl="0" w:tplc="F64A191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1"/>
    <w:rsid w:val="000E609D"/>
    <w:rsid w:val="001542CC"/>
    <w:rsid w:val="00401210"/>
    <w:rsid w:val="005530A8"/>
    <w:rsid w:val="008811CB"/>
    <w:rsid w:val="00BD0ED9"/>
    <w:rsid w:val="00DF39E1"/>
    <w:rsid w:val="00F11994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8331"/>
  <w15:docId w15:val="{BFB85781-6AF1-409A-ADEA-942D9027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E1"/>
    <w:pPr>
      <w:widowControl w:val="0"/>
    </w:pPr>
    <w:rPr>
      <w:rFonts w:eastAsiaTheme="minorHAnsi"/>
      <w:lang w:val="en-US" w:eastAsia="en-US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39E1"/>
    <w:rPr>
      <w:color w:val="0000FF"/>
      <w:u w:val="single"/>
    </w:rPr>
  </w:style>
  <w:style w:type="paragraph" w:customStyle="1" w:styleId="Default">
    <w:name w:val="Default"/>
    <w:rsid w:val="00DF39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DF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39E1"/>
    <w:rPr>
      <w:rFonts w:eastAsiaTheme="minorHAnsi"/>
      <w:lang w:val="en-US" w:eastAsia="en-US" w:bidi="ar-SA"/>
    </w:rPr>
  </w:style>
  <w:style w:type="paragraph" w:styleId="Sidfot">
    <w:name w:val="footer"/>
    <w:basedOn w:val="Normal"/>
    <w:link w:val="SidfotChar"/>
    <w:uiPriority w:val="99"/>
    <w:unhideWhenUsed/>
    <w:rsid w:val="00DF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39E1"/>
    <w:rPr>
      <w:rFonts w:eastAsiaTheme="minorHAnsi"/>
      <w:lang w:val="en-US" w:eastAsia="en-US" w:bidi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401210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E609D"/>
    <w:pPr>
      <w:widowControl/>
      <w:spacing w:after="0" w:line="240" w:lineRule="auto"/>
      <w:ind w:left="720"/>
    </w:pPr>
    <w:rPr>
      <w:rFonts w:ascii="Calibri" w:eastAsiaTheme="minorEastAsia" w:hAnsi="Calibri" w:cs="Calibri"/>
      <w:lang w:val="sv-S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en@sol.l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l.lu.se/utbildning/student/examination-och-tentamen/tentami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_antonietta.di_bello@rom.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klas-rns</dc:creator>
  <cp:lastModifiedBy>Rakel Nihlén</cp:lastModifiedBy>
  <cp:revision>2</cp:revision>
  <dcterms:created xsi:type="dcterms:W3CDTF">2020-01-13T09:27:00Z</dcterms:created>
  <dcterms:modified xsi:type="dcterms:W3CDTF">2020-01-13T09:27:00Z</dcterms:modified>
</cp:coreProperties>
</file>