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1B3F" w:rsidRPr="004B1B3F" w:rsidRDefault="004B1B3F" w:rsidP="004B1B3F">
      <w:pPr>
        <w:rPr>
          <w:rFonts w:ascii="Times New Roman" w:eastAsia="Times New Roman" w:hAnsi="Times New Roman" w:cs="Times New Roman"/>
          <w:lang w:eastAsia="sv-SE"/>
        </w:rPr>
      </w:pPr>
      <w:r w:rsidRPr="004B1B3F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B1B3F">
        <w:rPr>
          <w:rFonts w:ascii="Times New Roman" w:eastAsia="Times New Roman" w:hAnsi="Times New Roman" w:cs="Times New Roman"/>
          <w:lang w:eastAsia="sv-SE"/>
        </w:rPr>
        <w:instrText xml:space="preserve"> INCLUDEPICTURE "/var/folders/ks/k5qkb91156b8bk2sy1wy9yr00000gn/T/com.microsoft.Word/WebArchiveCopyPasteTempFiles/page1image4240914480" \* MERGEFORMATINET </w:instrText>
      </w:r>
      <w:r w:rsidRPr="004B1B3F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B1B3F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967105" cy="1208405"/>
            <wp:effectExtent l="0" t="0" r="0" b="0"/>
            <wp:docPr id="1" name="Bildobjekt 1" descr="page1image424091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409144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B3F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4B1B3F" w:rsidRPr="00EB546E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B546E">
        <w:rPr>
          <w:rFonts w:ascii="CourierNewPS" w:eastAsia="Times New Roman" w:hAnsi="CourierNewPS" w:cs="Times New Roman"/>
          <w:b/>
          <w:bCs/>
          <w:sz w:val="18"/>
          <w:szCs w:val="18"/>
          <w:lang w:val="en-US" w:eastAsia="sv-SE"/>
        </w:rPr>
        <w:t xml:space="preserve">Språk- och litteraturcentrum </w:t>
      </w:r>
    </w:p>
    <w:p w:rsidR="004B1B3F" w:rsidRPr="00EB546E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B546E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Filmvetenskap </w:t>
      </w:r>
    </w:p>
    <w:p w:rsidR="00EB546E" w:rsidRPr="001C5429" w:rsidRDefault="00EB546E" w:rsidP="00EB546E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</w:pPr>
      <w:r w:rsidRPr="001C5429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Required reading for</w:t>
      </w:r>
    </w:p>
    <w:p w:rsidR="00EB546E" w:rsidRDefault="00EB546E" w:rsidP="00EB546E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</w:pP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FIVA05: Scandinavian and European Film Culture (1-30 ECTS) A</w:t>
      </w:r>
      <w:r w:rsidR="003A76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utumn </w:t>
      </w: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2020, Course </w:t>
      </w:r>
      <w:r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2</w:t>
      </w:r>
    </w:p>
    <w:p w:rsidR="00EB546E" w:rsidRDefault="00EB546E" w:rsidP="00EB546E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</w:pPr>
      <w:r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or</w:t>
      </w:r>
    </w:p>
    <w:p w:rsidR="004B1B3F" w:rsidRPr="00CC5E27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CC5E27">
        <w:rPr>
          <w:rFonts w:ascii="TimesNewRomanPS" w:eastAsia="Times New Roman" w:hAnsi="TimesNewRomanPS" w:cs="Times New Roman"/>
          <w:b/>
          <w:bCs/>
          <w:lang w:val="en-US" w:eastAsia="sv-SE"/>
        </w:rPr>
        <w:t xml:space="preserve">FIVA07: Scandinavian and European Film: Festivals, Criticism, Society (7,5 ECTS), </w:t>
      </w:r>
      <w:r w:rsidR="003A7645">
        <w:rPr>
          <w:rFonts w:ascii="TimesNewRomanPS" w:eastAsia="Times New Roman" w:hAnsi="TimesNewRomanPS" w:cs="Times New Roman"/>
          <w:b/>
          <w:bCs/>
          <w:lang w:val="en-US" w:eastAsia="sv-SE"/>
        </w:rPr>
        <w:t>Autumn 2020</w:t>
      </w:r>
      <w:r w:rsidRPr="00CC5E27">
        <w:rPr>
          <w:rFonts w:ascii="TimesNewRomanPS" w:eastAsia="Times New Roman" w:hAnsi="TimesNewRomanPS" w:cs="Times New Roman"/>
          <w:b/>
          <w:bCs/>
          <w:lang w:val="en-US" w:eastAsia="sv-SE"/>
        </w:rPr>
        <w:t xml:space="preserve">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4B1B3F">
        <w:rPr>
          <w:rFonts w:ascii="TimesNewRomanPSMT" w:eastAsia="Times New Roman" w:hAnsi="TimesNewRomanPSMT" w:cs="Times New Roman"/>
          <w:lang w:eastAsia="sv-SE"/>
        </w:rPr>
        <w:t xml:space="preserve">(Fastställd i Sektionsstyrelse 2, SOL-Centrum, </w:t>
      </w:r>
      <w:r w:rsidR="00665F9B">
        <w:rPr>
          <w:rFonts w:ascii="TimesNewRomanPSMT" w:eastAsia="Times New Roman" w:hAnsi="TimesNewRomanPSMT" w:cs="Times New Roman"/>
          <w:lang w:eastAsia="sv-SE"/>
        </w:rPr>
        <w:t>2 juni</w:t>
      </w:r>
      <w:r w:rsidRPr="004B1B3F">
        <w:rPr>
          <w:rFonts w:ascii="TimesNewRomanPSMT" w:eastAsia="Times New Roman" w:hAnsi="TimesNewRomanPSMT" w:cs="Times New Roman"/>
          <w:lang w:eastAsia="sv-SE"/>
        </w:rPr>
        <w:t xml:space="preserve"> 20</w:t>
      </w:r>
      <w:r w:rsidR="00665F9B">
        <w:rPr>
          <w:rFonts w:ascii="TimesNewRomanPSMT" w:eastAsia="Times New Roman" w:hAnsi="TimesNewRomanPSMT" w:cs="Times New Roman"/>
          <w:lang w:eastAsia="sv-SE"/>
        </w:rPr>
        <w:t>20</w:t>
      </w:r>
      <w:r w:rsidRPr="004B1B3F">
        <w:rPr>
          <w:rFonts w:ascii="TimesNewRomanPSMT" w:eastAsia="Times New Roman" w:hAnsi="TimesNewRomanPSMT" w:cs="Times New Roman"/>
          <w:lang w:eastAsia="sv-SE"/>
        </w:rPr>
        <w:t xml:space="preserve">)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A7645">
        <w:rPr>
          <w:rFonts w:ascii="TimesNewRomanPSMT" w:eastAsia="Times New Roman" w:hAnsi="TimesNewRomanPSMT" w:cs="Times New Roman"/>
          <w:i/>
          <w:iCs/>
          <w:lang w:val="en-US" w:eastAsia="sv-SE"/>
        </w:rPr>
        <w:t>A Companion to Nordic Cinema</w:t>
      </w:r>
      <w:r w:rsidRPr="004B1B3F">
        <w:rPr>
          <w:rFonts w:ascii="TimesNewRomanPSMT" w:eastAsia="Times New Roman" w:hAnsi="TimesNewRomanPSMT" w:cs="Times New Roman"/>
          <w:lang w:val="en-US" w:eastAsia="sv-SE"/>
        </w:rPr>
        <w:t xml:space="preserve"> (2016). Hjort, Mette and Lindqvist, Ursula (eds.), Malden: Wiley-Blackwell. (Selection, ca 250 pp.)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A7645">
        <w:rPr>
          <w:rFonts w:ascii="TimesNewRomanPSMT" w:eastAsia="Times New Roman" w:hAnsi="TimesNewRomanPSMT" w:cs="Times New Roman"/>
          <w:i/>
          <w:iCs/>
          <w:lang w:val="en-US" w:eastAsia="sv-SE"/>
        </w:rPr>
        <w:t>Film criticism in the digital age</w:t>
      </w:r>
      <w:r w:rsidRPr="004B1B3F">
        <w:rPr>
          <w:rFonts w:ascii="TimesNewRomanPSMT" w:eastAsia="Times New Roman" w:hAnsi="TimesNewRomanPSMT" w:cs="Times New Roman"/>
          <w:lang w:val="en-US" w:eastAsia="sv-SE"/>
        </w:rPr>
        <w:t xml:space="preserve"> (2015). Frey, Mattias and Sayad, Cecilia (eds.), New Brunswick, New Jersey: Rutgers University Press. (Selection, ca 100 pp.)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A7645">
        <w:rPr>
          <w:rFonts w:ascii="TimesNewRomanPSMT" w:eastAsia="Times New Roman" w:hAnsi="TimesNewRomanPSMT" w:cs="Times New Roman"/>
          <w:i/>
          <w:iCs/>
          <w:lang w:val="en-US" w:eastAsia="sv-SE"/>
        </w:rPr>
        <w:t>Film festivals: history, theory, method, practice</w:t>
      </w:r>
      <w:r w:rsidRPr="004B1B3F">
        <w:rPr>
          <w:rFonts w:ascii="TimesNewRomanPSMT" w:eastAsia="Times New Roman" w:hAnsi="TimesNewRomanPSMT" w:cs="Times New Roman"/>
          <w:lang w:val="en-US" w:eastAsia="sv-SE"/>
        </w:rPr>
        <w:t xml:space="preserve"> (2016). Valck, Marijke de, Kredell, Brendan and Loist, Skadi (eds.), Routledge, London. (238 pp.)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A7645">
        <w:rPr>
          <w:rFonts w:ascii="TimesNewRomanPSMT" w:eastAsia="Times New Roman" w:hAnsi="TimesNewRomanPSMT" w:cs="Times New Roman"/>
          <w:i/>
          <w:iCs/>
          <w:lang w:val="en-US" w:eastAsia="sv-SE"/>
        </w:rPr>
        <w:t>European cinema and television: cultural policy and everyday life</w:t>
      </w:r>
      <w:r w:rsidRPr="004B1B3F">
        <w:rPr>
          <w:rFonts w:ascii="TimesNewRomanPSMT" w:eastAsia="Times New Roman" w:hAnsi="TimesNewRomanPSMT" w:cs="Times New Roman"/>
          <w:lang w:val="en-US" w:eastAsia="sv-SE"/>
        </w:rPr>
        <w:t xml:space="preserve"> (2015). Bondebjerg, Ib, Redvall, Eva Novrup and Higson, Andrew (eds.), Houndmills, Basingstoke, Hampshire: Palgrave Macmillan. (265 pp.)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A7645">
        <w:rPr>
          <w:rFonts w:ascii="TimesNewRomanPSMT" w:eastAsia="Times New Roman" w:hAnsi="TimesNewRomanPSMT" w:cs="Times New Roman"/>
          <w:i/>
          <w:iCs/>
          <w:lang w:val="en-US" w:eastAsia="sv-SE"/>
        </w:rPr>
        <w:t>The Europeanness of European Cinema: Identity, Meaning, Globalization</w:t>
      </w:r>
      <w:r w:rsidRPr="004B1B3F">
        <w:rPr>
          <w:rFonts w:ascii="TimesNewRomanPSMT" w:eastAsia="Times New Roman" w:hAnsi="TimesNewRomanPSMT" w:cs="Times New Roman"/>
          <w:lang w:val="en-US" w:eastAsia="sv-SE"/>
        </w:rPr>
        <w:t xml:space="preserve"> (2015). Harrod, Mary, Liz, Mariana and Timoshkina, Alissa (eds.), London: I. B. Tauris. (Selection, ca 150 pp.) </w:t>
      </w:r>
    </w:p>
    <w:p w:rsidR="004B1B3F" w:rsidRPr="004B1B3F" w:rsidRDefault="004B1B3F" w:rsidP="004B1B3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4B1B3F">
        <w:rPr>
          <w:rFonts w:ascii="TimesNewRomanPSMT" w:eastAsia="Times New Roman" w:hAnsi="TimesNewRomanPSMT" w:cs="Times New Roman"/>
          <w:lang w:val="en-US" w:eastAsia="sv-SE"/>
        </w:rPr>
        <w:t xml:space="preserve">Additional readings available online or via the course platform. </w:t>
      </w:r>
      <w:r w:rsidRPr="004B1B3F">
        <w:rPr>
          <w:rFonts w:ascii="TimesNewRomanPSMT" w:eastAsia="Times New Roman" w:hAnsi="TimesNewRomanPSMT" w:cs="Times New Roman"/>
          <w:lang w:eastAsia="sv-SE"/>
        </w:rPr>
        <w:t xml:space="preserve">(Ca 100 pp.) </w:t>
      </w:r>
    </w:p>
    <w:p w:rsidR="006215FA" w:rsidRDefault="006215FA"/>
    <w:sectPr w:rsidR="006215FA" w:rsidSect="000806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">
    <w:altName w:val="Courier New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3F"/>
    <w:rsid w:val="000806F8"/>
    <w:rsid w:val="003A7645"/>
    <w:rsid w:val="004B1B3F"/>
    <w:rsid w:val="006039FC"/>
    <w:rsid w:val="006215FA"/>
    <w:rsid w:val="00665F9B"/>
    <w:rsid w:val="00AF4A0C"/>
    <w:rsid w:val="00CC5E27"/>
    <w:rsid w:val="00E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6E9589-D4EF-4C49-ADF9-6FBB491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1B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1B3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B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 Andersson</dc:creator>
  <cp:keywords/>
  <dc:description/>
  <cp:lastModifiedBy>Helena Nilsson</cp:lastModifiedBy>
  <cp:revision>2</cp:revision>
  <dcterms:created xsi:type="dcterms:W3CDTF">2020-05-27T12:38:00Z</dcterms:created>
  <dcterms:modified xsi:type="dcterms:W3CDTF">2020-05-27T12:38:00Z</dcterms:modified>
</cp:coreProperties>
</file>