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B93" w:rsidRDefault="005A0B93" w:rsidP="003A715A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b/>
          <w:bCs/>
          <w:sz w:val="28"/>
          <w:szCs w:val="28"/>
          <w:lang w:val="sv-SE" w:bidi="sv-SE"/>
        </w:rPr>
      </w:pPr>
      <w:bookmarkStart w:id="0" w:name="_GoBack"/>
      <w:bookmarkEnd w:id="0"/>
      <w:r>
        <w:rPr>
          <w:rFonts w:ascii="Times New Roman" w:hAnsi="Times New Roman" w:cs="Times-Roman"/>
          <w:b/>
          <w:bCs/>
          <w:sz w:val="28"/>
          <w:szCs w:val="28"/>
          <w:lang w:val="sv-SE" w:bidi="sv-SE"/>
        </w:rPr>
        <w:t>Kurslitteratur för</w:t>
      </w:r>
    </w:p>
    <w:p w:rsidR="005A0B93" w:rsidRPr="005A0B93" w:rsidRDefault="00795E81" w:rsidP="005A0B93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b/>
          <w:bCs/>
          <w:sz w:val="28"/>
          <w:szCs w:val="28"/>
          <w:lang w:val="sv-SE" w:bidi="sv-SE"/>
        </w:rPr>
      </w:pPr>
      <w:r w:rsidRPr="003C2459">
        <w:rPr>
          <w:rFonts w:ascii="Times New Roman" w:hAnsi="Times New Roman" w:cs="Times-Roman"/>
          <w:b/>
          <w:bCs/>
          <w:sz w:val="28"/>
          <w:szCs w:val="28"/>
          <w:lang w:val="sv-SE" w:bidi="sv-SE"/>
        </w:rPr>
        <w:t xml:space="preserve">FIVA01 Filmvetenskap, </w:t>
      </w:r>
      <w:r w:rsidR="00F741EF">
        <w:rPr>
          <w:rFonts w:ascii="Times New Roman" w:hAnsi="Times New Roman" w:cs="Times-Roman"/>
          <w:b/>
          <w:bCs/>
          <w:sz w:val="28"/>
          <w:szCs w:val="28"/>
          <w:lang w:val="sv-SE" w:bidi="sv-SE"/>
        </w:rPr>
        <w:t>fortsättningskurs</w:t>
      </w:r>
      <w:r w:rsidRPr="003C2459">
        <w:rPr>
          <w:rFonts w:ascii="Times New Roman" w:hAnsi="Times New Roman" w:cs="Times-Roman"/>
          <w:b/>
          <w:bCs/>
          <w:sz w:val="28"/>
          <w:szCs w:val="28"/>
          <w:lang w:val="sv-SE" w:bidi="sv-SE"/>
        </w:rPr>
        <w:t xml:space="preserve"> </w:t>
      </w:r>
      <w:r w:rsidR="00F741EF">
        <w:rPr>
          <w:rFonts w:ascii="Times New Roman" w:hAnsi="Times New Roman" w:cs="Times-Roman"/>
          <w:b/>
          <w:bCs/>
          <w:sz w:val="28"/>
          <w:szCs w:val="28"/>
          <w:lang w:val="sv-SE" w:bidi="sv-SE"/>
        </w:rPr>
        <w:t>31–6</w:t>
      </w:r>
      <w:r w:rsidRPr="003C2459">
        <w:rPr>
          <w:rFonts w:ascii="Times New Roman" w:hAnsi="Times New Roman" w:cs="Times-Roman"/>
          <w:b/>
          <w:bCs/>
          <w:sz w:val="28"/>
          <w:szCs w:val="28"/>
          <w:lang w:val="sv-SE" w:bidi="sv-SE"/>
        </w:rPr>
        <w:t>0</w:t>
      </w:r>
      <w:r w:rsidR="005A0B93">
        <w:rPr>
          <w:rFonts w:ascii="Times New Roman" w:hAnsi="Times New Roman" w:cs="Times-Roman"/>
          <w:b/>
          <w:bCs/>
          <w:sz w:val="28"/>
          <w:szCs w:val="28"/>
          <w:lang w:val="sv-SE" w:bidi="sv-SE"/>
        </w:rPr>
        <w:t xml:space="preserve">, </w:t>
      </w:r>
      <w:proofErr w:type="spellStart"/>
      <w:r w:rsidR="00FD22AF">
        <w:rPr>
          <w:rFonts w:ascii="Times New Roman" w:hAnsi="Times New Roman" w:cs="Times-Roman"/>
          <w:b/>
          <w:sz w:val="24"/>
          <w:szCs w:val="28"/>
          <w:lang w:val="sv-SE" w:bidi="sv-SE"/>
        </w:rPr>
        <w:t>vt</w:t>
      </w:r>
      <w:proofErr w:type="spellEnd"/>
      <w:r w:rsidR="00FD22AF">
        <w:rPr>
          <w:rFonts w:ascii="Times New Roman" w:hAnsi="Times New Roman" w:cs="Times-Roman"/>
          <w:b/>
          <w:sz w:val="24"/>
          <w:szCs w:val="28"/>
          <w:lang w:val="sv-SE" w:bidi="sv-SE"/>
        </w:rPr>
        <w:t xml:space="preserve"> 2017</w:t>
      </w:r>
    </w:p>
    <w:p w:rsidR="00B46784" w:rsidRPr="003C2459" w:rsidRDefault="00B46784" w:rsidP="005A0B93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sz w:val="24"/>
          <w:szCs w:val="28"/>
          <w:lang w:val="sv-SE" w:bidi="sv-SE"/>
        </w:rPr>
      </w:pPr>
      <w:r>
        <w:rPr>
          <w:rFonts w:ascii="Times New Roman" w:hAnsi="Times New Roman" w:cs="Times-Roman"/>
          <w:sz w:val="24"/>
          <w:szCs w:val="28"/>
          <w:lang w:val="sv-SE" w:bidi="sv-SE"/>
        </w:rPr>
        <w:t>(</w:t>
      </w:r>
      <w:r w:rsidR="005A0B93">
        <w:rPr>
          <w:rFonts w:ascii="Times New Roman" w:hAnsi="Times New Roman" w:cs="Times-Roman"/>
          <w:sz w:val="24"/>
          <w:szCs w:val="28"/>
          <w:lang w:val="sv-SE" w:bidi="sv-SE"/>
        </w:rPr>
        <w:t>Fastställd i Sektionsstyrelse 2, SOL-Centrum,</w:t>
      </w:r>
      <w:r w:rsidR="00E55583">
        <w:rPr>
          <w:rFonts w:ascii="Times New Roman" w:hAnsi="Times New Roman" w:cs="Times-Roman"/>
          <w:sz w:val="24"/>
          <w:szCs w:val="28"/>
          <w:lang w:val="sv-SE" w:bidi="sv-SE"/>
        </w:rPr>
        <w:t xml:space="preserve"> </w:t>
      </w:r>
      <w:r w:rsidR="00FD22AF">
        <w:rPr>
          <w:rFonts w:ascii="Times New Roman" w:hAnsi="Times New Roman" w:cs="Times-Roman"/>
          <w:sz w:val="24"/>
          <w:szCs w:val="28"/>
          <w:lang w:val="sv-SE" w:bidi="sv-SE"/>
        </w:rPr>
        <w:t>29 november 2016</w:t>
      </w:r>
      <w:r w:rsidRPr="003C2459">
        <w:rPr>
          <w:rFonts w:ascii="Times New Roman" w:hAnsi="Times New Roman" w:cs="Times-Roman"/>
          <w:sz w:val="24"/>
          <w:szCs w:val="28"/>
          <w:lang w:val="sv-SE" w:bidi="sv-SE"/>
        </w:rPr>
        <w:t>)</w:t>
      </w:r>
    </w:p>
    <w:p w:rsidR="003A715A" w:rsidRDefault="003A715A" w:rsidP="003A715A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-Roman"/>
          <w:b/>
          <w:bCs/>
          <w:sz w:val="28"/>
          <w:szCs w:val="28"/>
          <w:lang w:val="sv-SE" w:bidi="sv-SE"/>
        </w:rPr>
      </w:pPr>
    </w:p>
    <w:p w:rsidR="0001223B" w:rsidRPr="00F741EF" w:rsidRDefault="0001223B" w:rsidP="003A715A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b/>
          <w:bCs/>
          <w:sz w:val="24"/>
          <w:szCs w:val="24"/>
          <w:lang w:val="sv-SE" w:bidi="sv-SE"/>
        </w:rPr>
      </w:pPr>
    </w:p>
    <w:p w:rsidR="00795E81" w:rsidRPr="00376807" w:rsidRDefault="00795E81" w:rsidP="003A715A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b/>
          <w:bCs/>
          <w:sz w:val="24"/>
          <w:szCs w:val="24"/>
          <w:lang w:val="en-GB" w:bidi="sv-SE"/>
        </w:rPr>
      </w:pPr>
      <w:proofErr w:type="spellStart"/>
      <w:r w:rsidRPr="00376807">
        <w:rPr>
          <w:rFonts w:ascii="Times New Roman" w:hAnsi="Times New Roman" w:cs="Times-Roman"/>
          <w:b/>
          <w:bCs/>
          <w:sz w:val="24"/>
          <w:szCs w:val="24"/>
          <w:lang w:val="en-GB" w:bidi="sv-SE"/>
        </w:rPr>
        <w:t>Resurslitteratur</w:t>
      </w:r>
      <w:proofErr w:type="spellEnd"/>
      <w:r w:rsidRPr="00376807">
        <w:rPr>
          <w:rFonts w:ascii="Times New Roman" w:hAnsi="Times New Roman" w:cs="Times-Roman"/>
          <w:b/>
          <w:bCs/>
          <w:sz w:val="24"/>
          <w:szCs w:val="24"/>
          <w:lang w:val="en-GB" w:bidi="sv-SE"/>
        </w:rPr>
        <w:t xml:space="preserve"> till </w:t>
      </w:r>
      <w:proofErr w:type="spellStart"/>
      <w:r w:rsidRPr="00376807">
        <w:rPr>
          <w:rFonts w:ascii="Times New Roman" w:hAnsi="Times New Roman" w:cs="Times-Roman"/>
          <w:b/>
          <w:bCs/>
          <w:sz w:val="24"/>
          <w:szCs w:val="24"/>
          <w:lang w:val="en-GB" w:bidi="sv-SE"/>
        </w:rPr>
        <w:t>alla</w:t>
      </w:r>
      <w:proofErr w:type="spellEnd"/>
      <w:r w:rsidRPr="00376807">
        <w:rPr>
          <w:rFonts w:ascii="Times New Roman" w:hAnsi="Times New Roman" w:cs="Times-Roman"/>
          <w:b/>
          <w:bCs/>
          <w:sz w:val="24"/>
          <w:szCs w:val="24"/>
          <w:lang w:val="en-GB" w:bidi="sv-SE"/>
        </w:rPr>
        <w:t xml:space="preserve"> </w:t>
      </w:r>
      <w:proofErr w:type="spellStart"/>
      <w:r w:rsidRPr="00376807">
        <w:rPr>
          <w:rFonts w:ascii="Times New Roman" w:hAnsi="Times New Roman" w:cs="Times-Roman"/>
          <w:b/>
          <w:bCs/>
          <w:sz w:val="24"/>
          <w:szCs w:val="24"/>
          <w:lang w:val="en-GB" w:bidi="sv-SE"/>
        </w:rPr>
        <w:t>delkurser</w:t>
      </w:r>
      <w:proofErr w:type="spellEnd"/>
    </w:p>
    <w:p w:rsidR="00795E81" w:rsidRPr="006D53BE" w:rsidRDefault="00795E81" w:rsidP="00795E81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color w:val="000000" w:themeColor="text1"/>
          <w:sz w:val="24"/>
          <w:szCs w:val="24"/>
          <w:lang w:bidi="sv-SE"/>
        </w:rPr>
      </w:pPr>
      <w:r w:rsidRPr="006D53BE">
        <w:rPr>
          <w:rFonts w:ascii="Times New Roman" w:hAnsi="Times New Roman" w:cs="Times-Roman"/>
          <w:color w:val="000000" w:themeColor="text1"/>
          <w:sz w:val="24"/>
          <w:szCs w:val="24"/>
          <w:lang w:bidi="sv-SE"/>
        </w:rPr>
        <w:t>Hayward, Susan (</w:t>
      </w:r>
      <w:r w:rsidR="00043F73" w:rsidRPr="00043F73">
        <w:rPr>
          <w:rFonts w:ascii="Times New Roman" w:hAnsi="Times New Roman" w:cs="Times-Roman"/>
          <w:color w:val="000000" w:themeColor="text1"/>
          <w:sz w:val="24"/>
          <w:szCs w:val="24"/>
          <w:lang w:bidi="sv-SE"/>
        </w:rPr>
        <w:t>2013</w:t>
      </w:r>
      <w:r w:rsidRPr="006D53BE">
        <w:rPr>
          <w:rFonts w:ascii="Times New Roman" w:hAnsi="Times New Roman" w:cs="Times-Roman"/>
          <w:color w:val="000000" w:themeColor="text1"/>
          <w:sz w:val="24"/>
          <w:szCs w:val="24"/>
          <w:lang w:bidi="sv-SE"/>
        </w:rPr>
        <w:t xml:space="preserve">), </w:t>
      </w:r>
      <w:r w:rsidRPr="006D53BE">
        <w:rPr>
          <w:rFonts w:ascii="Times New Roman" w:hAnsi="Times New Roman" w:cs="Times-Roman"/>
          <w:i/>
          <w:iCs/>
          <w:color w:val="000000" w:themeColor="text1"/>
          <w:sz w:val="24"/>
          <w:szCs w:val="24"/>
          <w:lang w:bidi="sv-SE"/>
        </w:rPr>
        <w:t>Cinema Studies: The Key Concepts</w:t>
      </w:r>
      <w:r w:rsidRPr="006D53BE">
        <w:rPr>
          <w:rFonts w:ascii="Times New Roman" w:hAnsi="Times New Roman" w:cs="Times-Roman"/>
          <w:color w:val="000000" w:themeColor="text1"/>
          <w:sz w:val="24"/>
          <w:szCs w:val="24"/>
          <w:lang w:bidi="sv-SE"/>
        </w:rPr>
        <w:t>, London: Routledge</w:t>
      </w:r>
    </w:p>
    <w:p w:rsidR="00C8465E" w:rsidRPr="00410834" w:rsidRDefault="00C8465E" w:rsidP="00621BD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-Roman"/>
          <w:b/>
          <w:color w:val="000000" w:themeColor="text1"/>
          <w:sz w:val="24"/>
          <w:szCs w:val="24"/>
          <w:lang w:val="en-GB" w:bidi="sv-SE"/>
        </w:rPr>
      </w:pPr>
    </w:p>
    <w:p w:rsidR="00240FCE" w:rsidRPr="00376807" w:rsidRDefault="00240FCE" w:rsidP="00795E81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/>
          <w:color w:val="000000" w:themeColor="text1"/>
          <w:sz w:val="24"/>
          <w:szCs w:val="24"/>
          <w:lang w:val="sv-SE"/>
        </w:rPr>
      </w:pPr>
      <w:r w:rsidRPr="006D53BE">
        <w:rPr>
          <w:rFonts w:ascii="Times New Roman" w:hAnsi="Times New Roman"/>
          <w:color w:val="000000" w:themeColor="text1"/>
          <w:sz w:val="24"/>
          <w:szCs w:val="24"/>
        </w:rPr>
        <w:t xml:space="preserve">Kuhn, Annette &amp; </w:t>
      </w:r>
      <w:proofErr w:type="spellStart"/>
      <w:r w:rsidRPr="006D53BE">
        <w:rPr>
          <w:rFonts w:ascii="Times New Roman" w:hAnsi="Times New Roman"/>
          <w:color w:val="000000" w:themeColor="text1"/>
          <w:sz w:val="24"/>
          <w:szCs w:val="24"/>
        </w:rPr>
        <w:t>Westwell</w:t>
      </w:r>
      <w:proofErr w:type="spellEnd"/>
      <w:r w:rsidRPr="006D53BE">
        <w:rPr>
          <w:rFonts w:ascii="Times New Roman" w:hAnsi="Times New Roman"/>
          <w:color w:val="000000" w:themeColor="text1"/>
          <w:sz w:val="24"/>
          <w:szCs w:val="24"/>
        </w:rPr>
        <w:t xml:space="preserve">, Guy (2012), </w:t>
      </w:r>
      <w:r w:rsidR="00C05F47" w:rsidRPr="006D53BE">
        <w:rPr>
          <w:rStyle w:val="Betoning"/>
          <w:rFonts w:ascii="Times New Roman" w:hAnsi="Times New Roman"/>
          <w:color w:val="000000" w:themeColor="text1"/>
          <w:sz w:val="24"/>
          <w:szCs w:val="24"/>
        </w:rPr>
        <w:t>A Dictionary of Film S</w:t>
      </w:r>
      <w:r w:rsidRPr="006D53BE">
        <w:rPr>
          <w:rStyle w:val="Betoning"/>
          <w:rFonts w:ascii="Times New Roman" w:hAnsi="Times New Roman"/>
          <w:color w:val="000000" w:themeColor="text1"/>
          <w:sz w:val="24"/>
          <w:szCs w:val="24"/>
        </w:rPr>
        <w:t>tudies</w:t>
      </w:r>
      <w:r w:rsidRPr="006D53BE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Pr="00376807">
        <w:rPr>
          <w:rFonts w:ascii="Times New Roman" w:hAnsi="Times New Roman"/>
          <w:color w:val="000000" w:themeColor="text1"/>
          <w:sz w:val="24"/>
          <w:szCs w:val="24"/>
          <w:lang w:val="sv-SE"/>
        </w:rPr>
        <w:t>Oxford: Oxford University Press</w:t>
      </w:r>
    </w:p>
    <w:p w:rsidR="00795E81" w:rsidRPr="006D53BE" w:rsidRDefault="00795E81" w:rsidP="00795E81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sz w:val="24"/>
          <w:szCs w:val="24"/>
          <w:lang w:val="sv-SE" w:bidi="sv-SE"/>
        </w:rPr>
      </w:pPr>
    </w:p>
    <w:p w:rsidR="00A81576" w:rsidRPr="006D53BE" w:rsidRDefault="00A81576" w:rsidP="00795E81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b/>
          <w:bCs/>
          <w:sz w:val="28"/>
          <w:szCs w:val="28"/>
          <w:lang w:val="sv-SE" w:bidi="sv-SE"/>
        </w:rPr>
      </w:pPr>
    </w:p>
    <w:p w:rsidR="00795E81" w:rsidRPr="00376807" w:rsidRDefault="00410834" w:rsidP="00795E81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b/>
          <w:bCs/>
          <w:sz w:val="28"/>
          <w:szCs w:val="28"/>
          <w:lang w:val="sv-SE" w:bidi="sv-SE"/>
        </w:rPr>
      </w:pPr>
      <w:r>
        <w:rPr>
          <w:rFonts w:ascii="Times New Roman" w:hAnsi="Times New Roman" w:cs="Times-Roman"/>
          <w:b/>
          <w:bCs/>
          <w:sz w:val="28"/>
          <w:szCs w:val="28"/>
          <w:lang w:val="sv-SE" w:bidi="sv-SE"/>
        </w:rPr>
        <w:t>Delkurs 6</w:t>
      </w:r>
      <w:r w:rsidR="00795E81" w:rsidRPr="00376807">
        <w:rPr>
          <w:rFonts w:ascii="Times New Roman" w:hAnsi="Times New Roman" w:cs="Times-Roman"/>
          <w:b/>
          <w:bCs/>
          <w:sz w:val="28"/>
          <w:szCs w:val="28"/>
          <w:lang w:val="sv-SE" w:bidi="sv-SE"/>
        </w:rPr>
        <w:t xml:space="preserve">: </w:t>
      </w:r>
      <w:r w:rsidR="0053658A" w:rsidRPr="0053658A">
        <w:rPr>
          <w:rFonts w:ascii="Times New Roman" w:hAnsi="Times New Roman" w:cs="Times-Roman"/>
          <w:b/>
          <w:bCs/>
          <w:sz w:val="28"/>
          <w:szCs w:val="28"/>
          <w:lang w:val="sv-SE" w:bidi="sv-SE"/>
        </w:rPr>
        <w:t xml:space="preserve">Film, identitet och samhälle </w:t>
      </w:r>
      <w:r w:rsidR="00795E81" w:rsidRPr="00376807">
        <w:rPr>
          <w:rFonts w:ascii="Times New Roman" w:hAnsi="Times New Roman" w:cs="Times-Roman"/>
          <w:b/>
          <w:bCs/>
          <w:sz w:val="28"/>
          <w:szCs w:val="28"/>
          <w:lang w:val="sv-SE" w:bidi="sv-SE"/>
        </w:rPr>
        <w:t>(7, 5 högskolepoäng)</w:t>
      </w:r>
    </w:p>
    <w:p w:rsidR="0053658A" w:rsidRPr="0053658A" w:rsidRDefault="0053658A" w:rsidP="0053658A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-Roman"/>
          <w:sz w:val="24"/>
          <w:szCs w:val="24"/>
          <w:lang w:val="sv-SE" w:bidi="sv-SE"/>
        </w:rPr>
      </w:pPr>
    </w:p>
    <w:p w:rsidR="0053658A" w:rsidRPr="0053658A" w:rsidRDefault="0053658A" w:rsidP="0053658A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i/>
          <w:sz w:val="24"/>
          <w:szCs w:val="24"/>
          <w:lang w:val="en-GB" w:bidi="sv-SE"/>
        </w:rPr>
      </w:pPr>
      <w:proofErr w:type="spellStart"/>
      <w:r w:rsidRPr="0053658A">
        <w:rPr>
          <w:rFonts w:ascii="Times New Roman" w:hAnsi="Times New Roman" w:cs="Times-Roman"/>
          <w:sz w:val="24"/>
          <w:szCs w:val="24"/>
          <w:lang w:val="en-GB" w:bidi="sv-SE"/>
        </w:rPr>
        <w:t>Benshoff</w:t>
      </w:r>
      <w:proofErr w:type="spellEnd"/>
      <w:r w:rsidRPr="0053658A">
        <w:rPr>
          <w:rFonts w:ascii="Times New Roman" w:hAnsi="Times New Roman" w:cs="Times-Roman"/>
          <w:sz w:val="24"/>
          <w:szCs w:val="24"/>
          <w:lang w:val="en-GB" w:bidi="sv-SE"/>
        </w:rPr>
        <w:t>, Harry M. &amp; Griffin, Sean (2004</w:t>
      </w:r>
      <w:r w:rsidRPr="0053658A">
        <w:rPr>
          <w:rFonts w:ascii="Times New Roman" w:hAnsi="Times New Roman" w:cs="Times-Roman"/>
          <w:i/>
          <w:sz w:val="24"/>
          <w:szCs w:val="24"/>
          <w:lang w:val="en-GB" w:bidi="sv-SE"/>
        </w:rPr>
        <w:t>), America on Film: Representing Race, Class,</w:t>
      </w:r>
    </w:p>
    <w:p w:rsidR="0053658A" w:rsidRPr="0053658A" w:rsidRDefault="0053658A" w:rsidP="0053658A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sz w:val="24"/>
          <w:szCs w:val="24"/>
          <w:lang w:val="en-GB" w:bidi="sv-SE"/>
        </w:rPr>
      </w:pPr>
      <w:r w:rsidRPr="0053658A">
        <w:rPr>
          <w:rFonts w:ascii="Times New Roman" w:hAnsi="Times New Roman" w:cs="Times-Roman"/>
          <w:i/>
          <w:sz w:val="24"/>
          <w:szCs w:val="24"/>
          <w:lang w:val="en-GB" w:bidi="sv-SE"/>
        </w:rPr>
        <w:t>Gender, and Sexuality at the Movies</w:t>
      </w:r>
      <w:r w:rsidRPr="0053658A">
        <w:rPr>
          <w:rFonts w:ascii="Times New Roman" w:hAnsi="Times New Roman" w:cs="Times-Roman"/>
          <w:sz w:val="24"/>
          <w:szCs w:val="24"/>
          <w:lang w:val="en-GB" w:bidi="sv-SE"/>
        </w:rPr>
        <w:t xml:space="preserve">, Malden, Mass.: Blackwell, Ch. </w:t>
      </w:r>
      <w:proofErr w:type="gramStart"/>
      <w:r w:rsidRPr="0053658A">
        <w:rPr>
          <w:rFonts w:ascii="Times New Roman" w:hAnsi="Times New Roman" w:cs="Times-Roman"/>
          <w:sz w:val="24"/>
          <w:szCs w:val="24"/>
          <w:lang w:val="en-GB" w:bidi="sv-SE"/>
        </w:rPr>
        <w:t>1 ”</w:t>
      </w:r>
      <w:proofErr w:type="gramEnd"/>
      <w:r w:rsidRPr="0053658A">
        <w:rPr>
          <w:rFonts w:ascii="Times New Roman" w:hAnsi="Times New Roman" w:cs="Times-Roman"/>
          <w:sz w:val="24"/>
          <w:szCs w:val="24"/>
          <w:lang w:val="en-GB" w:bidi="sv-SE"/>
        </w:rPr>
        <w:t>Introduction to the</w:t>
      </w:r>
    </w:p>
    <w:p w:rsidR="0053658A" w:rsidRPr="0053658A" w:rsidRDefault="0053658A" w:rsidP="0053658A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sz w:val="24"/>
          <w:szCs w:val="24"/>
          <w:lang w:val="sv-SE" w:bidi="sv-SE"/>
        </w:rPr>
      </w:pPr>
      <w:r w:rsidRPr="0053658A">
        <w:rPr>
          <w:rFonts w:ascii="Times New Roman" w:hAnsi="Times New Roman" w:cs="Times-Roman"/>
          <w:sz w:val="24"/>
          <w:szCs w:val="24"/>
          <w:lang w:val="en-GB" w:bidi="sv-SE"/>
        </w:rPr>
        <w:t xml:space="preserve">Study of Film Form and Representation”, s. 3–23. </w:t>
      </w:r>
      <w:r w:rsidRPr="0053658A">
        <w:rPr>
          <w:rFonts w:ascii="Times New Roman" w:hAnsi="Times New Roman" w:cs="Times-Roman"/>
          <w:sz w:val="24"/>
          <w:szCs w:val="24"/>
          <w:lang w:val="sv-SE" w:bidi="sv-SE"/>
        </w:rPr>
        <w:t>(20 s.)</w:t>
      </w:r>
    </w:p>
    <w:p w:rsidR="0053658A" w:rsidRPr="0053658A" w:rsidRDefault="0053658A" w:rsidP="0053658A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sz w:val="24"/>
          <w:szCs w:val="24"/>
          <w:lang w:val="sv-SE" w:bidi="sv-SE"/>
        </w:rPr>
      </w:pPr>
    </w:p>
    <w:p w:rsidR="0053658A" w:rsidRPr="0053658A" w:rsidRDefault="0053658A" w:rsidP="0053658A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sz w:val="24"/>
          <w:szCs w:val="24"/>
          <w:lang w:val="sv-SE" w:bidi="sv-SE"/>
        </w:rPr>
      </w:pPr>
      <w:r w:rsidRPr="0053658A">
        <w:rPr>
          <w:rFonts w:ascii="Times New Roman" w:hAnsi="Times New Roman" w:cs="Times-Roman"/>
          <w:i/>
          <w:sz w:val="24"/>
          <w:szCs w:val="24"/>
          <w:lang w:val="sv-SE" w:bidi="sv-SE"/>
        </w:rPr>
        <w:t>Den nya svenska filmen. Kultur, kriminalitet och kakafoni</w:t>
      </w:r>
      <w:r w:rsidRPr="0053658A">
        <w:rPr>
          <w:rFonts w:ascii="Times New Roman" w:hAnsi="Times New Roman" w:cs="Times-Roman"/>
          <w:sz w:val="24"/>
          <w:szCs w:val="24"/>
          <w:lang w:val="sv-SE" w:bidi="sv-SE"/>
        </w:rPr>
        <w:t xml:space="preserve"> (2014), Hedling, Erik &amp;</w:t>
      </w:r>
    </w:p>
    <w:p w:rsidR="0053658A" w:rsidRPr="0053658A" w:rsidRDefault="0053658A" w:rsidP="0053658A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sz w:val="24"/>
          <w:szCs w:val="24"/>
          <w:lang w:val="sv-SE" w:bidi="sv-SE"/>
        </w:rPr>
      </w:pPr>
      <w:r w:rsidRPr="0053658A">
        <w:rPr>
          <w:rFonts w:ascii="Times New Roman" w:hAnsi="Times New Roman" w:cs="Times-Roman"/>
          <w:sz w:val="24"/>
          <w:szCs w:val="24"/>
          <w:lang w:val="sv-SE" w:bidi="sv-SE"/>
        </w:rPr>
        <w:t>Wallengren, Ann-Kristin (red.), Stockholm: Bokförlaget Atlantis, urval 250 s.</w:t>
      </w:r>
    </w:p>
    <w:p w:rsidR="0053658A" w:rsidRPr="0053658A" w:rsidRDefault="0053658A" w:rsidP="0053658A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sz w:val="24"/>
          <w:szCs w:val="24"/>
          <w:lang w:val="sv-SE" w:bidi="sv-SE"/>
        </w:rPr>
      </w:pPr>
    </w:p>
    <w:p w:rsidR="0053658A" w:rsidRPr="0053658A" w:rsidRDefault="0053658A" w:rsidP="0053658A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sz w:val="24"/>
          <w:szCs w:val="24"/>
          <w:lang w:val="sv-SE" w:bidi="sv-SE"/>
        </w:rPr>
      </w:pPr>
      <w:proofErr w:type="spellStart"/>
      <w:r w:rsidRPr="0053658A">
        <w:rPr>
          <w:rFonts w:ascii="Times New Roman" w:hAnsi="Times New Roman" w:cs="Times-Roman"/>
          <w:sz w:val="24"/>
          <w:szCs w:val="24"/>
          <w:lang w:val="sv-SE" w:bidi="sv-SE"/>
        </w:rPr>
        <w:t>Gripsrud</w:t>
      </w:r>
      <w:proofErr w:type="spellEnd"/>
      <w:r w:rsidRPr="0053658A">
        <w:rPr>
          <w:rFonts w:ascii="Times New Roman" w:hAnsi="Times New Roman" w:cs="Times-Roman"/>
          <w:sz w:val="24"/>
          <w:szCs w:val="24"/>
          <w:lang w:val="sv-SE" w:bidi="sv-SE"/>
        </w:rPr>
        <w:t xml:space="preserve">, Jostein (2002), </w:t>
      </w:r>
      <w:r w:rsidRPr="0053658A">
        <w:rPr>
          <w:rFonts w:ascii="Times New Roman" w:hAnsi="Times New Roman" w:cs="Times-Roman"/>
          <w:i/>
          <w:sz w:val="24"/>
          <w:szCs w:val="24"/>
          <w:lang w:val="sv-SE" w:bidi="sv-SE"/>
        </w:rPr>
        <w:t>Mediekultur, mediesamhälle</w:t>
      </w:r>
      <w:r w:rsidRPr="0053658A">
        <w:rPr>
          <w:rFonts w:ascii="Times New Roman" w:hAnsi="Times New Roman" w:cs="Times-Roman"/>
          <w:sz w:val="24"/>
          <w:szCs w:val="24"/>
          <w:lang w:val="sv-SE" w:bidi="sv-SE"/>
        </w:rPr>
        <w:t>, Göteborg: Daidalos, del 1 Publiken</w:t>
      </w:r>
    </w:p>
    <w:p w:rsidR="0053658A" w:rsidRPr="0053658A" w:rsidRDefault="0053658A" w:rsidP="0053658A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sz w:val="24"/>
          <w:szCs w:val="24"/>
          <w:lang w:val="sv-SE" w:bidi="sv-SE"/>
        </w:rPr>
      </w:pPr>
      <w:r w:rsidRPr="0053658A">
        <w:rPr>
          <w:rFonts w:ascii="Times New Roman" w:hAnsi="Times New Roman" w:cs="Times-Roman"/>
          <w:sz w:val="24"/>
          <w:szCs w:val="24"/>
          <w:lang w:val="sv-SE" w:bidi="sv-SE"/>
        </w:rPr>
        <w:t>och medierna.(120 s.)</w:t>
      </w:r>
    </w:p>
    <w:p w:rsidR="0053658A" w:rsidRPr="0053658A" w:rsidRDefault="0053658A" w:rsidP="0053658A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sz w:val="24"/>
          <w:szCs w:val="24"/>
          <w:lang w:val="sv-SE" w:bidi="sv-SE"/>
        </w:rPr>
      </w:pPr>
    </w:p>
    <w:p w:rsidR="0053658A" w:rsidRPr="0053658A" w:rsidRDefault="0053658A" w:rsidP="0053658A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i/>
          <w:sz w:val="24"/>
          <w:szCs w:val="24"/>
          <w:lang w:val="en-GB" w:bidi="sv-SE"/>
        </w:rPr>
      </w:pPr>
      <w:r w:rsidRPr="0053658A">
        <w:rPr>
          <w:rFonts w:ascii="Times New Roman" w:hAnsi="Times New Roman" w:cs="Times-Roman"/>
          <w:sz w:val="24"/>
          <w:szCs w:val="24"/>
          <w:lang w:val="sv-SE" w:bidi="sv-SE"/>
        </w:rPr>
        <w:t xml:space="preserve">Hall, Stuart (red.) </w:t>
      </w:r>
      <w:r w:rsidRPr="0053658A">
        <w:rPr>
          <w:rFonts w:ascii="Times New Roman" w:hAnsi="Times New Roman" w:cs="Times-Roman"/>
          <w:sz w:val="24"/>
          <w:szCs w:val="24"/>
          <w:lang w:val="en-GB" w:bidi="sv-SE"/>
        </w:rPr>
        <w:t xml:space="preserve">(1997), </w:t>
      </w:r>
      <w:r w:rsidRPr="0053658A">
        <w:rPr>
          <w:rFonts w:ascii="Times New Roman" w:hAnsi="Times New Roman" w:cs="Times-Roman"/>
          <w:i/>
          <w:sz w:val="24"/>
          <w:szCs w:val="24"/>
          <w:lang w:val="en-GB" w:bidi="sv-SE"/>
        </w:rPr>
        <w:t>Representation: Cultural Representations and Signifying</w:t>
      </w:r>
    </w:p>
    <w:p w:rsidR="0053658A" w:rsidRPr="0053658A" w:rsidRDefault="0053658A" w:rsidP="0053658A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sz w:val="24"/>
          <w:szCs w:val="24"/>
          <w:lang w:val="sv-SE" w:bidi="sv-SE"/>
        </w:rPr>
      </w:pPr>
      <w:r w:rsidRPr="0053658A">
        <w:rPr>
          <w:rFonts w:ascii="Times New Roman" w:hAnsi="Times New Roman" w:cs="Times-Roman"/>
          <w:i/>
          <w:sz w:val="24"/>
          <w:szCs w:val="24"/>
          <w:lang w:val="en-GB" w:bidi="sv-SE"/>
        </w:rPr>
        <w:t>Practices</w:t>
      </w:r>
      <w:r w:rsidRPr="0053658A">
        <w:rPr>
          <w:rFonts w:ascii="Times New Roman" w:hAnsi="Times New Roman" w:cs="Times-Roman"/>
          <w:sz w:val="24"/>
          <w:szCs w:val="24"/>
          <w:lang w:val="en-GB" w:bidi="sv-SE"/>
        </w:rPr>
        <w:t xml:space="preserve">, London: Sage, Chapter 4 “The Spectacle of the ‘Other’”, s. 223–291. </w:t>
      </w:r>
      <w:r w:rsidRPr="0053658A">
        <w:rPr>
          <w:rFonts w:ascii="Times New Roman" w:hAnsi="Times New Roman" w:cs="Times-Roman"/>
          <w:sz w:val="24"/>
          <w:szCs w:val="24"/>
          <w:lang w:val="sv-SE" w:bidi="sv-SE"/>
        </w:rPr>
        <w:t>(68 s.)</w:t>
      </w:r>
    </w:p>
    <w:p w:rsidR="0053658A" w:rsidRPr="0053658A" w:rsidRDefault="0053658A" w:rsidP="0053658A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i/>
          <w:sz w:val="24"/>
          <w:szCs w:val="24"/>
          <w:lang w:val="sv-SE" w:bidi="sv-SE"/>
        </w:rPr>
      </w:pPr>
    </w:p>
    <w:p w:rsidR="0053658A" w:rsidRPr="0053658A" w:rsidRDefault="0053658A" w:rsidP="0053658A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sz w:val="24"/>
          <w:szCs w:val="24"/>
          <w:lang w:val="sv-SE" w:bidi="sv-SE"/>
        </w:rPr>
      </w:pPr>
      <w:r w:rsidRPr="0053658A">
        <w:rPr>
          <w:rFonts w:ascii="Times New Roman" w:hAnsi="Times New Roman" w:cs="Times-Roman"/>
          <w:i/>
          <w:sz w:val="24"/>
          <w:szCs w:val="24"/>
          <w:lang w:val="sv-SE" w:bidi="sv-SE"/>
        </w:rPr>
        <w:t>Solskenslandet. Svensk film på 2000-talet</w:t>
      </w:r>
      <w:r w:rsidRPr="0053658A">
        <w:rPr>
          <w:rFonts w:ascii="Times New Roman" w:hAnsi="Times New Roman" w:cs="Times-Roman"/>
          <w:sz w:val="24"/>
          <w:szCs w:val="24"/>
          <w:lang w:val="sv-SE" w:bidi="sv-SE"/>
        </w:rPr>
        <w:t xml:space="preserve"> (2006), Hedling, Erik &amp; Wallengren, Ann-Kristin (red.), Stockholm: Bokförlaget Atlantis, urval 75 s.</w:t>
      </w:r>
    </w:p>
    <w:p w:rsidR="0053658A" w:rsidRPr="0053658A" w:rsidRDefault="0053658A" w:rsidP="0053658A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sz w:val="24"/>
          <w:szCs w:val="24"/>
          <w:lang w:val="sv-SE" w:bidi="sv-SE"/>
        </w:rPr>
      </w:pPr>
    </w:p>
    <w:p w:rsidR="0053658A" w:rsidRPr="0053658A" w:rsidRDefault="0053658A" w:rsidP="0053658A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sz w:val="24"/>
          <w:szCs w:val="24"/>
          <w:lang w:val="en-GB" w:bidi="sv-SE"/>
        </w:rPr>
      </w:pPr>
      <w:r w:rsidRPr="0053658A">
        <w:rPr>
          <w:rFonts w:ascii="Times New Roman" w:hAnsi="Times New Roman" w:cs="Times-Roman"/>
          <w:sz w:val="24"/>
          <w:szCs w:val="24"/>
          <w:lang w:val="en-GB" w:bidi="sv-SE"/>
        </w:rPr>
        <w:t xml:space="preserve">Turner, Graeme (2006), </w:t>
      </w:r>
      <w:r w:rsidRPr="0053658A">
        <w:rPr>
          <w:rFonts w:ascii="Times New Roman" w:hAnsi="Times New Roman" w:cs="Times-Roman"/>
          <w:i/>
          <w:sz w:val="24"/>
          <w:szCs w:val="24"/>
          <w:lang w:val="en-GB" w:bidi="sv-SE"/>
        </w:rPr>
        <w:t>Film as Social Practice</w:t>
      </w:r>
      <w:r w:rsidRPr="0053658A">
        <w:rPr>
          <w:rFonts w:ascii="Times New Roman" w:hAnsi="Times New Roman" w:cs="Times-Roman"/>
          <w:sz w:val="24"/>
          <w:szCs w:val="24"/>
          <w:lang w:val="en-GB" w:bidi="sv-SE"/>
        </w:rPr>
        <w:t xml:space="preserve">, 4. </w:t>
      </w:r>
      <w:proofErr w:type="spellStart"/>
      <w:r w:rsidRPr="0053658A">
        <w:rPr>
          <w:rFonts w:ascii="Times New Roman" w:hAnsi="Times New Roman" w:cs="Times-Roman"/>
          <w:sz w:val="24"/>
          <w:szCs w:val="24"/>
          <w:lang w:val="en-GB" w:bidi="sv-SE"/>
        </w:rPr>
        <w:t>ed</w:t>
      </w:r>
      <w:proofErr w:type="spellEnd"/>
      <w:r w:rsidRPr="0053658A">
        <w:rPr>
          <w:rFonts w:ascii="Times New Roman" w:hAnsi="Times New Roman" w:cs="Times-Roman"/>
          <w:sz w:val="24"/>
          <w:szCs w:val="24"/>
          <w:lang w:val="en-GB" w:bidi="sv-SE"/>
        </w:rPr>
        <w:t>, London: Routledge, Ch.6 “Film,</w:t>
      </w:r>
    </w:p>
    <w:p w:rsidR="0053658A" w:rsidRPr="0053658A" w:rsidRDefault="0053658A" w:rsidP="0053658A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sz w:val="24"/>
          <w:szCs w:val="24"/>
          <w:lang w:val="en-GB" w:bidi="sv-SE"/>
        </w:rPr>
      </w:pPr>
      <w:r>
        <w:rPr>
          <w:rFonts w:ascii="Times New Roman" w:hAnsi="Times New Roman" w:cs="Times-Roman"/>
          <w:sz w:val="24"/>
          <w:szCs w:val="24"/>
          <w:lang w:val="en-GB" w:bidi="sv-SE"/>
        </w:rPr>
        <w:t>Culture, and Ideology”, s</w:t>
      </w:r>
      <w:r w:rsidRPr="0053658A">
        <w:rPr>
          <w:rFonts w:ascii="Times New Roman" w:hAnsi="Times New Roman" w:cs="Times-Roman"/>
          <w:sz w:val="24"/>
          <w:szCs w:val="24"/>
          <w:lang w:val="en-GB" w:bidi="sv-SE"/>
        </w:rPr>
        <w:t>. 177–217.</w:t>
      </w:r>
      <w:r>
        <w:rPr>
          <w:rFonts w:ascii="Times New Roman" w:hAnsi="Times New Roman" w:cs="Times-Roman"/>
          <w:sz w:val="24"/>
          <w:szCs w:val="24"/>
          <w:lang w:val="en-GB" w:bidi="sv-SE"/>
        </w:rPr>
        <w:t xml:space="preserve"> </w:t>
      </w:r>
      <w:r w:rsidRPr="0053658A">
        <w:rPr>
          <w:rFonts w:ascii="Times New Roman" w:hAnsi="Times New Roman" w:cs="Times-Roman"/>
          <w:sz w:val="24"/>
          <w:szCs w:val="24"/>
          <w:lang w:val="en-GB" w:bidi="sv-SE"/>
        </w:rPr>
        <w:t>(40 s.)</w:t>
      </w:r>
    </w:p>
    <w:p w:rsidR="0053658A" w:rsidRPr="0053658A" w:rsidRDefault="0053658A" w:rsidP="0053658A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-Roman"/>
          <w:sz w:val="24"/>
          <w:szCs w:val="24"/>
          <w:lang w:val="en-GB" w:bidi="sv-SE"/>
        </w:rPr>
      </w:pPr>
    </w:p>
    <w:p w:rsidR="0053658A" w:rsidRPr="0053658A" w:rsidRDefault="0053658A" w:rsidP="0053658A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sz w:val="24"/>
          <w:szCs w:val="24"/>
          <w:lang w:val="en-GB" w:bidi="sv-SE"/>
        </w:rPr>
      </w:pPr>
    </w:p>
    <w:p w:rsidR="00F741EF" w:rsidRPr="00F741EF" w:rsidRDefault="00F741EF" w:rsidP="00F741EF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sz w:val="24"/>
          <w:szCs w:val="24"/>
          <w:lang w:val="sv-SE" w:bidi="sv-SE"/>
        </w:rPr>
      </w:pPr>
      <w:r w:rsidRPr="00F741EF">
        <w:rPr>
          <w:rFonts w:ascii="Times New Roman" w:hAnsi="Times New Roman" w:cs="Times-Roman"/>
          <w:sz w:val="24"/>
          <w:szCs w:val="24"/>
          <w:lang w:val="sv-SE" w:bidi="sv-SE"/>
        </w:rPr>
        <w:t>Till detta kommer texter som hämtas antingen fritt på nätet eller genom den</w:t>
      </w:r>
    </w:p>
    <w:p w:rsidR="00F741EF" w:rsidRPr="00F741EF" w:rsidRDefault="00F741EF" w:rsidP="00F741EF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sz w:val="24"/>
          <w:szCs w:val="24"/>
          <w:lang w:val="sv-SE" w:bidi="sv-SE"/>
        </w:rPr>
      </w:pPr>
      <w:r w:rsidRPr="00F741EF">
        <w:rPr>
          <w:rFonts w:ascii="Times New Roman" w:hAnsi="Times New Roman" w:cs="Times-Roman"/>
          <w:sz w:val="24"/>
          <w:szCs w:val="24"/>
          <w:lang w:val="sv-SE" w:bidi="sv-SE"/>
        </w:rPr>
        <w:t>filmvetenskap</w:t>
      </w:r>
      <w:r>
        <w:rPr>
          <w:rFonts w:ascii="Times New Roman" w:hAnsi="Times New Roman" w:cs="Times-Roman"/>
          <w:sz w:val="24"/>
          <w:szCs w:val="24"/>
          <w:lang w:val="sv-SE" w:bidi="sv-SE"/>
        </w:rPr>
        <w:t>liga ämnesguidens resurser (ca 15</w:t>
      </w:r>
      <w:r w:rsidRPr="00F741EF">
        <w:rPr>
          <w:rFonts w:ascii="Times New Roman" w:hAnsi="Times New Roman" w:cs="Times-Roman"/>
          <w:sz w:val="24"/>
          <w:szCs w:val="24"/>
          <w:lang w:val="sv-SE" w:bidi="sv-SE"/>
        </w:rPr>
        <w:t>0 s)</w:t>
      </w:r>
    </w:p>
    <w:p w:rsidR="00F741EF" w:rsidRPr="00F741EF" w:rsidRDefault="00F741EF" w:rsidP="00F741EF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sz w:val="24"/>
          <w:szCs w:val="24"/>
          <w:lang w:val="sv-SE" w:bidi="sv-SE"/>
        </w:rPr>
      </w:pPr>
    </w:p>
    <w:p w:rsidR="00F741EF" w:rsidRPr="00F741EF" w:rsidRDefault="00F741EF" w:rsidP="00F741EF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sz w:val="24"/>
          <w:szCs w:val="24"/>
          <w:lang w:val="sv-SE" w:bidi="sv-SE"/>
        </w:rPr>
      </w:pPr>
    </w:p>
    <w:p w:rsidR="00FA7AC0" w:rsidRPr="00043F73" w:rsidRDefault="00FA7AC0" w:rsidP="00F741EF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-Roman"/>
          <w:sz w:val="24"/>
          <w:szCs w:val="24"/>
          <w:lang w:val="sv-SE" w:bidi="sv-SE"/>
        </w:rPr>
      </w:pPr>
    </w:p>
    <w:sectPr w:rsidR="00FA7AC0" w:rsidRPr="00043F73" w:rsidSect="009632B1">
      <w:headerReference w:type="default" r:id="rId7"/>
      <w:headerReference w:type="first" r:id="rId8"/>
      <w:footerReference w:type="first" r:id="rId9"/>
      <w:type w:val="continuous"/>
      <w:pgSz w:w="11900" w:h="16840"/>
      <w:pgMar w:top="365" w:right="1835" w:bottom="851" w:left="2268" w:header="707" w:footer="707" w:gutter="0"/>
      <w:cols w:space="707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DB9" w:rsidRDefault="003F4DB9">
      <w:pPr>
        <w:spacing w:line="240" w:lineRule="auto"/>
      </w:pPr>
      <w:r>
        <w:separator/>
      </w:r>
    </w:p>
  </w:endnote>
  <w:endnote w:type="continuationSeparator" w:id="0">
    <w:p w:rsidR="003F4DB9" w:rsidRDefault="003F4D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Garamond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 Frutiger Light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Frutiger 45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784" w:rsidRDefault="00B46784">
    <w:pPr>
      <w:pStyle w:val="Sidfo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DB9" w:rsidRDefault="003F4DB9">
      <w:pPr>
        <w:spacing w:line="240" w:lineRule="auto"/>
      </w:pPr>
      <w:r>
        <w:separator/>
      </w:r>
    </w:p>
  </w:footnote>
  <w:footnote w:type="continuationSeparator" w:id="0">
    <w:p w:rsidR="003F4DB9" w:rsidRDefault="003F4D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784" w:rsidRDefault="00B46784">
    <w:pPr>
      <w:pStyle w:val="Sidhuvud"/>
      <w:ind w:left="0"/>
    </w:pPr>
  </w:p>
  <w:p w:rsidR="00B46784" w:rsidRDefault="00B46784">
    <w:pPr>
      <w:pStyle w:val="Sidhuvud"/>
      <w:ind w:left="0"/>
    </w:pPr>
  </w:p>
  <w:p w:rsidR="00B46784" w:rsidRDefault="00B46784">
    <w:pPr>
      <w:pStyle w:val="Sidhuvud"/>
      <w:ind w:left="0"/>
    </w:pPr>
    <w:r>
      <w:tab/>
    </w:r>
    <w:r>
      <w:fldChar w:fldCharType="begin"/>
    </w:r>
    <w:r>
      <w:instrText xml:space="preserve"> PAGE  </w:instrText>
    </w:r>
    <w:r>
      <w:fldChar w:fldCharType="separate"/>
    </w:r>
    <w:r w:rsidR="0053658A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784" w:rsidRDefault="001A197E">
    <w:pPr>
      <w:pStyle w:val="Sidhuvud"/>
      <w:ind w:left="-1134"/>
    </w:pPr>
    <w:r>
      <w:rPr>
        <w:noProof/>
        <w:sz w:val="20"/>
        <w:lang w:val="sv-SE" w:eastAsia="zh-CN"/>
      </w:rPr>
      <w:drawing>
        <wp:inline distT="0" distB="0" distL="0" distR="0" wp14:anchorId="1F018350" wp14:editId="18175CBF">
          <wp:extent cx="971550" cy="1219200"/>
          <wp:effectExtent l="0" t="0" r="0" b="0"/>
          <wp:docPr id="3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46784" w:rsidRDefault="00B46784">
    <w:pPr>
      <w:pStyle w:val="Sidhuvud"/>
    </w:pPr>
  </w:p>
  <w:p w:rsidR="00B46784" w:rsidRDefault="001A197E">
    <w:pPr>
      <w:pStyle w:val="Sidhuvud"/>
    </w:pPr>
    <w:r>
      <w:rPr>
        <w:rFonts w:ascii="Times" w:hAnsi="Times"/>
        <w:noProof/>
        <w:sz w:val="20"/>
        <w:lang w:val="sv-SE" w:eastAsia="zh-CN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534DC634" wp14:editId="69B9A948">
              <wp:simplePos x="0" y="0"/>
              <wp:positionH relativeFrom="page">
                <wp:posOffset>720090</wp:posOffset>
              </wp:positionH>
              <wp:positionV relativeFrom="page">
                <wp:posOffset>1871980</wp:posOffset>
              </wp:positionV>
              <wp:extent cx="2950845" cy="911860"/>
              <wp:effectExtent l="0" t="0" r="0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950845" cy="911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B46784" w:rsidRDefault="00B46784">
                          <w:pPr>
                            <w:pStyle w:val="fakultetinst"/>
                            <w:rPr>
                              <w:b/>
                            </w:rPr>
                          </w:pPr>
                          <w:r>
                            <w:rPr>
                              <w:rFonts w:ascii="Frutiger 45 Light" w:hAnsi="Frutiger 45 Light"/>
                              <w:b/>
                            </w:rPr>
                            <w:t>Språk- och litteraturcentrum</w:t>
                          </w:r>
                        </w:p>
                        <w:p w:rsidR="00B46784" w:rsidRDefault="00B46784">
                          <w:pPr>
                            <w:pStyle w:val="fakultetinst"/>
                            <w:rPr>
                              <w:rFonts w:ascii="Garamond" w:hAnsi="Garamond"/>
                              <w:b/>
                            </w:rPr>
                          </w:pPr>
                          <w:proofErr w:type="spellStart"/>
                          <w:r>
                            <w:rPr>
                              <w:rFonts w:ascii="Garamond" w:hAnsi="Garamond"/>
                              <w:b/>
                            </w:rPr>
                            <w:t>Filmvetenskap</w:t>
                          </w:r>
                          <w:proofErr w:type="spellEnd"/>
                        </w:p>
                        <w:p w:rsidR="00B46784" w:rsidRDefault="00B46784">
                          <w:pPr>
                            <w:pStyle w:val="Instavd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rect w14:anchorId="534DC634" id="Rectangle 1" o:spid="_x0000_s1026" style="position:absolute;left:0;text-align:left;margin-left:56.7pt;margin-top:147.4pt;width:232.35pt;height:71.8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" o:allowincell="f" filled="f" stroked="f" strokeweight="0">
              <v:textbox inset="0,0,0,0">
                <w:txbxContent>
                  <w:p w:rsidR="00B46784" w:rsidRDefault="00B46784">
                    <w:pPr>
                      <w:pStyle w:val="fakultetinst"/>
                      <w:rPr>
                        <w:b/>
                      </w:rPr>
                    </w:pPr>
                    <w:proofErr w:type="spellStart"/>
                    <w:r>
                      <w:rPr>
                        <w:rFonts w:ascii="Frutiger 45 Light" w:hAnsi="Frutiger 45 Light"/>
                        <w:b/>
                      </w:rPr>
                      <w:t>Språk</w:t>
                    </w:r>
                    <w:proofErr w:type="spellEnd"/>
                    <w:r>
                      <w:rPr>
                        <w:rFonts w:ascii="Frutiger 45 Light" w:hAnsi="Frutiger 45 Light"/>
                        <w:b/>
                      </w:rPr>
                      <w:t xml:space="preserve">- </w:t>
                    </w:r>
                    <w:proofErr w:type="spellStart"/>
                    <w:r>
                      <w:rPr>
                        <w:rFonts w:ascii="Frutiger 45 Light" w:hAnsi="Frutiger 45 Light"/>
                        <w:b/>
                      </w:rPr>
                      <w:t>och</w:t>
                    </w:r>
                    <w:proofErr w:type="spellEnd"/>
                    <w:r>
                      <w:rPr>
                        <w:rFonts w:ascii="Frutiger 45 Light" w:hAnsi="Frutiger 45 Light"/>
                        <w:b/>
                      </w:rPr>
                      <w:t xml:space="preserve"> </w:t>
                    </w:r>
                    <w:proofErr w:type="spellStart"/>
                    <w:r>
                      <w:rPr>
                        <w:rFonts w:ascii="Frutiger 45 Light" w:hAnsi="Frutiger 45 Light"/>
                        <w:b/>
                      </w:rPr>
                      <w:t>litteraturcentrum</w:t>
                    </w:r>
                    <w:proofErr w:type="spellEnd"/>
                  </w:p>
                  <w:p w:rsidR="00B46784" w:rsidRDefault="00B46784">
                    <w:pPr>
                      <w:pStyle w:val="fakultetinst"/>
                      <w:rPr>
                        <w:rFonts w:ascii="Garamond" w:hAnsi="Garamond"/>
                        <w:b/>
                      </w:rPr>
                    </w:pPr>
                    <w:proofErr w:type="spellStart"/>
                    <w:r>
                      <w:rPr>
                        <w:rFonts w:ascii="Garamond" w:hAnsi="Garamond"/>
                        <w:b/>
                      </w:rPr>
                      <w:t>Filmvetenskap</w:t>
                    </w:r>
                    <w:proofErr w:type="spellEnd"/>
                  </w:p>
                  <w:p w:rsidR="00B46784" w:rsidRDefault="00B46784">
                    <w:pPr>
                      <w:pStyle w:val="Instavd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  <w:p w:rsidR="00B46784" w:rsidRDefault="00B46784">
    <w:pPr>
      <w:pStyle w:val="Sidhuvud"/>
    </w:pPr>
  </w:p>
  <w:p w:rsidR="00B46784" w:rsidRDefault="00B46784">
    <w:pPr>
      <w:pStyle w:val="Sidhuvud"/>
    </w:pPr>
  </w:p>
  <w:p w:rsidR="00B46784" w:rsidRDefault="00B46784">
    <w:pPr>
      <w:pStyle w:val="Sidhuvud"/>
    </w:pPr>
  </w:p>
  <w:p w:rsidR="00B46784" w:rsidRDefault="00B46784">
    <w:pPr>
      <w:pStyle w:val="Sidhuvud"/>
    </w:pPr>
  </w:p>
  <w:p w:rsidR="00B46784" w:rsidRDefault="00B46784">
    <w:pPr>
      <w:pStyle w:val="Sidhuvud"/>
    </w:pPr>
  </w:p>
  <w:p w:rsidR="00B46784" w:rsidRDefault="00B46784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304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459"/>
    <w:rsid w:val="000112D0"/>
    <w:rsid w:val="0001223B"/>
    <w:rsid w:val="00032B06"/>
    <w:rsid w:val="00042FE4"/>
    <w:rsid w:val="00043F73"/>
    <w:rsid w:val="000D43B5"/>
    <w:rsid w:val="00192310"/>
    <w:rsid w:val="001A197E"/>
    <w:rsid w:val="00240B90"/>
    <w:rsid w:val="00240FCE"/>
    <w:rsid w:val="00260141"/>
    <w:rsid w:val="002C059D"/>
    <w:rsid w:val="002F59F1"/>
    <w:rsid w:val="00376807"/>
    <w:rsid w:val="003809B1"/>
    <w:rsid w:val="003A715A"/>
    <w:rsid w:val="003C2459"/>
    <w:rsid w:val="003F4DB9"/>
    <w:rsid w:val="00410834"/>
    <w:rsid w:val="004206F2"/>
    <w:rsid w:val="004A4976"/>
    <w:rsid w:val="004C2499"/>
    <w:rsid w:val="0053658A"/>
    <w:rsid w:val="00550D0A"/>
    <w:rsid w:val="005A0B93"/>
    <w:rsid w:val="005B00F6"/>
    <w:rsid w:val="00621BDD"/>
    <w:rsid w:val="0066391E"/>
    <w:rsid w:val="006D53BE"/>
    <w:rsid w:val="00701D77"/>
    <w:rsid w:val="00736317"/>
    <w:rsid w:val="00764CD1"/>
    <w:rsid w:val="00795E81"/>
    <w:rsid w:val="007A0558"/>
    <w:rsid w:val="007E663E"/>
    <w:rsid w:val="009268CD"/>
    <w:rsid w:val="009632B1"/>
    <w:rsid w:val="00982E14"/>
    <w:rsid w:val="009A1CDE"/>
    <w:rsid w:val="009B5B26"/>
    <w:rsid w:val="00A21B1D"/>
    <w:rsid w:val="00A76A75"/>
    <w:rsid w:val="00A81576"/>
    <w:rsid w:val="00B17D57"/>
    <w:rsid w:val="00B46784"/>
    <w:rsid w:val="00BF2B19"/>
    <w:rsid w:val="00C05F47"/>
    <w:rsid w:val="00C14002"/>
    <w:rsid w:val="00C32689"/>
    <w:rsid w:val="00C8465E"/>
    <w:rsid w:val="00D16945"/>
    <w:rsid w:val="00E55583"/>
    <w:rsid w:val="00ED3789"/>
    <w:rsid w:val="00F52126"/>
    <w:rsid w:val="00F741EF"/>
    <w:rsid w:val="00F941B0"/>
    <w:rsid w:val="00FA7AC0"/>
    <w:rsid w:val="00FD2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60" w:lineRule="atLeast"/>
    </w:pPr>
    <w:rPr>
      <w:rFonts w:ascii="AGaramond" w:hAnsi="AGaramond"/>
      <w:sz w:val="22"/>
      <w:lang w:val="en-US"/>
    </w:rPr>
  </w:style>
  <w:style w:type="paragraph" w:styleId="Rubrik1">
    <w:name w:val="heading 1"/>
    <w:basedOn w:val="Normal"/>
    <w:next w:val="Normal"/>
    <w:qFormat/>
    <w:pPr>
      <w:keepNext/>
      <w:outlineLvl w:val="0"/>
    </w:pPr>
    <w:rPr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pPr>
      <w:spacing w:line="220" w:lineRule="atLeast"/>
      <w:ind w:left="-1060" w:right="-1076"/>
    </w:pPr>
    <w:rPr>
      <w:rFonts w:ascii="L Frutiger Light" w:hAnsi="L Frutiger Light"/>
      <w:i/>
      <w:sz w:val="15"/>
    </w:rPr>
  </w:style>
  <w:style w:type="paragraph" w:styleId="Sidhuvud">
    <w:name w:val="header"/>
    <w:basedOn w:val="Normal"/>
    <w:pPr>
      <w:tabs>
        <w:tab w:val="right" w:pos="8840"/>
      </w:tabs>
      <w:ind w:left="-1060"/>
    </w:pPr>
  </w:style>
  <w:style w:type="paragraph" w:customStyle="1" w:styleId="brevtopp">
    <w:name w:val="brevtopp"/>
    <w:basedOn w:val="Normal"/>
    <w:pPr>
      <w:tabs>
        <w:tab w:val="left" w:pos="1300"/>
        <w:tab w:val="left" w:pos="2600"/>
        <w:tab w:val="left" w:pos="3900"/>
      </w:tabs>
    </w:pPr>
  </w:style>
  <w:style w:type="paragraph" w:customStyle="1" w:styleId="fakultetinst">
    <w:name w:val="fakultet/inst"/>
    <w:basedOn w:val="Normal"/>
    <w:pPr>
      <w:spacing w:line="280" w:lineRule="exact"/>
    </w:pPr>
    <w:rPr>
      <w:rFonts w:ascii="L Frutiger Light" w:hAnsi="L Frutiger Light"/>
      <w:spacing w:val="20"/>
      <w:sz w:val="18"/>
    </w:rPr>
  </w:style>
  <w:style w:type="paragraph" w:customStyle="1" w:styleId="handlggare">
    <w:name w:val="handläggare"/>
    <w:basedOn w:val="fakultetinst"/>
    <w:rPr>
      <w:i/>
    </w:rPr>
  </w:style>
  <w:style w:type="paragraph" w:customStyle="1" w:styleId="sidfotslinje">
    <w:name w:val="sidfotslinje"/>
    <w:basedOn w:val="Sidfot"/>
    <w:pPr>
      <w:pBdr>
        <w:bottom w:val="single" w:sz="2" w:space="0" w:color="auto"/>
      </w:pBdr>
      <w:spacing w:after="120" w:line="240" w:lineRule="auto"/>
    </w:pPr>
    <w:rPr>
      <w:sz w:val="8"/>
    </w:rPr>
  </w:style>
  <w:style w:type="paragraph" w:customStyle="1" w:styleId="sigill">
    <w:name w:val="sigill"/>
    <w:basedOn w:val="Normal"/>
    <w:pPr>
      <w:spacing w:after="280"/>
    </w:pPr>
    <w:rPr>
      <w:rFonts w:ascii="New York" w:hAnsi="New York"/>
      <w:sz w:val="24"/>
    </w:rPr>
  </w:style>
  <w:style w:type="paragraph" w:customStyle="1" w:styleId="Instavd">
    <w:name w:val="Inst./avd."/>
    <w:basedOn w:val="handlggare"/>
  </w:style>
  <w:style w:type="character" w:customStyle="1" w:styleId="Hyperlnk1">
    <w:name w:val="Hyperlänk1"/>
    <w:rPr>
      <w:color w:val="0000FF"/>
      <w:u w:val="single"/>
    </w:rPr>
  </w:style>
  <w:style w:type="paragraph" w:customStyle="1" w:styleId="rubrik">
    <w:name w:val="rubrik"/>
    <w:basedOn w:val="Rubrik1"/>
    <w:pPr>
      <w:outlineLvl w:val="9"/>
    </w:pPr>
    <w:rPr>
      <w:rFonts w:ascii="L Frutiger Light" w:hAnsi="L Frutiger Light"/>
      <w:sz w:val="24"/>
    </w:rPr>
  </w:style>
  <w:style w:type="paragraph" w:styleId="Brdtext">
    <w:name w:val="Body Text"/>
    <w:basedOn w:val="Normal"/>
  </w:style>
  <w:style w:type="paragraph" w:customStyle="1" w:styleId="sidnr">
    <w:name w:val="sidnr"/>
    <w:basedOn w:val="Normal"/>
    <w:pPr>
      <w:jc w:val="right"/>
    </w:pPr>
  </w:style>
  <w:style w:type="paragraph" w:customStyle="1" w:styleId="Brevrubrik">
    <w:name w:val="Brevrubrik"/>
    <w:basedOn w:val="rubrik"/>
  </w:style>
  <w:style w:type="character" w:styleId="Hyperlnk">
    <w:name w:val="Hyperlink"/>
    <w:rsid w:val="003C2459"/>
    <w:rPr>
      <w:color w:val="0000FF"/>
      <w:u w:val="single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4C24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  <w:lang w:val="sv-SE"/>
    </w:rPr>
  </w:style>
  <w:style w:type="character" w:customStyle="1" w:styleId="HTML-frformateradChar">
    <w:name w:val="HTML - förformaterad Char"/>
    <w:link w:val="HTML-frformaterad"/>
    <w:uiPriority w:val="99"/>
    <w:semiHidden/>
    <w:rsid w:val="004C2499"/>
    <w:rPr>
      <w:rFonts w:ascii="Courier New" w:hAnsi="Courier New" w:cs="Courier New"/>
    </w:rPr>
  </w:style>
  <w:style w:type="character" w:styleId="Betoning">
    <w:name w:val="Emphasis"/>
    <w:uiPriority w:val="20"/>
    <w:qFormat/>
    <w:rsid w:val="00240FCE"/>
    <w:rPr>
      <w:i/>
      <w:iCs/>
    </w:rPr>
  </w:style>
  <w:style w:type="paragraph" w:styleId="Ingetavstnd">
    <w:name w:val="No Spacing"/>
    <w:uiPriority w:val="1"/>
    <w:qFormat/>
    <w:rsid w:val="007A0558"/>
    <w:rPr>
      <w:rFonts w:ascii="AGaramond" w:hAnsi="AGaramond"/>
      <w:sz w:val="22"/>
      <w:lang w:val="en-US"/>
    </w:rPr>
  </w:style>
  <w:style w:type="character" w:styleId="AnvndHyperlnk">
    <w:name w:val="FollowedHyperlink"/>
    <w:uiPriority w:val="99"/>
    <w:semiHidden/>
    <w:unhideWhenUsed/>
    <w:rsid w:val="00D16945"/>
    <w:rPr>
      <w:color w:val="800080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A497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4A4976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60" w:lineRule="atLeast"/>
    </w:pPr>
    <w:rPr>
      <w:rFonts w:ascii="AGaramond" w:hAnsi="AGaramond"/>
      <w:sz w:val="22"/>
      <w:lang w:val="en-US"/>
    </w:rPr>
  </w:style>
  <w:style w:type="paragraph" w:styleId="Rubrik1">
    <w:name w:val="heading 1"/>
    <w:basedOn w:val="Normal"/>
    <w:next w:val="Normal"/>
    <w:qFormat/>
    <w:pPr>
      <w:keepNext/>
      <w:outlineLvl w:val="0"/>
    </w:pPr>
    <w:rPr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pPr>
      <w:spacing w:line="220" w:lineRule="atLeast"/>
      <w:ind w:left="-1060" w:right="-1076"/>
    </w:pPr>
    <w:rPr>
      <w:rFonts w:ascii="L Frutiger Light" w:hAnsi="L Frutiger Light"/>
      <w:i/>
      <w:sz w:val="15"/>
    </w:rPr>
  </w:style>
  <w:style w:type="paragraph" w:styleId="Sidhuvud">
    <w:name w:val="header"/>
    <w:basedOn w:val="Normal"/>
    <w:pPr>
      <w:tabs>
        <w:tab w:val="right" w:pos="8840"/>
      </w:tabs>
      <w:ind w:left="-1060"/>
    </w:pPr>
  </w:style>
  <w:style w:type="paragraph" w:customStyle="1" w:styleId="brevtopp">
    <w:name w:val="brevtopp"/>
    <w:basedOn w:val="Normal"/>
    <w:pPr>
      <w:tabs>
        <w:tab w:val="left" w:pos="1300"/>
        <w:tab w:val="left" w:pos="2600"/>
        <w:tab w:val="left" w:pos="3900"/>
      </w:tabs>
    </w:pPr>
  </w:style>
  <w:style w:type="paragraph" w:customStyle="1" w:styleId="fakultetinst">
    <w:name w:val="fakultet/inst"/>
    <w:basedOn w:val="Normal"/>
    <w:pPr>
      <w:spacing w:line="280" w:lineRule="exact"/>
    </w:pPr>
    <w:rPr>
      <w:rFonts w:ascii="L Frutiger Light" w:hAnsi="L Frutiger Light"/>
      <w:spacing w:val="20"/>
      <w:sz w:val="18"/>
    </w:rPr>
  </w:style>
  <w:style w:type="paragraph" w:customStyle="1" w:styleId="handlggare">
    <w:name w:val="handläggare"/>
    <w:basedOn w:val="fakultetinst"/>
    <w:rPr>
      <w:i/>
    </w:rPr>
  </w:style>
  <w:style w:type="paragraph" w:customStyle="1" w:styleId="sidfotslinje">
    <w:name w:val="sidfotslinje"/>
    <w:basedOn w:val="Sidfot"/>
    <w:pPr>
      <w:pBdr>
        <w:bottom w:val="single" w:sz="2" w:space="0" w:color="auto"/>
      </w:pBdr>
      <w:spacing w:after="120" w:line="240" w:lineRule="auto"/>
    </w:pPr>
    <w:rPr>
      <w:sz w:val="8"/>
    </w:rPr>
  </w:style>
  <w:style w:type="paragraph" w:customStyle="1" w:styleId="sigill">
    <w:name w:val="sigill"/>
    <w:basedOn w:val="Normal"/>
    <w:pPr>
      <w:spacing w:after="280"/>
    </w:pPr>
    <w:rPr>
      <w:rFonts w:ascii="New York" w:hAnsi="New York"/>
      <w:sz w:val="24"/>
    </w:rPr>
  </w:style>
  <w:style w:type="paragraph" w:customStyle="1" w:styleId="Instavd">
    <w:name w:val="Inst./avd."/>
    <w:basedOn w:val="handlggare"/>
  </w:style>
  <w:style w:type="character" w:customStyle="1" w:styleId="Hyperlnk1">
    <w:name w:val="Hyperlänk1"/>
    <w:rPr>
      <w:color w:val="0000FF"/>
      <w:u w:val="single"/>
    </w:rPr>
  </w:style>
  <w:style w:type="paragraph" w:customStyle="1" w:styleId="rubrik">
    <w:name w:val="rubrik"/>
    <w:basedOn w:val="Rubrik1"/>
    <w:pPr>
      <w:outlineLvl w:val="9"/>
    </w:pPr>
    <w:rPr>
      <w:rFonts w:ascii="L Frutiger Light" w:hAnsi="L Frutiger Light"/>
      <w:sz w:val="24"/>
    </w:rPr>
  </w:style>
  <w:style w:type="paragraph" w:styleId="Brdtext">
    <w:name w:val="Body Text"/>
    <w:basedOn w:val="Normal"/>
  </w:style>
  <w:style w:type="paragraph" w:customStyle="1" w:styleId="sidnr">
    <w:name w:val="sidnr"/>
    <w:basedOn w:val="Normal"/>
    <w:pPr>
      <w:jc w:val="right"/>
    </w:pPr>
  </w:style>
  <w:style w:type="paragraph" w:customStyle="1" w:styleId="Brevrubrik">
    <w:name w:val="Brevrubrik"/>
    <w:basedOn w:val="rubrik"/>
  </w:style>
  <w:style w:type="character" w:styleId="Hyperlnk">
    <w:name w:val="Hyperlink"/>
    <w:rsid w:val="003C2459"/>
    <w:rPr>
      <w:color w:val="0000FF"/>
      <w:u w:val="single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4C24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  <w:lang w:val="sv-SE"/>
    </w:rPr>
  </w:style>
  <w:style w:type="character" w:customStyle="1" w:styleId="HTML-frformateradChar">
    <w:name w:val="HTML - förformaterad Char"/>
    <w:link w:val="HTML-frformaterad"/>
    <w:uiPriority w:val="99"/>
    <w:semiHidden/>
    <w:rsid w:val="004C2499"/>
    <w:rPr>
      <w:rFonts w:ascii="Courier New" w:hAnsi="Courier New" w:cs="Courier New"/>
    </w:rPr>
  </w:style>
  <w:style w:type="character" w:styleId="Betoning">
    <w:name w:val="Emphasis"/>
    <w:uiPriority w:val="20"/>
    <w:qFormat/>
    <w:rsid w:val="00240FCE"/>
    <w:rPr>
      <w:i/>
      <w:iCs/>
    </w:rPr>
  </w:style>
  <w:style w:type="paragraph" w:styleId="Ingetavstnd">
    <w:name w:val="No Spacing"/>
    <w:uiPriority w:val="1"/>
    <w:qFormat/>
    <w:rsid w:val="007A0558"/>
    <w:rPr>
      <w:rFonts w:ascii="AGaramond" w:hAnsi="AGaramond"/>
      <w:sz w:val="22"/>
      <w:lang w:val="en-US"/>
    </w:rPr>
  </w:style>
  <w:style w:type="character" w:styleId="AnvndHyperlnk">
    <w:name w:val="FollowedHyperlink"/>
    <w:uiPriority w:val="99"/>
    <w:semiHidden/>
    <w:unhideWhenUsed/>
    <w:rsid w:val="00D16945"/>
    <w:rPr>
      <w:color w:val="800080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A497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4A4976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7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3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1265</Characters>
  <Application>Microsoft Office Word</Application>
  <DocSecurity>0</DocSecurity>
  <Lines>10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Brevmall</vt:lpstr>
      <vt:lpstr>Brevmall</vt:lpstr>
    </vt:vector>
  </TitlesOfParts>
  <Company>lunds universitet</Company>
  <LinksUpToDate>false</LinksUpToDate>
  <CharactersWithSpaces>1501</CharactersWithSpaces>
  <SharedDoc>false</SharedDoc>
  <HLinks>
    <vt:vector size="24" baseType="variant">
      <vt:variant>
        <vt:i4>327756</vt:i4>
      </vt:variant>
      <vt:variant>
        <vt:i4>9</vt:i4>
      </vt:variant>
      <vt:variant>
        <vt:i4>0</vt:i4>
      </vt:variant>
      <vt:variant>
        <vt:i4>5</vt:i4>
      </vt:variant>
      <vt:variant>
        <vt:lpwstr>http://www.tandfonline.com/doi/abs/10.1080/10304319709359416</vt:lpwstr>
      </vt:variant>
      <vt:variant>
        <vt:lpwstr/>
      </vt:variant>
      <vt:variant>
        <vt:i4>458786</vt:i4>
      </vt:variant>
      <vt:variant>
        <vt:i4>6</vt:i4>
      </vt:variant>
      <vt:variant>
        <vt:i4>0</vt:i4>
      </vt:variant>
      <vt:variant>
        <vt:i4>5</vt:i4>
      </vt:variant>
      <vt:variant>
        <vt:lpwstr>http://books.google.se/books?id=E5bj1XDvRxUC&amp;printsec=frontcover&amp;hl=sv&amp;redir_esc=y</vt:lpwstr>
      </vt:variant>
      <vt:variant>
        <vt:lpwstr>v=onepage&amp;q&amp;f=false</vt:lpwstr>
      </vt:variant>
      <vt:variant>
        <vt:i4>7077935</vt:i4>
      </vt:variant>
      <vt:variant>
        <vt:i4>3</vt:i4>
      </vt:variant>
      <vt:variant>
        <vt:i4>0</vt:i4>
      </vt:variant>
      <vt:variant>
        <vt:i4>5</vt:i4>
      </vt:variant>
      <vt:variant>
        <vt:lpwstr>http://lovisa.lub.lu.se/cgi-bin/webgw/chameleon?skin=iportal&amp;lng=sv&amp;inst=consortium&amp;host=localhost%2b10198%2bDEFAULT&amp;patronhost=localhost%2010198%20DEFAULT&amp;search=KEYWORD&amp;searchid=H1&amp;function=CARDSCR&amp;sourcescreen=INITREQ&amp;pos=4&amp;itempos=1&amp;rootsearch=KEYWORD</vt:lpwstr>
      </vt:variant>
      <vt:variant>
        <vt:lpwstr/>
      </vt:variant>
      <vt:variant>
        <vt:i4>2293815</vt:i4>
      </vt:variant>
      <vt:variant>
        <vt:i4>0</vt:i4>
      </vt:variant>
      <vt:variant>
        <vt:i4>0</vt:i4>
      </vt:variant>
      <vt:variant>
        <vt:i4>5</vt:i4>
      </vt:variant>
      <vt:variant>
        <vt:lpwstr>http://lovisa.lub.lu.se/cgibin/webgw/chameleon?host=localhost+10198+DEFAULT&amp;elementcount=1&amp;lng=en&amp;search=KEYWORD&amp;function=INITREQ&amp;u1=12101&amp;t1=002879618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Brevmall</dc:title>
  <dc:creator>Lars-Olof Albertson</dc:creator>
  <cp:lastModifiedBy>kans-esi</cp:lastModifiedBy>
  <cp:revision>2</cp:revision>
  <cp:lastPrinted>2016-11-29T15:40:00Z</cp:lastPrinted>
  <dcterms:created xsi:type="dcterms:W3CDTF">2016-11-29T15:40:00Z</dcterms:created>
  <dcterms:modified xsi:type="dcterms:W3CDTF">2016-11-29T15:40:00Z</dcterms:modified>
</cp:coreProperties>
</file>