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93" w:rsidRDefault="005A0B93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bookmarkStart w:id="0" w:name="_GoBack"/>
      <w:bookmarkEnd w:id="0"/>
      <w:r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Kurslitteratur för</w:t>
      </w:r>
    </w:p>
    <w:p w:rsidR="005A0B93" w:rsidRPr="005A0B93" w:rsidRDefault="00795E81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FIVA01 Filmvetenskap, grundkurs 1–30</w:t>
      </w:r>
      <w:r w:rsidR="005A0B93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, </w:t>
      </w:r>
      <w:r w:rsidR="00292DEA">
        <w:rPr>
          <w:rFonts w:ascii="Times New Roman" w:hAnsi="Times New Roman" w:cs="Times-Roman"/>
          <w:b/>
          <w:sz w:val="24"/>
          <w:szCs w:val="28"/>
          <w:lang w:val="sv-SE" w:bidi="sv-SE"/>
        </w:rPr>
        <w:t>ht 2016</w:t>
      </w:r>
    </w:p>
    <w:p w:rsidR="00B46784" w:rsidRPr="003C2459" w:rsidRDefault="00B46784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8"/>
          <w:lang w:val="sv-SE" w:bidi="sv-SE"/>
        </w:rPr>
      </w:pPr>
      <w:r>
        <w:rPr>
          <w:rFonts w:ascii="Times New Roman" w:hAnsi="Times New Roman" w:cs="Times-Roman"/>
          <w:sz w:val="24"/>
          <w:szCs w:val="28"/>
          <w:lang w:val="sv-SE" w:bidi="sv-SE"/>
        </w:rPr>
        <w:t>(</w:t>
      </w:r>
      <w:r w:rsidR="005A0B93">
        <w:rPr>
          <w:rFonts w:ascii="Times New Roman" w:hAnsi="Times New Roman" w:cs="Times-Roman"/>
          <w:sz w:val="24"/>
          <w:szCs w:val="28"/>
          <w:lang w:val="sv-SE" w:bidi="sv-SE"/>
        </w:rPr>
        <w:t>Fastställd i Sektionsstyrelse 2, SOL-Centrum,</w:t>
      </w:r>
      <w:r w:rsidR="00E55583">
        <w:rPr>
          <w:rFonts w:ascii="Times New Roman" w:hAnsi="Times New Roman" w:cs="Times-Roman"/>
          <w:sz w:val="24"/>
          <w:szCs w:val="28"/>
          <w:lang w:val="sv-SE" w:bidi="sv-SE"/>
        </w:rPr>
        <w:t xml:space="preserve"> </w:t>
      </w:r>
      <w:r w:rsidR="00292DEA">
        <w:rPr>
          <w:rFonts w:ascii="Times New Roman" w:hAnsi="Times New Roman" w:cs="Times-Roman"/>
          <w:sz w:val="24"/>
          <w:szCs w:val="28"/>
          <w:lang w:val="sv-SE" w:bidi="sv-SE"/>
        </w:rPr>
        <w:t>31 maj 2016</w:t>
      </w:r>
      <w:r w:rsidRPr="003C2459">
        <w:rPr>
          <w:rFonts w:ascii="Times New Roman" w:hAnsi="Times New Roman" w:cs="Times-Roman"/>
          <w:sz w:val="24"/>
          <w:szCs w:val="28"/>
          <w:lang w:val="sv-SE" w:bidi="sv-SE"/>
        </w:rPr>
        <w:t>)</w:t>
      </w:r>
    </w:p>
    <w:p w:rsidR="003A715A" w:rsidRDefault="003A715A" w:rsidP="003A71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01223B" w:rsidRPr="006E0615" w:rsidRDefault="0001223B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sv-SE" w:bidi="sv-SE"/>
        </w:rPr>
      </w:pPr>
    </w:p>
    <w:p w:rsidR="00795E81" w:rsidRPr="00376807" w:rsidRDefault="00795E81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en-GB" w:bidi="sv-SE"/>
        </w:rPr>
      </w:pPr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Resurslitteratur till alla delkurser</w:t>
      </w:r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 xml:space="preserve">Hayward, Susan (2006), </w:t>
      </w:r>
      <w:r w:rsidRPr="006D53BE">
        <w:rPr>
          <w:rFonts w:ascii="Times New Roman" w:hAnsi="Times New Roman" w:cs="Times-Roman"/>
          <w:i/>
          <w:iCs/>
          <w:color w:val="000000" w:themeColor="text1"/>
          <w:sz w:val="24"/>
          <w:szCs w:val="24"/>
          <w:lang w:bidi="sv-SE"/>
        </w:rPr>
        <w:t>Cinema Studies: The Key Concepts</w: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, London: Routledge</w:t>
      </w:r>
    </w:p>
    <w:p w:rsidR="00982E14" w:rsidRPr="006D53BE" w:rsidRDefault="006D53BE" w:rsidP="006D53BE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[Tillgänglig som </w:t>
      </w:r>
      <w:r w:rsidR="00795E81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e-bok</w:t>
      </w:r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 (</w: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du behöver kunna </w:t>
      </w:r>
      <w:r w:rsidR="00A81576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logga in med StiL)</w:t>
      </w:r>
      <w:r w:rsidR="00795E81"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 xml:space="preserve">: </w:t>
      </w:r>
    </w:p>
    <w:p w:rsidR="00982E14" w:rsidRPr="006D53BE" w:rsidRDefault="00982E14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begin"/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instrText xml:space="preserve"> HYPERLINK "http://lund.eblib.com.ludwig.lub.lu.se/patron/FullRecord.aspx?p=268612" </w:instrTex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separate"/>
      </w:r>
      <w:r w:rsidRPr="006D53BE"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http://ludwig.lub.lu.se/login?url=http://lund.eblib.com.ludwig.lub.lu.se/patron/FullRecord.aspx?p=268612</w:t>
      </w:r>
      <w:r w:rsidR="006D53BE" w:rsidRPr="006D53BE">
        <w:rPr>
          <w:rStyle w:val="Hyperlnk"/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t>]</w:t>
      </w:r>
    </w:p>
    <w:p w:rsidR="00C8465E" w:rsidRPr="00621BDD" w:rsidRDefault="00982E14" w:rsidP="0062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val="sv-SE" w:bidi="sv-SE"/>
        </w:rPr>
        <w:fldChar w:fldCharType="end"/>
      </w:r>
    </w:p>
    <w:p w:rsidR="00240FCE" w:rsidRPr="00376807" w:rsidRDefault="00240FC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Kuhn, Annette &amp; Westwell, Guy (2012), </w:t>
      </w:r>
      <w:r w:rsidR="00C05F47"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A Dictionary of Film S</w:t>
      </w:r>
      <w:r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tudies</w:t>
      </w: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76807">
        <w:rPr>
          <w:rFonts w:ascii="Times New Roman" w:hAnsi="Times New Roman"/>
          <w:color w:val="000000" w:themeColor="text1"/>
          <w:sz w:val="24"/>
          <w:szCs w:val="24"/>
          <w:lang w:val="sv-SE"/>
        </w:rPr>
        <w:t>Oxford: Oxford University Press</w:t>
      </w:r>
    </w:p>
    <w:p w:rsidR="006D53BE" w:rsidRPr="006D53BE" w:rsidRDefault="006D53BE" w:rsidP="006D53BE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</w:pPr>
      <w:r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 xml:space="preserve">[ Tillgänglig som e-bok (du behöver kunna logga in med StiL): </w:t>
      </w:r>
    </w:p>
    <w:p w:rsidR="00982E14" w:rsidRPr="006D53BE" w:rsidRDefault="008403D8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</w:pPr>
      <w:hyperlink r:id="rId7" w:history="1">
        <w:r w:rsidR="00982E14" w:rsidRPr="006D53BE">
          <w:rPr>
            <w:rStyle w:val="Hyperlnk"/>
            <w:rFonts w:ascii="Times New Roman" w:hAnsi="Times New Roman"/>
            <w:color w:val="000000" w:themeColor="text1"/>
            <w:sz w:val="24"/>
            <w:szCs w:val="24"/>
            <w:lang w:val="sv-SE" w:bidi="sv-SE"/>
          </w:rPr>
          <w:t> http://ludwig.lub.lu.se/login?url=http://www.oxfordreference.com/view/10.1093/acref/9780199587261.001.0001/acref-9780199587261-e-0297?rskey=ilyqpO&amp;result=1</w:t>
        </w:r>
      </w:hyperlink>
      <w:r w:rsidR="006D53BE" w:rsidRPr="006D53BE">
        <w:rPr>
          <w:rFonts w:ascii="Times New Roman" w:hAnsi="Times New Roman"/>
          <w:color w:val="000000" w:themeColor="text1"/>
          <w:sz w:val="24"/>
          <w:szCs w:val="24"/>
          <w:lang w:val="sv-SE" w:bidi="sv-SE"/>
        </w:rPr>
        <w:t>]</w:t>
      </w:r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A81576" w:rsidRPr="006D53BE" w:rsidRDefault="00A81576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795E81" w:rsidRPr="00376807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376807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Delkurs 1: Filmens estetik (7, 5 högskolepoäng)</w:t>
      </w:r>
    </w:p>
    <w:p w:rsidR="00795E81" w:rsidRPr="00376807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795E81" w:rsidRPr="00192310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 w:rsidRPr="0066391E">
        <w:rPr>
          <w:rFonts w:ascii="Times New Roman" w:hAnsi="Times New Roman" w:cs="Times-Roman"/>
          <w:sz w:val="24"/>
          <w:szCs w:val="24"/>
          <w:lang w:val="sv-SE" w:bidi="sv-SE"/>
        </w:rPr>
        <w:t xml:space="preserve">Bordwell, David &amp; Kristin Thompson (2008 eller senare), </w:t>
      </w:r>
      <w:r w:rsidRPr="0066391E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Film Art. </w:t>
      </w:r>
      <w:r w:rsidRPr="00192310">
        <w:rPr>
          <w:rFonts w:ascii="Times New Roman" w:hAnsi="Times New Roman" w:cs="Times-Roman"/>
          <w:i/>
          <w:iCs/>
          <w:sz w:val="24"/>
          <w:szCs w:val="24"/>
          <w:lang w:val="en-GB" w:bidi="sv-SE"/>
        </w:rPr>
        <w:t>An Introduction</w:t>
      </w:r>
      <w:r w:rsidRPr="00192310">
        <w:rPr>
          <w:rFonts w:ascii="Times New Roman" w:hAnsi="Times New Roman" w:cs="Times-Roman"/>
          <w:sz w:val="24"/>
          <w:szCs w:val="24"/>
          <w:lang w:val="en-GB" w:bidi="sv-SE"/>
        </w:rPr>
        <w:t>,</w:t>
      </w:r>
    </w:p>
    <w:p w:rsidR="00795E81" w:rsidRPr="0066391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66391E">
        <w:rPr>
          <w:rFonts w:ascii="Times New Roman" w:hAnsi="Times New Roman" w:cs="Times-Roman"/>
          <w:sz w:val="24"/>
          <w:szCs w:val="24"/>
          <w:lang w:bidi="sv-SE"/>
        </w:rPr>
        <w:t>New York: McGraw-Hill (500 s)</w:t>
      </w:r>
    </w:p>
    <w:p w:rsidR="00C8465E" w:rsidRDefault="00C8465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4"/>
          <w:szCs w:val="24"/>
          <w:lang w:bidi="sv-SE"/>
        </w:rPr>
      </w:pPr>
    </w:p>
    <w:p w:rsidR="00240FCE" w:rsidRPr="0066391E" w:rsidRDefault="00240FC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66391E">
        <w:rPr>
          <w:rFonts w:ascii="Times New Roman" w:hAnsi="Times New Roman" w:cs="Times-Roman"/>
          <w:b/>
          <w:sz w:val="24"/>
          <w:szCs w:val="24"/>
          <w:lang w:bidi="sv-SE"/>
        </w:rPr>
        <w:t>eller</w:t>
      </w:r>
    </w:p>
    <w:p w:rsidR="00C8465E" w:rsidRDefault="00C8465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4"/>
          <w:szCs w:val="24"/>
        </w:rPr>
      </w:pPr>
    </w:p>
    <w:p w:rsidR="00240FCE" w:rsidRDefault="00C05F47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4"/>
          <w:szCs w:val="24"/>
        </w:rPr>
      </w:pPr>
      <w:r w:rsidRPr="0066391E">
        <w:rPr>
          <w:rFonts w:ascii="Times New Roman" w:hAnsi="Times New Roman"/>
          <w:sz w:val="24"/>
          <w:szCs w:val="24"/>
        </w:rPr>
        <w:t xml:space="preserve">Corrigan, Timothy &amp; Barry, Patricia (2009 eller senare. OBS ej första upplagan), </w:t>
      </w:r>
      <w:r w:rsidRPr="0066391E">
        <w:rPr>
          <w:rStyle w:val="Betoning"/>
          <w:rFonts w:ascii="Times New Roman" w:hAnsi="Times New Roman"/>
          <w:sz w:val="24"/>
          <w:szCs w:val="24"/>
        </w:rPr>
        <w:t>The Film Experience: An Introduction</w:t>
      </w:r>
      <w:r w:rsidRPr="0066391E">
        <w:rPr>
          <w:rFonts w:ascii="Times New Roman" w:hAnsi="Times New Roman"/>
          <w:sz w:val="24"/>
          <w:szCs w:val="24"/>
        </w:rPr>
        <w:t>. 2. ed. Boston: Bedford/St. Martin's  (500 s)</w:t>
      </w:r>
    </w:p>
    <w:p w:rsidR="00795E81" w:rsidRPr="0001223B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</w:p>
    <w:p w:rsidR="00795E81" w:rsidRPr="0001223B" w:rsidRDefault="00795E81" w:rsidP="003A71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8"/>
          <w:szCs w:val="24"/>
          <w:lang w:val="en-GB" w:bidi="sv-SE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6E0615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Delkurs 2: Den tidiga filmen (7,5 högskolepoäng)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6E0615">
        <w:rPr>
          <w:rFonts w:ascii="Times New Roman" w:hAnsi="Times New Roman" w:cs="Times-Roman"/>
          <w:sz w:val="24"/>
          <w:szCs w:val="24"/>
          <w:lang w:bidi="sv-SE"/>
        </w:rPr>
        <w:t xml:space="preserve">Grainge, Paul, Mark Jancovich &amp; Sharon Monteith (2007), </w:t>
      </w:r>
      <w:r w:rsidRPr="006E0615">
        <w:rPr>
          <w:rFonts w:ascii="Times New Roman" w:hAnsi="Times New Roman" w:cs="Times-Roman"/>
          <w:i/>
          <w:iCs/>
          <w:sz w:val="24"/>
          <w:szCs w:val="24"/>
          <w:lang w:bidi="sv-SE"/>
        </w:rPr>
        <w:t>Film Histories. An Introduction and Reader</w:t>
      </w:r>
      <w:r w:rsidRPr="006E0615">
        <w:rPr>
          <w:rFonts w:ascii="Times New Roman" w:hAnsi="Times New Roman" w:cs="Times-Roman"/>
          <w:sz w:val="24"/>
          <w:szCs w:val="24"/>
          <w:lang w:bidi="sv-SE"/>
        </w:rPr>
        <w:t>, Edinburgh: Edinburgh University Press, i urval (100 s)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Cs/>
          <w:sz w:val="24"/>
          <w:szCs w:val="24"/>
          <w:lang w:val="en-GB"/>
        </w:rPr>
      </w:pPr>
      <w:r w:rsidRPr="006E0615">
        <w:rPr>
          <w:rFonts w:ascii="Times New Roman" w:hAnsi="Times New Roman"/>
          <w:bCs/>
          <w:i/>
          <w:sz w:val="24"/>
          <w:szCs w:val="24"/>
          <w:lang w:val="sv-SE" w:bidi="sv-SE"/>
        </w:rPr>
        <w:t>Konst och film. Del 1: Texter före 1970</w:t>
      </w:r>
      <w:r w:rsidRPr="006E0615">
        <w:rPr>
          <w:rFonts w:ascii="Times New Roman" w:hAnsi="Times New Roman"/>
          <w:bCs/>
          <w:sz w:val="24"/>
          <w:szCs w:val="24"/>
          <w:lang w:val="sv-SE" w:bidi="sv-SE"/>
        </w:rPr>
        <w:t xml:space="preserve"> (2004). </w:t>
      </w:r>
      <w:r w:rsidRPr="006E0615">
        <w:rPr>
          <w:rFonts w:ascii="Times New Roman" w:hAnsi="Times New Roman"/>
          <w:bCs/>
          <w:sz w:val="24"/>
          <w:szCs w:val="24"/>
          <w:lang w:val="en-GB"/>
        </w:rPr>
        <w:t>Lundemo, Trond</w:t>
      </w:r>
      <w:r w:rsidR="0097770F">
        <w:rPr>
          <w:rFonts w:ascii="Times New Roman" w:hAnsi="Times New Roman"/>
          <w:bCs/>
          <w:sz w:val="24"/>
          <w:szCs w:val="24"/>
          <w:lang w:val="en-GB"/>
        </w:rPr>
        <w:t xml:space="preserve"> (red.), Stockholm: Raster</w:t>
      </w:r>
      <w:r w:rsidRPr="006E0615">
        <w:rPr>
          <w:rFonts w:ascii="Times New Roman" w:hAnsi="Times New Roman"/>
          <w:bCs/>
          <w:sz w:val="24"/>
          <w:szCs w:val="24"/>
          <w:lang w:val="en-GB"/>
        </w:rPr>
        <w:t>, i urval (60 s)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sz w:val="24"/>
          <w:szCs w:val="24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/>
          <w:bCs/>
          <w:sz w:val="24"/>
          <w:szCs w:val="24"/>
          <w:lang w:bidi="sv-SE"/>
        </w:rPr>
      </w:pPr>
      <w:r w:rsidRPr="006E0615">
        <w:rPr>
          <w:rFonts w:ascii="Times New Roman" w:hAnsi="Times New Roman"/>
          <w:sz w:val="24"/>
          <w:szCs w:val="24"/>
        </w:rPr>
        <w:t xml:space="preserve">McLane, Betsy A (2012), </w:t>
      </w:r>
      <w:r w:rsidRPr="006E0615">
        <w:rPr>
          <w:rFonts w:ascii="Times New Roman" w:hAnsi="Times New Roman"/>
          <w:i/>
          <w:iCs/>
          <w:sz w:val="24"/>
          <w:szCs w:val="24"/>
        </w:rPr>
        <w:t>A New History of Documentary Film</w:t>
      </w:r>
      <w:r w:rsidRPr="006E0615">
        <w:rPr>
          <w:rFonts w:ascii="Times New Roman" w:hAnsi="Times New Roman"/>
          <w:sz w:val="24"/>
          <w:szCs w:val="24"/>
        </w:rPr>
        <w:t>, 2nd ed. New York, NY: Continuum, kap 1–4 (70 s)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6E0615" w:rsidRPr="0097770F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6E0615">
        <w:rPr>
          <w:rFonts w:ascii="Times New Roman" w:hAnsi="Times New Roman" w:cs="Times-Roman"/>
          <w:i/>
          <w:sz w:val="24"/>
          <w:szCs w:val="24"/>
          <w:lang w:val="en-GB" w:bidi="sv-SE"/>
        </w:rPr>
        <w:t>Swedish film: an introduction and reader</w:t>
      </w:r>
      <w:r w:rsidRPr="006E0615">
        <w:rPr>
          <w:rFonts w:ascii="Times New Roman" w:hAnsi="Times New Roman" w:cs="Times-Roman"/>
          <w:sz w:val="24"/>
          <w:szCs w:val="24"/>
          <w:lang w:val="en-GB" w:bidi="sv-SE"/>
        </w:rPr>
        <w:t xml:space="preserve"> (2010). Larsson, Mariah &amp; Marklund, Anders (red.), </w:t>
      </w:r>
      <w:r w:rsidR="0097770F">
        <w:rPr>
          <w:rFonts w:ascii="Times New Roman" w:hAnsi="Times New Roman" w:cs="Times-Roman"/>
          <w:sz w:val="24"/>
          <w:szCs w:val="24"/>
          <w:lang w:bidi="sv-SE"/>
        </w:rPr>
        <w:t>Lund: Nordic Academic Press, i</w:t>
      </w:r>
      <w:r w:rsidRPr="0097770F">
        <w:rPr>
          <w:rFonts w:ascii="Times New Roman" w:hAnsi="Times New Roman" w:cs="Times-Roman"/>
          <w:sz w:val="24"/>
          <w:szCs w:val="24"/>
          <w:lang w:bidi="sv-SE"/>
        </w:rPr>
        <w:t xml:space="preserve"> urval (60 s)</w:t>
      </w:r>
    </w:p>
    <w:p w:rsidR="006E0615" w:rsidRPr="0097770F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6E0615">
        <w:rPr>
          <w:rFonts w:ascii="Times New Roman" w:hAnsi="Times New Roman" w:cs="Times-Roman"/>
          <w:sz w:val="24"/>
          <w:szCs w:val="24"/>
          <w:lang w:val="sv-SE" w:bidi="sv-SE"/>
        </w:rPr>
        <w:t xml:space="preserve">Thompson, Kristin &amp; David Bordwell (2002 eller senare), </w:t>
      </w:r>
      <w:r w:rsidRPr="006E0615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Film History. </w:t>
      </w:r>
      <w:r w:rsidRPr="006E0615">
        <w:rPr>
          <w:rFonts w:ascii="Times New Roman" w:hAnsi="Times New Roman" w:cs="Times-Roman"/>
          <w:i/>
          <w:iCs/>
          <w:sz w:val="24"/>
          <w:szCs w:val="24"/>
          <w:lang w:bidi="sv-SE"/>
        </w:rPr>
        <w:t>An Introduction</w:t>
      </w:r>
      <w:r w:rsidRPr="006E0615">
        <w:rPr>
          <w:rFonts w:ascii="Times New Roman" w:hAnsi="Times New Roman" w:cs="Times-Roman"/>
          <w:sz w:val="24"/>
          <w:szCs w:val="24"/>
          <w:lang w:bidi="sv-SE"/>
        </w:rPr>
        <w:t>, Boston,Mass.: McGraw-Hill, part one and part two (210 s)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 w:rsidRPr="006E0615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6E0615">
        <w:rPr>
          <w:rFonts w:ascii="Times New Roman" w:hAnsi="Times New Roman" w:cs="Times-Roman"/>
          <w:sz w:val="24"/>
          <w:szCs w:val="24"/>
          <w:lang w:val="sv-SE" w:bidi="sv-SE"/>
        </w:rPr>
        <w:t>(430 s)</w:t>
      </w:r>
    </w:p>
    <w:p w:rsidR="00FA7AC0" w:rsidRPr="00292DEA" w:rsidRDefault="00FA7AC0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6E0615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Delkurs 3: Filmens guldålder (7, 5 högskolepoäng)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292DEA">
        <w:rPr>
          <w:rFonts w:ascii="Times New Roman" w:hAnsi="Times New Roman" w:cs="Times-Roman"/>
          <w:sz w:val="24"/>
          <w:szCs w:val="24"/>
          <w:lang w:bidi="sv-SE"/>
        </w:rPr>
        <w:t xml:space="preserve">Grainge, Paul, Mark Jancovich &amp; Sharon Monteith (2007), </w:t>
      </w:r>
      <w:r w:rsidRPr="00292DEA">
        <w:rPr>
          <w:rFonts w:ascii="Times New Roman" w:hAnsi="Times New Roman" w:cs="Times-Roman"/>
          <w:i/>
          <w:iCs/>
          <w:sz w:val="24"/>
          <w:szCs w:val="24"/>
          <w:lang w:bidi="sv-SE"/>
        </w:rPr>
        <w:t xml:space="preserve">Film Histories. </w:t>
      </w:r>
      <w:r w:rsidRPr="006E0615">
        <w:rPr>
          <w:rFonts w:ascii="Times New Roman" w:hAnsi="Times New Roman" w:cs="Times-Roman"/>
          <w:i/>
          <w:iCs/>
          <w:sz w:val="24"/>
          <w:szCs w:val="24"/>
          <w:lang w:bidi="sv-SE"/>
        </w:rPr>
        <w:t>An Introduction and Reader</w:t>
      </w:r>
      <w:r w:rsidRPr="006E0615">
        <w:rPr>
          <w:rFonts w:ascii="Times New Roman" w:hAnsi="Times New Roman" w:cs="Times-Roman"/>
          <w:sz w:val="24"/>
          <w:szCs w:val="24"/>
          <w:lang w:bidi="sv-SE"/>
        </w:rPr>
        <w:t>, Edinburgh: Edinburgh University Press, i urval (100 s)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/>
          <w:bCs/>
          <w:sz w:val="24"/>
          <w:szCs w:val="24"/>
          <w:lang w:bidi="sv-SE"/>
        </w:rPr>
      </w:pPr>
      <w:r w:rsidRPr="006E0615">
        <w:rPr>
          <w:rFonts w:ascii="Times New Roman" w:hAnsi="Times New Roman"/>
          <w:sz w:val="24"/>
          <w:szCs w:val="24"/>
        </w:rPr>
        <w:t xml:space="preserve">McLane, Betsy A (2012), </w:t>
      </w:r>
      <w:r w:rsidRPr="006E0615">
        <w:rPr>
          <w:rFonts w:ascii="Times New Roman" w:hAnsi="Times New Roman"/>
          <w:i/>
          <w:iCs/>
          <w:sz w:val="24"/>
          <w:szCs w:val="24"/>
        </w:rPr>
        <w:t>A New History of Documentary Film</w:t>
      </w:r>
      <w:r w:rsidRPr="006E0615">
        <w:rPr>
          <w:rFonts w:ascii="Times New Roman" w:hAnsi="Times New Roman"/>
          <w:sz w:val="24"/>
          <w:szCs w:val="24"/>
        </w:rPr>
        <w:t>, 2nd ed. New York, NY: Continuum, kap 5–10 valda delar (80 s)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6E0615" w:rsidRPr="0097770F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6E0615">
        <w:rPr>
          <w:rFonts w:ascii="Times New Roman" w:hAnsi="Times New Roman" w:cs="Times-Roman"/>
          <w:i/>
          <w:sz w:val="24"/>
          <w:szCs w:val="24"/>
          <w:lang w:val="en-GB" w:bidi="sv-SE"/>
        </w:rPr>
        <w:t>Swedish film: an introduction and reader</w:t>
      </w:r>
      <w:r w:rsidRPr="006E0615">
        <w:rPr>
          <w:rFonts w:ascii="Times New Roman" w:hAnsi="Times New Roman" w:cs="Times-Roman"/>
          <w:sz w:val="24"/>
          <w:szCs w:val="24"/>
          <w:lang w:val="en-GB" w:bidi="sv-SE"/>
        </w:rPr>
        <w:t xml:space="preserve"> (2010). Larsson, Mariah &amp; Marklund, Anders (red.), </w:t>
      </w:r>
      <w:r w:rsidR="0097770F">
        <w:rPr>
          <w:rFonts w:ascii="Times New Roman" w:hAnsi="Times New Roman" w:cs="Times-Roman"/>
          <w:sz w:val="24"/>
          <w:szCs w:val="24"/>
          <w:lang w:bidi="sv-SE"/>
        </w:rPr>
        <w:t xml:space="preserve">Lund: Nordic Academic Press </w:t>
      </w:r>
      <w:r w:rsidRPr="0097770F">
        <w:rPr>
          <w:rFonts w:ascii="Times New Roman" w:hAnsi="Times New Roman" w:cs="Times-Roman"/>
          <w:sz w:val="24"/>
          <w:szCs w:val="24"/>
          <w:lang w:bidi="sv-SE"/>
        </w:rPr>
        <w:t>, s. 106-278 (172 s)</w:t>
      </w:r>
    </w:p>
    <w:p w:rsidR="006E0615" w:rsidRPr="0097770F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6E0615">
        <w:rPr>
          <w:rFonts w:ascii="Times New Roman" w:hAnsi="Times New Roman" w:cs="Times-Roman"/>
          <w:sz w:val="24"/>
          <w:szCs w:val="24"/>
          <w:lang w:val="sv-SE" w:bidi="sv-SE"/>
        </w:rPr>
        <w:t xml:space="preserve">Thompson, Kristin &amp; David Bordwell (2002 eller senare), </w:t>
      </w:r>
      <w:r w:rsidRPr="006E0615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Film History. </w:t>
      </w:r>
      <w:r w:rsidRPr="006E0615">
        <w:rPr>
          <w:rFonts w:ascii="Times New Roman" w:hAnsi="Times New Roman" w:cs="Times-Roman"/>
          <w:i/>
          <w:iCs/>
          <w:sz w:val="24"/>
          <w:szCs w:val="24"/>
          <w:lang w:bidi="sv-SE"/>
        </w:rPr>
        <w:t>An Introduction</w:t>
      </w:r>
      <w:r w:rsidRPr="006E0615">
        <w:rPr>
          <w:rFonts w:ascii="Times New Roman" w:hAnsi="Times New Roman" w:cs="Times-Roman"/>
          <w:sz w:val="24"/>
          <w:szCs w:val="24"/>
          <w:lang w:bidi="sv-SE"/>
        </w:rPr>
        <w:t>, Boston, Mass.: McGraw-Hill, part three and part four (390 s)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 w:rsidRPr="006E0615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6E0615">
        <w:rPr>
          <w:rFonts w:ascii="Times New Roman" w:hAnsi="Times New Roman" w:cs="Times-Roman"/>
          <w:sz w:val="24"/>
          <w:szCs w:val="24"/>
          <w:lang w:val="sv-SE" w:bidi="sv-SE"/>
        </w:rPr>
        <w:t>(742 s)</w:t>
      </w:r>
    </w:p>
    <w:p w:rsidR="006E0615" w:rsidRPr="00292DEA" w:rsidRDefault="006E0615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6E0615" w:rsidRPr="00292DEA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292DEA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Delkurs 4: Digitalålderns bilder (7, 5 högskolepoäng)</w:t>
      </w:r>
    </w:p>
    <w:p w:rsidR="006E0615" w:rsidRPr="00292DEA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8"/>
          <w:lang w:bidi="sv-SE"/>
        </w:rPr>
      </w:pPr>
      <w:r w:rsidRPr="006E0615">
        <w:rPr>
          <w:rFonts w:ascii="Times New Roman" w:hAnsi="Times New Roman" w:cs="Times-Roman"/>
          <w:bCs/>
          <w:sz w:val="24"/>
          <w:szCs w:val="28"/>
          <w:lang w:bidi="sv-SE"/>
        </w:rPr>
        <w:t xml:space="preserve">Bignell, Jonathan (2004 eller senare), </w:t>
      </w:r>
      <w:r w:rsidRPr="006E0615">
        <w:rPr>
          <w:rFonts w:ascii="Times New Roman" w:hAnsi="Times New Roman" w:cs="Times-Roman"/>
          <w:bCs/>
          <w:i/>
          <w:sz w:val="24"/>
          <w:szCs w:val="28"/>
          <w:lang w:bidi="sv-SE"/>
        </w:rPr>
        <w:t>An Introduction to Television Studies</w:t>
      </w:r>
      <w:r w:rsidRPr="006E0615">
        <w:rPr>
          <w:rFonts w:ascii="Times New Roman" w:hAnsi="Times New Roman" w:cs="Times-Roman"/>
          <w:bCs/>
          <w:sz w:val="24"/>
          <w:szCs w:val="28"/>
          <w:lang w:bidi="sv-SE"/>
        </w:rPr>
        <w:t>, London: Routledge, i urval (ca 100 s)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bidi="sv-SE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6E0615">
        <w:rPr>
          <w:rFonts w:ascii="Times New Roman" w:hAnsi="Times New Roman" w:cs="Times-Roman"/>
          <w:sz w:val="24"/>
          <w:szCs w:val="24"/>
          <w:lang w:bidi="sv-SE"/>
        </w:rPr>
        <w:t xml:space="preserve">Bordwell, David (2006), </w:t>
      </w:r>
      <w:r w:rsidRPr="006E0615">
        <w:rPr>
          <w:rFonts w:ascii="Times New Roman" w:hAnsi="Times New Roman" w:cs="Times-Roman"/>
          <w:i/>
          <w:sz w:val="24"/>
          <w:szCs w:val="24"/>
          <w:lang w:bidi="sv-SE"/>
        </w:rPr>
        <w:t>The Way Hollywood Tells It: Story and Style in Modern Movies</w:t>
      </w:r>
      <w:r w:rsidRPr="006E0615">
        <w:rPr>
          <w:rFonts w:ascii="Times New Roman" w:hAnsi="Times New Roman" w:cs="Times-Roman"/>
          <w:sz w:val="24"/>
          <w:szCs w:val="24"/>
          <w:lang w:bidi="sv-SE"/>
        </w:rPr>
        <w:t>, Berkeley: University of California Press, cop. 2006 (280s)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6E0615">
        <w:rPr>
          <w:rFonts w:ascii="Times New Roman" w:hAnsi="Times New Roman" w:cs="Times-Roman"/>
          <w:sz w:val="24"/>
          <w:szCs w:val="24"/>
          <w:lang w:bidi="sv-SE"/>
        </w:rPr>
        <w:t xml:space="preserve">Grainge, Paul, Mark Jancovich &amp; Sharon Monteith (2007), </w:t>
      </w:r>
      <w:r w:rsidRPr="006E0615">
        <w:rPr>
          <w:rFonts w:ascii="Times New Roman" w:hAnsi="Times New Roman" w:cs="Times-Roman"/>
          <w:i/>
          <w:iCs/>
          <w:sz w:val="24"/>
          <w:szCs w:val="24"/>
          <w:lang w:bidi="sv-SE"/>
        </w:rPr>
        <w:t>Film Histories. An Introduction and Reader</w:t>
      </w:r>
      <w:r w:rsidRPr="006E0615">
        <w:rPr>
          <w:rFonts w:ascii="Times New Roman" w:hAnsi="Times New Roman" w:cs="Times-Roman"/>
          <w:sz w:val="24"/>
          <w:szCs w:val="24"/>
          <w:lang w:bidi="sv-SE"/>
        </w:rPr>
        <w:t>, Edinburgh: Edinburgh University Press, i urval (50 s)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6E0615">
        <w:rPr>
          <w:rFonts w:ascii="Times New Roman" w:hAnsi="Times New Roman" w:cs="Times-Roman"/>
          <w:sz w:val="24"/>
          <w:szCs w:val="24"/>
          <w:lang w:bidi="sv-SE"/>
        </w:rPr>
        <w:t xml:space="preserve">Jenkins, Henry (2006), </w:t>
      </w:r>
      <w:r w:rsidRPr="006E0615">
        <w:rPr>
          <w:rFonts w:ascii="Times New Roman" w:hAnsi="Times New Roman" w:cs="Times-Roman"/>
          <w:i/>
          <w:iCs/>
          <w:sz w:val="24"/>
          <w:szCs w:val="24"/>
          <w:lang w:bidi="sv-SE"/>
        </w:rPr>
        <w:t>Convergence Culture: Where Old and New Media Collide</w:t>
      </w:r>
      <w:r w:rsidRPr="006E0615">
        <w:rPr>
          <w:rFonts w:ascii="Times New Roman" w:hAnsi="Times New Roman" w:cs="Times-Roman"/>
          <w:sz w:val="24"/>
          <w:szCs w:val="24"/>
          <w:lang w:bidi="sv-SE"/>
        </w:rPr>
        <w:t>, New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6E0615">
        <w:rPr>
          <w:rFonts w:ascii="Times New Roman" w:hAnsi="Times New Roman" w:cs="Times-Roman"/>
          <w:sz w:val="24"/>
          <w:szCs w:val="24"/>
          <w:lang w:bidi="sv-SE"/>
        </w:rPr>
        <w:t xml:space="preserve">York &amp; London: New York University Press, (Sv. övers. </w:t>
      </w:r>
      <w:r w:rsidRPr="006E0615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Konvergenskulturen: där gamla och nya medier kolliderar, </w:t>
      </w:r>
      <w:r w:rsidRPr="006E0615">
        <w:rPr>
          <w:rFonts w:ascii="Times New Roman" w:hAnsi="Times New Roman" w:cs="Times-Roman"/>
          <w:iCs/>
          <w:sz w:val="24"/>
          <w:szCs w:val="24"/>
          <w:lang w:val="sv-SE" w:bidi="sv-SE"/>
        </w:rPr>
        <w:t>Göteborg: Daidalos 2008</w:t>
      </w:r>
      <w:r w:rsidRPr="006E0615">
        <w:rPr>
          <w:rFonts w:ascii="Times New Roman" w:hAnsi="Times New Roman" w:cs="Times-Roman"/>
          <w:sz w:val="24"/>
          <w:szCs w:val="24"/>
          <w:lang w:val="sv-SE" w:bidi="sv-SE"/>
        </w:rPr>
        <w:t>), i urval (ca 100 s)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b/>
          <w:bCs/>
          <w:sz w:val="24"/>
          <w:szCs w:val="24"/>
          <w:lang w:bidi="sv-SE"/>
        </w:rPr>
      </w:pPr>
      <w:r w:rsidRPr="006E0615">
        <w:rPr>
          <w:rFonts w:ascii="Times New Roman" w:hAnsi="Times New Roman"/>
          <w:sz w:val="24"/>
          <w:szCs w:val="24"/>
        </w:rPr>
        <w:t xml:space="preserve">McLane, Betsy A (2012), </w:t>
      </w:r>
      <w:r w:rsidRPr="006E0615">
        <w:rPr>
          <w:rFonts w:ascii="Times New Roman" w:hAnsi="Times New Roman"/>
          <w:i/>
          <w:iCs/>
          <w:sz w:val="24"/>
          <w:szCs w:val="24"/>
        </w:rPr>
        <w:t>A New History of Documentary Film</w:t>
      </w:r>
      <w:r w:rsidRPr="006E0615">
        <w:rPr>
          <w:rFonts w:ascii="Times New Roman" w:hAnsi="Times New Roman"/>
          <w:sz w:val="24"/>
          <w:szCs w:val="24"/>
        </w:rPr>
        <w:t>, 2nd ed. New York, NY: Continuum, kap 11–16 valda delar (80 s)</w:t>
      </w:r>
    </w:p>
    <w:p w:rsidR="006E0615" w:rsidRPr="006E0615" w:rsidRDefault="006E0615" w:rsidP="006E0615">
      <w:pPr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6E0615">
        <w:rPr>
          <w:rFonts w:ascii="Times New Roman" w:hAnsi="Times New Roman" w:cs="Times-Roman"/>
          <w:i/>
          <w:sz w:val="24"/>
          <w:szCs w:val="24"/>
          <w:lang w:val="en-GB" w:bidi="sv-SE"/>
        </w:rPr>
        <w:t>Swedish film: an introduction and reader</w:t>
      </w:r>
      <w:r w:rsidRPr="006E0615">
        <w:rPr>
          <w:rFonts w:ascii="Times New Roman" w:hAnsi="Times New Roman" w:cs="Times-Roman"/>
          <w:sz w:val="24"/>
          <w:szCs w:val="24"/>
          <w:lang w:val="en-GB" w:bidi="sv-SE"/>
        </w:rPr>
        <w:t xml:space="preserve"> (2010). Larsson, Mariah &amp; Marklund, Anders (red.), </w:t>
      </w:r>
      <w:r w:rsidR="0097770F">
        <w:rPr>
          <w:rFonts w:ascii="Times New Roman" w:hAnsi="Times New Roman" w:cs="Times-Roman"/>
          <w:sz w:val="24"/>
          <w:szCs w:val="24"/>
          <w:lang w:bidi="sv-SE"/>
        </w:rPr>
        <w:t>Lund: Nordic Academic Press</w:t>
      </w:r>
      <w:r w:rsidRPr="006E0615">
        <w:rPr>
          <w:rFonts w:ascii="Times New Roman" w:hAnsi="Times New Roman" w:cs="Times-Roman"/>
          <w:sz w:val="24"/>
          <w:szCs w:val="24"/>
          <w:lang w:val="sv-SE" w:bidi="sv-SE"/>
        </w:rPr>
        <w:t>, 169-345 (176 s)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6E0615">
        <w:rPr>
          <w:rFonts w:ascii="Times New Roman" w:hAnsi="Times New Roman" w:cs="Times-Roman"/>
          <w:sz w:val="24"/>
          <w:szCs w:val="24"/>
          <w:lang w:val="sv-SE" w:bidi="sv-SE"/>
        </w:rPr>
        <w:t xml:space="preserve">Thompson, Kristin &amp; David Bordwell (2002 eller senare), </w:t>
      </w:r>
      <w:r w:rsidRPr="006E0615">
        <w:rPr>
          <w:rFonts w:ascii="Times New Roman" w:hAnsi="Times New Roman" w:cs="Times-Roman"/>
          <w:i/>
          <w:iCs/>
          <w:sz w:val="24"/>
          <w:szCs w:val="24"/>
          <w:lang w:val="sv-SE" w:bidi="sv-SE"/>
        </w:rPr>
        <w:t xml:space="preserve">Film History. </w:t>
      </w:r>
      <w:r w:rsidRPr="006E0615">
        <w:rPr>
          <w:rFonts w:ascii="Times New Roman" w:hAnsi="Times New Roman" w:cs="Times-Roman"/>
          <w:i/>
          <w:iCs/>
          <w:sz w:val="24"/>
          <w:szCs w:val="24"/>
          <w:lang w:bidi="sv-SE"/>
        </w:rPr>
        <w:t>An Introduction</w:t>
      </w:r>
      <w:r w:rsidRPr="006E0615">
        <w:rPr>
          <w:rFonts w:ascii="Times New Roman" w:hAnsi="Times New Roman" w:cs="Times-Roman"/>
          <w:sz w:val="24"/>
          <w:szCs w:val="24"/>
          <w:lang w:bidi="sv-SE"/>
        </w:rPr>
        <w:t>, Boston,Mass.: McGraw-Hill, part five and six (utom kap 26 film i Latinamerika mm) (200 s)</w:t>
      </w: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</w:p>
    <w:p w:rsidR="006E0615" w:rsidRPr="006E0615" w:rsidRDefault="006E0615" w:rsidP="006E061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bidi="sv-SE"/>
        </w:rPr>
      </w:pPr>
      <w:r w:rsidRPr="006E0615">
        <w:rPr>
          <w:rFonts w:ascii="Times New Roman" w:hAnsi="Times New Roman" w:cs="Times-Roman"/>
          <w:sz w:val="24"/>
          <w:szCs w:val="24"/>
          <w:lang w:bidi="sv-SE"/>
        </w:rPr>
        <w:t>(986 s)</w:t>
      </w:r>
    </w:p>
    <w:p w:rsidR="006E0615" w:rsidRPr="0001223B" w:rsidRDefault="006E0615" w:rsidP="00621BD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</w:p>
    <w:sectPr w:rsidR="006E0615" w:rsidRPr="0001223B" w:rsidSect="009632B1">
      <w:headerReference w:type="default" r:id="rId8"/>
      <w:headerReference w:type="first" r:id="rId9"/>
      <w:footerReference w:type="first" r:id="rId10"/>
      <w:type w:val="continuous"/>
      <w:pgSz w:w="11900" w:h="16840"/>
      <w:pgMar w:top="365" w:right="1835" w:bottom="85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D8" w:rsidRDefault="008403D8">
      <w:pPr>
        <w:spacing w:line="240" w:lineRule="auto"/>
      </w:pPr>
      <w:r>
        <w:separator/>
      </w:r>
    </w:p>
  </w:endnote>
  <w:endnote w:type="continuationSeparator" w:id="0">
    <w:p w:rsidR="008403D8" w:rsidRDefault="00840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D8" w:rsidRDefault="008403D8">
      <w:pPr>
        <w:spacing w:line="240" w:lineRule="auto"/>
      </w:pPr>
      <w:r>
        <w:separator/>
      </w:r>
    </w:p>
  </w:footnote>
  <w:footnote w:type="continuationSeparator" w:id="0">
    <w:p w:rsidR="008403D8" w:rsidRDefault="008403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EA4D3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1A197E">
    <w:pPr>
      <w:pStyle w:val="Sidhuvud"/>
      <w:ind w:left="-1134"/>
    </w:pPr>
    <w:r>
      <w:rPr>
        <w:noProof/>
        <w:sz w:val="20"/>
        <w:lang w:val="sv-SE" w:eastAsia="zh-CN"/>
      </w:rPr>
      <w:drawing>
        <wp:inline distT="0" distB="0" distL="0" distR="0" wp14:anchorId="1F018350" wp14:editId="18175CBF">
          <wp:extent cx="971550" cy="121920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784" w:rsidRDefault="00B46784">
    <w:pPr>
      <w:pStyle w:val="Sidhuvud"/>
    </w:pPr>
  </w:p>
  <w:p w:rsidR="00B46784" w:rsidRDefault="001A197E">
    <w:pPr>
      <w:pStyle w:val="Sidhuvud"/>
    </w:pPr>
    <w:r>
      <w:rPr>
        <w:rFonts w:ascii="Times" w:hAnsi="Times"/>
        <w:noProof/>
        <w:sz w:val="20"/>
        <w:lang w:val="sv-SE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4DC634" wp14:editId="69B9A948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2950845" cy="91186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084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6784" w:rsidRDefault="00B46784">
                          <w:pPr>
                            <w:pStyle w:val="fakultetinst"/>
                            <w:rPr>
                              <w:b/>
                            </w:rPr>
                          </w:pPr>
                          <w:r>
                            <w:rPr>
                              <w:rFonts w:ascii="Frutiger 45 Light" w:hAnsi="Frutiger 45 Light"/>
                              <w:b/>
                            </w:rPr>
                            <w:t>Språk- och litteraturcentrum</w:t>
                          </w:r>
                        </w:p>
                        <w:p w:rsidR="00B46784" w:rsidRDefault="00B46784">
                          <w:pPr>
                            <w:pStyle w:val="fakultetinst"/>
                            <w:rPr>
                              <w:rFonts w:ascii="Garamond" w:hAnsi="Garamond"/>
                              <w:b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</w:rPr>
                            <w:t>Filmvetenskap</w:t>
                          </w:r>
                        </w:p>
                        <w:p w:rsidR="00B46784" w:rsidRDefault="00B46784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34DC634" id="Rectangle 1" o:spid="_x0000_s1026" style="position:absolute;left:0;text-align:left;margin-left:56.7pt;margin-top:147.4pt;width:232.35pt;height:71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" o:allowincell="f" filled="f" stroked="f" strokeweight="0">
              <v:textbox inset="0,0,0,0">
                <w:txbxContent>
                  <w:p w:rsidR="00B46784" w:rsidRDefault="00B46784">
                    <w:pPr>
                      <w:pStyle w:val="fakultetinst"/>
                      <w:rPr>
                        <w:b/>
                      </w:rPr>
                    </w:pP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Språk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och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litteraturcentrum</w:t>
                    </w:r>
                    <w:proofErr w:type="spellEnd"/>
                  </w:p>
                  <w:p w:rsidR="00B46784" w:rsidRDefault="00B46784">
                    <w:pPr>
                      <w:pStyle w:val="fakultetinst"/>
                      <w:rPr>
                        <w:rFonts w:ascii="Garamond" w:hAnsi="Garamond"/>
                        <w:b/>
                      </w:rPr>
                    </w:pPr>
                    <w:proofErr w:type="spellStart"/>
                    <w:r>
                      <w:rPr>
                        <w:rFonts w:ascii="Garamond" w:hAnsi="Garamond"/>
                        <w:b/>
                      </w:rPr>
                      <w:t>Filmvetenskap</w:t>
                    </w:r>
                    <w:proofErr w:type="spellEnd"/>
                  </w:p>
                  <w:p w:rsidR="00B46784" w:rsidRDefault="00B46784">
                    <w:pPr>
                      <w:pStyle w:val="Instavd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59"/>
    <w:rsid w:val="000112D0"/>
    <w:rsid w:val="0001223B"/>
    <w:rsid w:val="00032B06"/>
    <w:rsid w:val="00042FE4"/>
    <w:rsid w:val="000D43B5"/>
    <w:rsid w:val="00192310"/>
    <w:rsid w:val="001A197E"/>
    <w:rsid w:val="00240B90"/>
    <w:rsid w:val="00240FCE"/>
    <w:rsid w:val="00260141"/>
    <w:rsid w:val="00292DEA"/>
    <w:rsid w:val="002C059D"/>
    <w:rsid w:val="002F59F1"/>
    <w:rsid w:val="00372EFB"/>
    <w:rsid w:val="00376807"/>
    <w:rsid w:val="003809B1"/>
    <w:rsid w:val="003A715A"/>
    <w:rsid w:val="003C2459"/>
    <w:rsid w:val="003E2954"/>
    <w:rsid w:val="004206F2"/>
    <w:rsid w:val="004A4976"/>
    <w:rsid w:val="004C2499"/>
    <w:rsid w:val="00550D0A"/>
    <w:rsid w:val="005A0B93"/>
    <w:rsid w:val="005B00F6"/>
    <w:rsid w:val="00621BDD"/>
    <w:rsid w:val="0066391E"/>
    <w:rsid w:val="006D53BE"/>
    <w:rsid w:val="006E0615"/>
    <w:rsid w:val="00701D77"/>
    <w:rsid w:val="00736317"/>
    <w:rsid w:val="00764CD1"/>
    <w:rsid w:val="00795E81"/>
    <w:rsid w:val="007A0558"/>
    <w:rsid w:val="007E663E"/>
    <w:rsid w:val="008403D8"/>
    <w:rsid w:val="009632B1"/>
    <w:rsid w:val="0097770F"/>
    <w:rsid w:val="00982E14"/>
    <w:rsid w:val="009A1CDE"/>
    <w:rsid w:val="00A76A75"/>
    <w:rsid w:val="00A81576"/>
    <w:rsid w:val="00A9652F"/>
    <w:rsid w:val="00B17D57"/>
    <w:rsid w:val="00B46784"/>
    <w:rsid w:val="00BF2B19"/>
    <w:rsid w:val="00C05F47"/>
    <w:rsid w:val="00C14002"/>
    <w:rsid w:val="00C32689"/>
    <w:rsid w:val="00C8465E"/>
    <w:rsid w:val="00D16945"/>
    <w:rsid w:val="00E55583"/>
    <w:rsid w:val="00EA4D36"/>
    <w:rsid w:val="00ED3789"/>
    <w:rsid w:val="00F941B0"/>
    <w:rsid w:val="00F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udwig.lub.lu.se/login?url=http://www.oxfordreference.com/view/10.1093/acref/9780199587261.001.0001/acref-9780199587261-e-0297?rskey=ilyqpO&amp;result=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3818</CharactersWithSpaces>
  <SharedDoc>false</SharedDoc>
  <HLinks>
    <vt:vector size="24" baseType="variant">
      <vt:variant>
        <vt:i4>327756</vt:i4>
      </vt:variant>
      <vt:variant>
        <vt:i4>9</vt:i4>
      </vt:variant>
      <vt:variant>
        <vt:i4>0</vt:i4>
      </vt:variant>
      <vt:variant>
        <vt:i4>5</vt:i4>
      </vt:variant>
      <vt:variant>
        <vt:lpwstr>http://www.tandfonline.com/doi/abs/10.1080/10304319709359416</vt:lpwstr>
      </vt:variant>
      <vt:variant>
        <vt:lpwstr/>
      </vt:variant>
      <vt:variant>
        <vt:i4>458786</vt:i4>
      </vt:variant>
      <vt:variant>
        <vt:i4>6</vt:i4>
      </vt:variant>
      <vt:variant>
        <vt:i4>0</vt:i4>
      </vt:variant>
      <vt:variant>
        <vt:i4>5</vt:i4>
      </vt:variant>
      <vt:variant>
        <vt:lpwstr>http://books.google.se/books?id=E5bj1XDvRxUC&amp;printsec=frontcover&amp;hl=sv&amp;redir_esc=y</vt:lpwstr>
      </vt:variant>
      <vt:variant>
        <vt:lpwstr>v=onepage&amp;q&amp;f=false</vt:lpwstr>
      </vt:variant>
      <vt:variant>
        <vt:i4>7077935</vt:i4>
      </vt:variant>
      <vt:variant>
        <vt:i4>3</vt:i4>
      </vt:variant>
      <vt:variant>
        <vt:i4>0</vt:i4>
      </vt:variant>
      <vt:variant>
        <vt:i4>5</vt:i4>
      </vt:variant>
      <vt:variant>
        <vt:lpwstr>http://lovisa.lub.lu.se/cgi-bin/webgw/chameleon?skin=iportal&amp;lng=sv&amp;inst=consortium&amp;host=localhost%2b10198%2bDEFAULT&amp;patronhost=localhost%2010198%20DEFAULT&amp;search=KEYWORD&amp;searchid=H1&amp;function=CARDSCR&amp;sourcescreen=INITREQ&amp;pos=4&amp;itempos=1&amp;rootsearch=KEYWORD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http://lovisa.lub.lu.se/cgibin/webgw/chameleon?host=localhost+10198+DEFAULT&amp;elementcount=1&amp;lng=en&amp;search=KEYWORD&amp;function=INITREQ&amp;u1=12101&amp;t1=002879618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Lars-Olof Albertson</dc:creator>
  <cp:lastModifiedBy>kans-esi</cp:lastModifiedBy>
  <cp:revision>2</cp:revision>
  <cp:lastPrinted>2016-06-01T13:19:00Z</cp:lastPrinted>
  <dcterms:created xsi:type="dcterms:W3CDTF">2016-06-01T13:19:00Z</dcterms:created>
  <dcterms:modified xsi:type="dcterms:W3CDTF">2016-06-01T13:19:00Z</dcterms:modified>
</cp:coreProperties>
</file>