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6B" w:rsidRPr="00DF76DB" w:rsidRDefault="0093636B" w:rsidP="00FA01CA">
      <w:pPr>
        <w:ind w:left="567" w:right="141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EBB" w:rsidRDefault="00972EBB" w:rsidP="00FA01CA">
      <w:pPr>
        <w:ind w:left="567" w:right="141" w:hanging="567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1118CE0" wp14:editId="2956408C">
            <wp:extent cx="886733" cy="1095375"/>
            <wp:effectExtent l="19050" t="0" r="8617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03" cy="10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D8" w:rsidRPr="00BE2899" w:rsidRDefault="00ED2ED8" w:rsidP="00FA01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E2899">
        <w:rPr>
          <w:rFonts w:ascii="Times New Roman" w:hAnsi="Times New Roman" w:cs="Times New Roman"/>
          <w:sz w:val="24"/>
          <w:szCs w:val="24"/>
        </w:rPr>
        <w:t>Språk- och litteraturcentrum</w:t>
      </w:r>
    </w:p>
    <w:p w:rsidR="00ED2ED8" w:rsidRPr="00DF76DB" w:rsidRDefault="00ED2ED8" w:rsidP="00FA01CA">
      <w:pPr>
        <w:ind w:left="567" w:right="141" w:hanging="567"/>
        <w:rPr>
          <w:rFonts w:ascii="Times New Roman" w:hAnsi="Times New Roman" w:cs="Times New Roman"/>
          <w:sz w:val="24"/>
          <w:szCs w:val="24"/>
        </w:rPr>
      </w:pPr>
      <w:r w:rsidRPr="00BE2899">
        <w:rPr>
          <w:rFonts w:ascii="Times New Roman" w:hAnsi="Times New Roman" w:cs="Times New Roman"/>
          <w:sz w:val="24"/>
          <w:szCs w:val="24"/>
        </w:rPr>
        <w:t>Kandidatprogrammet i Europastudier</w:t>
      </w:r>
    </w:p>
    <w:p w:rsidR="009632EC" w:rsidRPr="008626E2" w:rsidRDefault="00972EBB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bCs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 xml:space="preserve">Litteraturlista för </w:t>
      </w:r>
      <w:r w:rsidRPr="008626E2">
        <w:rPr>
          <w:rFonts w:ascii="Times New Roman" w:hAnsi="Times New Roman" w:cs="Times New Roman"/>
          <w:sz w:val="24"/>
          <w:szCs w:val="24"/>
        </w:rPr>
        <w:t>EUH</w:t>
      </w:r>
      <w:r w:rsidR="00AB2404" w:rsidRPr="008626E2">
        <w:rPr>
          <w:rFonts w:ascii="Times New Roman" w:hAnsi="Times New Roman" w:cs="Times New Roman"/>
          <w:sz w:val="24"/>
          <w:szCs w:val="24"/>
        </w:rPr>
        <w:t>A</w:t>
      </w:r>
      <w:r w:rsidRPr="008626E2">
        <w:rPr>
          <w:rFonts w:ascii="Times New Roman" w:hAnsi="Times New Roman" w:cs="Times New Roman"/>
          <w:sz w:val="24"/>
          <w:szCs w:val="24"/>
        </w:rPr>
        <w:t>11</w:t>
      </w:r>
      <w:r w:rsidRPr="008626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26E2">
        <w:rPr>
          <w:rFonts w:ascii="Times New Roman" w:hAnsi="Times New Roman" w:cs="Times New Roman"/>
          <w:bCs/>
          <w:i/>
          <w:sz w:val="24"/>
          <w:szCs w:val="24"/>
        </w:rPr>
        <w:t>Europastudie</w:t>
      </w:r>
      <w:r w:rsidR="005C4CA3" w:rsidRPr="008626E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8626E2">
        <w:rPr>
          <w:rFonts w:ascii="Times New Roman" w:hAnsi="Times New Roman" w:cs="Times New Roman"/>
          <w:bCs/>
          <w:i/>
          <w:sz w:val="24"/>
          <w:szCs w:val="24"/>
        </w:rPr>
        <w:t>: Europas</w:t>
      </w:r>
      <w:r w:rsidR="008626E2" w:rsidRPr="008626E2">
        <w:rPr>
          <w:rFonts w:ascii="Times New Roman" w:hAnsi="Times New Roman" w:cs="Times New Roman"/>
          <w:bCs/>
          <w:i/>
          <w:sz w:val="24"/>
          <w:szCs w:val="24"/>
        </w:rPr>
        <w:t xml:space="preserve"> kultur- och</w:t>
      </w:r>
      <w:r w:rsidRPr="008626E2">
        <w:rPr>
          <w:rFonts w:ascii="Times New Roman" w:hAnsi="Times New Roman" w:cs="Times New Roman"/>
          <w:bCs/>
          <w:i/>
          <w:sz w:val="24"/>
          <w:szCs w:val="24"/>
        </w:rPr>
        <w:t xml:space="preserve"> idéhistoria, </w:t>
      </w:r>
      <w:r w:rsidR="005C4CA3" w:rsidRPr="008626E2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Pr="008626E2">
        <w:rPr>
          <w:rFonts w:ascii="Times New Roman" w:hAnsi="Times New Roman" w:cs="Times New Roman"/>
          <w:bCs/>
          <w:i/>
          <w:sz w:val="24"/>
          <w:szCs w:val="24"/>
        </w:rPr>
        <w:t xml:space="preserve"> högskolepoäng,</w:t>
      </w:r>
    </w:p>
    <w:p w:rsidR="005A1405" w:rsidRPr="008626E2" w:rsidRDefault="005A1405" w:rsidP="009632EC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sz w:val="24"/>
          <w:szCs w:val="24"/>
        </w:rPr>
      </w:pPr>
      <w:r w:rsidRPr="008626E2">
        <w:rPr>
          <w:rFonts w:ascii="Times New Roman" w:hAnsi="Times New Roman" w:cs="Times New Roman"/>
          <w:sz w:val="24"/>
          <w:szCs w:val="24"/>
        </w:rPr>
        <w:t xml:space="preserve">fastställd av </w:t>
      </w:r>
      <w:r w:rsidR="0029696E" w:rsidRPr="008626E2">
        <w:rPr>
          <w:rFonts w:ascii="Times New Roman" w:hAnsi="Times New Roman" w:cs="Times New Roman"/>
          <w:sz w:val="24"/>
          <w:szCs w:val="24"/>
        </w:rPr>
        <w:t>Lärarkollegium 5, 2010-0</w:t>
      </w:r>
      <w:r w:rsidR="00DF76DB" w:rsidRPr="008626E2">
        <w:rPr>
          <w:rFonts w:ascii="Times New Roman" w:hAnsi="Times New Roman" w:cs="Times New Roman"/>
          <w:sz w:val="24"/>
          <w:szCs w:val="24"/>
        </w:rPr>
        <w:t xml:space="preserve">8-23, reviderad av styrelsen för Sektion 5, </w:t>
      </w:r>
      <w:r w:rsidR="0029696E" w:rsidRPr="008626E2">
        <w:rPr>
          <w:rFonts w:ascii="Times New Roman" w:hAnsi="Times New Roman" w:cs="Times New Roman"/>
          <w:sz w:val="24"/>
          <w:szCs w:val="24"/>
        </w:rPr>
        <w:t>2016-05-25</w:t>
      </w:r>
    </w:p>
    <w:p w:rsidR="00972EBB" w:rsidRPr="008626E2" w:rsidRDefault="00972EBB" w:rsidP="009632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72EBB" w:rsidRPr="00B17219" w:rsidRDefault="00FA01CA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Obligatorisk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972EBB" w:rsidRPr="00B17219">
        <w:rPr>
          <w:rFonts w:ascii="Times New Roman" w:hAnsi="Times New Roman" w:cs="Times New Roman"/>
          <w:b/>
          <w:bCs/>
          <w:sz w:val="24"/>
          <w:szCs w:val="24"/>
          <w:lang w:val="en-US"/>
        </w:rPr>
        <w:t>itteratur</w:t>
      </w:r>
      <w:proofErr w:type="spellEnd"/>
    </w:p>
    <w:p w:rsidR="00054B84" w:rsidRPr="00B17219" w:rsidRDefault="00054B84" w:rsidP="00FA01CA">
      <w:pPr>
        <w:spacing w:after="0" w:line="240" w:lineRule="auto"/>
        <w:ind w:left="567" w:right="141" w:hanging="567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2B28D3" w:rsidRPr="008626E2" w:rsidRDefault="002B28D3" w:rsidP="00FA01CA">
      <w:pPr>
        <w:pStyle w:val="Rubrik1"/>
        <w:shd w:val="clear" w:color="auto" w:fill="FFFFFF"/>
        <w:spacing w:before="0" w:beforeAutospacing="0" w:after="0" w:afterAutospacing="0"/>
        <w:ind w:left="567" w:right="141" w:hanging="567"/>
        <w:rPr>
          <w:b w:val="0"/>
          <w:sz w:val="24"/>
          <w:szCs w:val="24"/>
          <w:lang w:val="en-US"/>
        </w:rPr>
      </w:pPr>
      <w:proofErr w:type="spellStart"/>
      <w:r w:rsidRPr="008626E2">
        <w:rPr>
          <w:b w:val="0"/>
          <w:iCs/>
          <w:sz w:val="24"/>
          <w:szCs w:val="24"/>
          <w:lang w:val="en-US"/>
        </w:rPr>
        <w:t>Delanty</w:t>
      </w:r>
      <w:proofErr w:type="spellEnd"/>
      <w:r w:rsidRPr="008626E2">
        <w:rPr>
          <w:b w:val="0"/>
          <w:iCs/>
          <w:sz w:val="24"/>
          <w:szCs w:val="24"/>
          <w:lang w:val="en-US"/>
        </w:rPr>
        <w:t xml:space="preserve">, </w:t>
      </w:r>
      <w:hyperlink r:id="rId8" w:tooltip="Fler böcker skrivna av Gerard Delanty" w:history="1">
        <w:r w:rsidRPr="008626E2">
          <w:rPr>
            <w:rStyle w:val="Hyperlnk"/>
            <w:b w:val="0"/>
            <w:bCs w:val="0"/>
            <w:iCs/>
            <w:color w:val="auto"/>
            <w:sz w:val="24"/>
            <w:szCs w:val="24"/>
            <w:u w:val="none"/>
            <w:lang w:val="en-US"/>
          </w:rPr>
          <w:t>Gerard</w:t>
        </w:r>
      </w:hyperlink>
      <w:r w:rsidRPr="008626E2">
        <w:rPr>
          <w:b w:val="0"/>
          <w:sz w:val="24"/>
          <w:szCs w:val="24"/>
          <w:lang w:val="en-US"/>
        </w:rPr>
        <w:t xml:space="preserve"> (2013). </w:t>
      </w:r>
      <w:r w:rsidRPr="008626E2">
        <w:rPr>
          <w:b w:val="0"/>
          <w:i/>
          <w:sz w:val="24"/>
          <w:szCs w:val="24"/>
          <w:lang w:val="en-US"/>
        </w:rPr>
        <w:t>Formations of European Modernity.</w:t>
      </w:r>
      <w:r w:rsidRPr="008626E2">
        <w:rPr>
          <w:rStyle w:val="Rubrik1Char"/>
          <w:i/>
          <w:sz w:val="24"/>
          <w:szCs w:val="24"/>
          <w:lang w:val="en-US"/>
        </w:rPr>
        <w:t xml:space="preserve"> </w:t>
      </w:r>
      <w:r w:rsidRPr="008626E2">
        <w:rPr>
          <w:rStyle w:val="product-info-panelattributesvalue"/>
          <w:b w:val="0"/>
          <w:i/>
          <w:sz w:val="24"/>
          <w:szCs w:val="24"/>
          <w:lang w:val="en-US"/>
        </w:rPr>
        <w:t>A Historical and Political Sociology of Europe</w:t>
      </w:r>
      <w:r w:rsidRPr="008626E2">
        <w:rPr>
          <w:b w:val="0"/>
          <w:sz w:val="24"/>
          <w:szCs w:val="24"/>
          <w:lang w:val="en-US"/>
        </w:rPr>
        <w:t xml:space="preserve">. </w:t>
      </w:r>
      <w:hyperlink r:id="rId9" w:history="1">
        <w:r w:rsidRPr="008626E2">
          <w:rPr>
            <w:rStyle w:val="Hyperlnk"/>
            <w:b w:val="0"/>
            <w:color w:val="auto"/>
            <w:sz w:val="24"/>
            <w:szCs w:val="24"/>
            <w:u w:val="none"/>
            <w:lang w:val="en-US"/>
          </w:rPr>
          <w:t>Palgrave Macmillan</w:t>
        </w:r>
      </w:hyperlink>
      <w:r w:rsidRPr="008626E2">
        <w:rPr>
          <w:b w:val="0"/>
          <w:sz w:val="24"/>
          <w:szCs w:val="24"/>
          <w:lang w:val="en-US"/>
        </w:rPr>
        <w:t>. (</w:t>
      </w:r>
      <w:proofErr w:type="spellStart"/>
      <w:r w:rsidRPr="008626E2">
        <w:rPr>
          <w:rStyle w:val="Betoning2"/>
          <w:sz w:val="24"/>
          <w:szCs w:val="24"/>
          <w:lang w:val="en-US"/>
        </w:rPr>
        <w:t>sidantal</w:t>
      </w:r>
      <w:proofErr w:type="spellEnd"/>
      <w:r w:rsidRPr="008626E2">
        <w:rPr>
          <w:rStyle w:val="Betoning2"/>
          <w:sz w:val="24"/>
          <w:szCs w:val="24"/>
          <w:lang w:val="en-US"/>
        </w:rPr>
        <w:t>:</w:t>
      </w:r>
      <w:r w:rsidRPr="008626E2">
        <w:rPr>
          <w:b w:val="0"/>
          <w:sz w:val="24"/>
          <w:szCs w:val="24"/>
          <w:lang w:val="en-US"/>
        </w:rPr>
        <w:t xml:space="preserve"> 352) </w:t>
      </w:r>
    </w:p>
    <w:p w:rsidR="008E01A4" w:rsidRPr="008626E2" w:rsidRDefault="008E01A4" w:rsidP="00FA01CA">
      <w:pPr>
        <w:pStyle w:val="Rubrik1"/>
        <w:shd w:val="clear" w:color="auto" w:fill="FFFFFF"/>
        <w:spacing w:before="0" w:beforeAutospacing="0" w:after="0" w:afterAutospacing="0"/>
        <w:ind w:left="567" w:right="141" w:hanging="567"/>
        <w:rPr>
          <w:b w:val="0"/>
          <w:sz w:val="24"/>
          <w:szCs w:val="24"/>
          <w:lang w:val="en-US"/>
        </w:rPr>
      </w:pPr>
    </w:p>
    <w:p w:rsidR="008E01A4" w:rsidRPr="008626E2" w:rsidRDefault="008E01A4" w:rsidP="00FA01CA">
      <w:pPr>
        <w:pStyle w:val="Rubrik1"/>
        <w:shd w:val="clear" w:color="auto" w:fill="FFFFFF"/>
        <w:spacing w:before="0" w:beforeAutospacing="0" w:after="0" w:afterAutospacing="0"/>
        <w:ind w:left="567" w:right="141" w:hanging="567"/>
        <w:rPr>
          <w:b w:val="0"/>
          <w:sz w:val="24"/>
          <w:szCs w:val="24"/>
        </w:rPr>
      </w:pPr>
      <w:r w:rsidRPr="008626E2">
        <w:rPr>
          <w:b w:val="0"/>
          <w:sz w:val="24"/>
          <w:szCs w:val="24"/>
        </w:rPr>
        <w:t xml:space="preserve">Forser, Tomas &amp; </w:t>
      </w:r>
      <w:proofErr w:type="spellStart"/>
      <w:r w:rsidRPr="008626E2">
        <w:rPr>
          <w:b w:val="0"/>
          <w:sz w:val="24"/>
          <w:szCs w:val="24"/>
        </w:rPr>
        <w:t>Karlsohn</w:t>
      </w:r>
      <w:proofErr w:type="spellEnd"/>
      <w:r w:rsidRPr="008626E2">
        <w:rPr>
          <w:b w:val="0"/>
          <w:sz w:val="24"/>
          <w:szCs w:val="24"/>
        </w:rPr>
        <w:t xml:space="preserve">, Thomas (red.) (2013). </w:t>
      </w:r>
      <w:r w:rsidRPr="008626E2">
        <w:rPr>
          <w:b w:val="0"/>
          <w:i/>
          <w:sz w:val="24"/>
          <w:szCs w:val="24"/>
        </w:rPr>
        <w:t>Till vilken nytta?: en bok om humanioras möjligheter</w:t>
      </w:r>
      <w:r w:rsidRPr="008626E2">
        <w:rPr>
          <w:b w:val="0"/>
          <w:sz w:val="24"/>
          <w:szCs w:val="24"/>
        </w:rPr>
        <w:t>. Göteborg: Daidalo</w:t>
      </w:r>
      <w:r w:rsidR="00B17219" w:rsidRPr="008626E2">
        <w:rPr>
          <w:b w:val="0"/>
          <w:sz w:val="24"/>
          <w:szCs w:val="24"/>
        </w:rPr>
        <w:t>s</w:t>
      </w:r>
      <w:r w:rsidR="007001E0" w:rsidRPr="008626E2">
        <w:rPr>
          <w:b w:val="0"/>
          <w:sz w:val="24"/>
          <w:szCs w:val="24"/>
        </w:rPr>
        <w:t xml:space="preserve"> (sidantal: 267)</w:t>
      </w:r>
      <w:r w:rsidR="00314D23" w:rsidRPr="008626E2">
        <w:rPr>
          <w:b w:val="0"/>
          <w:sz w:val="24"/>
          <w:szCs w:val="24"/>
        </w:rPr>
        <w:t xml:space="preserve"> (boken används även inom EUHA13)</w:t>
      </w:r>
    </w:p>
    <w:p w:rsidR="008E01A4" w:rsidRPr="008626E2" w:rsidRDefault="008E01A4" w:rsidP="00FA01CA">
      <w:pPr>
        <w:spacing w:after="0" w:line="240" w:lineRule="auto"/>
        <w:ind w:left="567" w:right="141" w:hanging="567"/>
        <w:rPr>
          <w:rFonts w:ascii="Times New Roman" w:hAnsi="Times New Roman" w:cs="Times New Roman"/>
          <w:strike/>
          <w:sz w:val="24"/>
          <w:szCs w:val="24"/>
        </w:rPr>
      </w:pPr>
    </w:p>
    <w:p w:rsidR="00B17219" w:rsidRPr="008626E2" w:rsidRDefault="00B17219" w:rsidP="00FA01CA">
      <w:pPr>
        <w:ind w:left="567" w:hanging="567"/>
        <w:rPr>
          <w:rFonts w:ascii="Times New Roman" w:hAnsi="Times New Roman" w:cs="Times New Roman"/>
        </w:rPr>
      </w:pPr>
      <w:r w:rsidRPr="008626E2">
        <w:rPr>
          <w:rFonts w:ascii="Times New Roman" w:hAnsi="Times New Roman" w:cs="Times New Roman"/>
        </w:rPr>
        <w:t xml:space="preserve"> </w:t>
      </w:r>
      <w:proofErr w:type="spellStart"/>
      <w:r w:rsidR="008E01A4" w:rsidRPr="008626E2">
        <w:rPr>
          <w:rFonts w:ascii="Times New Roman" w:hAnsi="Times New Roman" w:cs="Times New Roman"/>
        </w:rPr>
        <w:t>Illman</w:t>
      </w:r>
      <w:proofErr w:type="spellEnd"/>
      <w:r w:rsidR="008E01A4" w:rsidRPr="008626E2">
        <w:rPr>
          <w:rFonts w:ascii="Times New Roman" w:hAnsi="Times New Roman" w:cs="Times New Roman"/>
        </w:rPr>
        <w:t xml:space="preserve">, R, &amp; Nynäs, P 2005, </w:t>
      </w:r>
      <w:r w:rsidR="005F3252" w:rsidRPr="008626E2">
        <w:rPr>
          <w:rFonts w:ascii="Times New Roman" w:hAnsi="Times New Roman" w:cs="Times New Roman"/>
          <w:i/>
          <w:iCs/>
        </w:rPr>
        <w:t>Kultur, Människa, Möte</w:t>
      </w:r>
      <w:r w:rsidR="008E01A4" w:rsidRPr="008626E2">
        <w:rPr>
          <w:rFonts w:ascii="Times New Roman" w:hAnsi="Times New Roman" w:cs="Times New Roman"/>
          <w:i/>
          <w:iCs/>
        </w:rPr>
        <w:t>: Ett Humanistiskt Perspektiv</w:t>
      </w:r>
      <w:r w:rsidR="005F3252" w:rsidRPr="008626E2">
        <w:rPr>
          <w:rFonts w:ascii="Times New Roman" w:hAnsi="Times New Roman" w:cs="Times New Roman"/>
        </w:rPr>
        <w:t xml:space="preserve">, </w:t>
      </w:r>
      <w:proofErr w:type="spellStart"/>
      <w:r w:rsidR="005F3252" w:rsidRPr="008626E2">
        <w:rPr>
          <w:rFonts w:ascii="Times New Roman" w:hAnsi="Times New Roman" w:cs="Times New Roman"/>
        </w:rPr>
        <w:t>n.p</w:t>
      </w:r>
      <w:proofErr w:type="spellEnd"/>
      <w:r w:rsidR="005F3252" w:rsidRPr="008626E2">
        <w:rPr>
          <w:rFonts w:ascii="Times New Roman" w:hAnsi="Times New Roman" w:cs="Times New Roman"/>
        </w:rPr>
        <w:t>.: Lund</w:t>
      </w:r>
      <w:r w:rsidR="008E01A4" w:rsidRPr="008626E2">
        <w:rPr>
          <w:rFonts w:ascii="Times New Roman" w:hAnsi="Times New Roman" w:cs="Times New Roman"/>
        </w:rPr>
        <w:t xml:space="preserve">: </w:t>
      </w:r>
      <w:r w:rsidRPr="008626E2">
        <w:rPr>
          <w:rFonts w:ascii="Times New Roman" w:hAnsi="Times New Roman" w:cs="Times New Roman"/>
        </w:rPr>
        <w:t xml:space="preserve"> </w:t>
      </w:r>
      <w:r w:rsidR="007001E0" w:rsidRPr="008626E2">
        <w:rPr>
          <w:rFonts w:ascii="Times New Roman" w:hAnsi="Times New Roman" w:cs="Times New Roman"/>
        </w:rPr>
        <w:t xml:space="preserve">   </w:t>
      </w:r>
      <w:r w:rsidR="008E01A4" w:rsidRPr="008626E2">
        <w:rPr>
          <w:rFonts w:ascii="Times New Roman" w:hAnsi="Times New Roman" w:cs="Times New Roman"/>
        </w:rPr>
        <w:t xml:space="preserve">Studentlitteratur, 2005 (Danmark), </w:t>
      </w:r>
      <w:r w:rsidR="00DC4AF7" w:rsidRPr="008626E2">
        <w:rPr>
          <w:rFonts w:ascii="Times New Roman" w:hAnsi="Times New Roman" w:cs="Times New Roman"/>
        </w:rPr>
        <w:t xml:space="preserve">(används både inom EUHA11 och 12) </w:t>
      </w:r>
      <w:r w:rsidR="007001E0" w:rsidRPr="008626E2">
        <w:rPr>
          <w:rFonts w:ascii="Times New Roman" w:hAnsi="Times New Roman" w:cs="Times New Roman"/>
        </w:rPr>
        <w:t xml:space="preserve">(sidantal: </w:t>
      </w:r>
      <w:r w:rsidR="009B163D" w:rsidRPr="008626E2">
        <w:rPr>
          <w:rFonts w:ascii="Times New Roman" w:hAnsi="Times New Roman" w:cs="Times New Roman"/>
        </w:rPr>
        <w:t>176)</w:t>
      </w:r>
    </w:p>
    <w:p w:rsidR="007B5A55" w:rsidRPr="008626E2" w:rsidRDefault="00281550" w:rsidP="00FA01CA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6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A55" w:rsidRPr="008626E2">
        <w:rPr>
          <w:rFonts w:ascii="Times New Roman" w:hAnsi="Times New Roman" w:cs="Times New Roman"/>
          <w:sz w:val="24"/>
          <w:szCs w:val="24"/>
        </w:rPr>
        <w:t>Malnes</w:t>
      </w:r>
      <w:proofErr w:type="spellEnd"/>
      <w:r w:rsidR="0057621C" w:rsidRPr="008626E2">
        <w:rPr>
          <w:rFonts w:ascii="Times New Roman" w:hAnsi="Times New Roman" w:cs="Times New Roman"/>
          <w:sz w:val="24"/>
          <w:szCs w:val="24"/>
        </w:rPr>
        <w:t>,</w:t>
      </w:r>
      <w:r w:rsidR="007B5A55" w:rsidRPr="008626E2">
        <w:rPr>
          <w:rFonts w:ascii="Times New Roman" w:hAnsi="Times New Roman" w:cs="Times New Roman"/>
          <w:sz w:val="24"/>
          <w:szCs w:val="24"/>
        </w:rPr>
        <w:t xml:space="preserve"> Raino</w:t>
      </w:r>
      <w:r w:rsidR="0070627C" w:rsidRPr="0086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A55" w:rsidRPr="008626E2">
        <w:rPr>
          <w:rFonts w:ascii="Times New Roman" w:hAnsi="Times New Roman" w:cs="Times New Roman"/>
          <w:sz w:val="24"/>
          <w:szCs w:val="24"/>
        </w:rPr>
        <w:t>Midgaard</w:t>
      </w:r>
      <w:proofErr w:type="spellEnd"/>
      <w:r w:rsidR="0057621C" w:rsidRPr="008626E2">
        <w:rPr>
          <w:rFonts w:ascii="Times New Roman" w:hAnsi="Times New Roman" w:cs="Times New Roman"/>
          <w:sz w:val="24"/>
          <w:szCs w:val="24"/>
        </w:rPr>
        <w:t>,</w:t>
      </w:r>
      <w:r w:rsidR="007B5A55" w:rsidRPr="008626E2">
        <w:rPr>
          <w:rFonts w:ascii="Times New Roman" w:hAnsi="Times New Roman" w:cs="Times New Roman"/>
          <w:sz w:val="24"/>
          <w:szCs w:val="24"/>
        </w:rPr>
        <w:t xml:space="preserve"> Knut </w:t>
      </w:r>
      <w:r w:rsidR="0027383E" w:rsidRPr="008626E2">
        <w:rPr>
          <w:rFonts w:ascii="Times New Roman" w:hAnsi="Times New Roman" w:cs="Times New Roman"/>
          <w:sz w:val="24"/>
          <w:szCs w:val="24"/>
        </w:rPr>
        <w:t>(200</w:t>
      </w:r>
      <w:r w:rsidR="00FA01CA" w:rsidRPr="008626E2">
        <w:rPr>
          <w:rFonts w:ascii="Times New Roman" w:hAnsi="Times New Roman" w:cs="Times New Roman"/>
          <w:sz w:val="24"/>
          <w:szCs w:val="24"/>
        </w:rPr>
        <w:t>6</w:t>
      </w:r>
      <w:r w:rsidR="0027383E" w:rsidRPr="008626E2">
        <w:rPr>
          <w:rFonts w:ascii="Times New Roman" w:hAnsi="Times New Roman" w:cs="Times New Roman"/>
          <w:sz w:val="24"/>
          <w:szCs w:val="24"/>
        </w:rPr>
        <w:t>)</w:t>
      </w:r>
      <w:r w:rsidR="0057621C" w:rsidRPr="008626E2">
        <w:rPr>
          <w:rFonts w:ascii="Times New Roman" w:hAnsi="Times New Roman" w:cs="Times New Roman"/>
          <w:sz w:val="24"/>
          <w:szCs w:val="24"/>
        </w:rPr>
        <w:t>.</w:t>
      </w:r>
      <w:r w:rsidR="0027383E" w:rsidRPr="008626E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7B5A55" w:rsidRPr="008626E2">
        <w:rPr>
          <w:rFonts w:ascii="Times New Roman" w:hAnsi="Times New Roman" w:cs="Times New Roman"/>
          <w:i/>
          <w:sz w:val="24"/>
          <w:szCs w:val="24"/>
        </w:rPr>
        <w:t>De politiska idéernas historia</w:t>
      </w:r>
      <w:r w:rsidR="0057621C" w:rsidRPr="008626E2">
        <w:rPr>
          <w:rFonts w:ascii="Times New Roman" w:hAnsi="Times New Roman" w:cs="Times New Roman"/>
          <w:sz w:val="24"/>
          <w:szCs w:val="24"/>
        </w:rPr>
        <w:t>,</w:t>
      </w:r>
      <w:r w:rsidR="0057621C" w:rsidRPr="008626E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upplaga </w:t>
      </w:r>
      <w:r w:rsidR="0057621C" w:rsidRPr="008626E2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="007B5A55" w:rsidRPr="008626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001E0" w:rsidRPr="008626E2">
        <w:rPr>
          <w:rFonts w:ascii="Times New Roman" w:hAnsi="Times New Roman" w:cs="Times New Roman"/>
          <w:sz w:val="24"/>
          <w:szCs w:val="24"/>
        </w:rPr>
        <w:t xml:space="preserve">  </w:t>
      </w:r>
      <w:r w:rsidR="007B5A55" w:rsidRPr="008626E2">
        <w:rPr>
          <w:rFonts w:ascii="Times New Roman" w:hAnsi="Times New Roman" w:cs="Times New Roman"/>
          <w:sz w:val="24"/>
          <w:szCs w:val="24"/>
        </w:rPr>
        <w:t>Lund: Studentlitteratur</w:t>
      </w:r>
      <w:r w:rsidR="0027383E" w:rsidRPr="008626E2">
        <w:rPr>
          <w:rFonts w:ascii="Times New Roman" w:hAnsi="Times New Roman" w:cs="Times New Roman"/>
          <w:sz w:val="24"/>
          <w:szCs w:val="24"/>
        </w:rPr>
        <w:t>.</w:t>
      </w:r>
      <w:r w:rsidR="00AC14F5" w:rsidRPr="008626E2">
        <w:rPr>
          <w:rFonts w:ascii="Times New Roman" w:hAnsi="Times New Roman" w:cs="Times New Roman"/>
          <w:sz w:val="24"/>
          <w:szCs w:val="24"/>
        </w:rPr>
        <w:t xml:space="preserve"> </w:t>
      </w:r>
      <w:r w:rsidR="007B5A55" w:rsidRPr="008626E2">
        <w:rPr>
          <w:rFonts w:ascii="Times New Roman" w:hAnsi="Times New Roman" w:cs="Times New Roman"/>
          <w:sz w:val="24"/>
          <w:szCs w:val="24"/>
        </w:rPr>
        <w:t>(</w:t>
      </w:r>
      <w:r w:rsidR="007B5A55" w:rsidRPr="008626E2">
        <w:rPr>
          <w:rStyle w:val="Betoning2"/>
          <w:rFonts w:ascii="Times New Roman" w:hAnsi="Times New Roman" w:cs="Times New Roman"/>
          <w:b w:val="0"/>
          <w:sz w:val="24"/>
          <w:szCs w:val="24"/>
        </w:rPr>
        <w:t>sidantal:</w:t>
      </w:r>
      <w:r w:rsidR="007B5A55" w:rsidRPr="008626E2">
        <w:rPr>
          <w:rFonts w:ascii="Times New Roman" w:hAnsi="Times New Roman" w:cs="Times New Roman"/>
          <w:sz w:val="24"/>
          <w:szCs w:val="24"/>
        </w:rPr>
        <w:t xml:space="preserve"> 396)</w:t>
      </w:r>
    </w:p>
    <w:p w:rsidR="00270CA2" w:rsidRPr="008626E2" w:rsidRDefault="00270CA2" w:rsidP="00FA01CA">
      <w:pPr>
        <w:spacing w:after="0"/>
        <w:ind w:left="567" w:right="141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26E2">
        <w:rPr>
          <w:rFonts w:ascii="Times New Roman" w:hAnsi="Times New Roman" w:cs="Times New Roman"/>
          <w:sz w:val="24"/>
          <w:szCs w:val="24"/>
        </w:rPr>
        <w:t>Rietbergen</w:t>
      </w:r>
      <w:proofErr w:type="spellEnd"/>
      <w:r w:rsidRPr="008626E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626E2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Peter</w:t>
        </w:r>
        <w:r w:rsidRPr="008626E2">
          <w:rPr>
            <w:rFonts w:ascii="Times New Roman" w:hAnsi="Times New Roman" w:cs="Times New Roman"/>
            <w:sz w:val="24"/>
            <w:szCs w:val="24"/>
          </w:rPr>
          <w:t xml:space="preserve"> (2006). </w:t>
        </w:r>
      </w:hyperlink>
      <w:proofErr w:type="spellStart"/>
      <w:r w:rsidRPr="008626E2">
        <w:rPr>
          <w:rFonts w:ascii="Times New Roman" w:hAnsi="Times New Roman" w:cs="Times New Roman"/>
          <w:bCs/>
          <w:i/>
          <w:sz w:val="24"/>
          <w:szCs w:val="24"/>
        </w:rPr>
        <w:t>Europe</w:t>
      </w:r>
      <w:proofErr w:type="spellEnd"/>
      <w:r w:rsidRPr="008626E2">
        <w:rPr>
          <w:rFonts w:ascii="Times New Roman" w:hAnsi="Times New Roman" w:cs="Times New Roman"/>
          <w:bCs/>
          <w:i/>
          <w:sz w:val="24"/>
          <w:szCs w:val="24"/>
        </w:rPr>
        <w:t xml:space="preserve">: A </w:t>
      </w:r>
      <w:proofErr w:type="spellStart"/>
      <w:r w:rsidRPr="008626E2">
        <w:rPr>
          <w:rFonts w:ascii="Times New Roman" w:hAnsi="Times New Roman" w:cs="Times New Roman"/>
          <w:bCs/>
          <w:i/>
          <w:sz w:val="24"/>
          <w:szCs w:val="24"/>
        </w:rPr>
        <w:t>Cultural</w:t>
      </w:r>
      <w:proofErr w:type="spellEnd"/>
      <w:r w:rsidRPr="008626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626E2">
        <w:rPr>
          <w:rFonts w:ascii="Times New Roman" w:hAnsi="Times New Roman" w:cs="Times New Roman"/>
          <w:bCs/>
          <w:i/>
          <w:sz w:val="24"/>
          <w:szCs w:val="24"/>
        </w:rPr>
        <w:t>History</w:t>
      </w:r>
      <w:proofErr w:type="spellEnd"/>
      <w:r w:rsidRPr="008626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26E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upplaga </w:t>
      </w:r>
      <w:r w:rsidRPr="008626E2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07339B" w:rsidRPr="008626E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senare</w:t>
      </w:r>
      <w:r w:rsidRPr="008626E2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8626E2">
        <w:rPr>
          <w:rFonts w:ascii="Times New Roman" w:hAnsi="Times New Roman" w:cs="Times New Roman"/>
          <w:sz w:val="24"/>
          <w:szCs w:val="24"/>
        </w:rPr>
        <w:t xml:space="preserve"> </w:t>
      </w:r>
      <w:r w:rsidRPr="008626E2">
        <w:rPr>
          <w:rFonts w:ascii="Times New Roman" w:hAnsi="Times New Roman" w:cs="Times New Roman"/>
          <w:sz w:val="24"/>
          <w:szCs w:val="24"/>
          <w:lang w:val="en-US"/>
        </w:rPr>
        <w:t>Routledge.               (</w:t>
      </w:r>
      <w:proofErr w:type="spellStart"/>
      <w:r w:rsidRPr="008626E2">
        <w:rPr>
          <w:rFonts w:ascii="Times New Roman" w:hAnsi="Times New Roman" w:cs="Times New Roman"/>
          <w:sz w:val="24"/>
          <w:szCs w:val="24"/>
          <w:lang w:val="en-US"/>
        </w:rPr>
        <w:t>sidantal</w:t>
      </w:r>
      <w:proofErr w:type="spellEnd"/>
      <w:r w:rsidRPr="008626E2">
        <w:rPr>
          <w:rFonts w:ascii="Times New Roman" w:hAnsi="Times New Roman" w:cs="Times New Roman"/>
          <w:sz w:val="24"/>
          <w:szCs w:val="24"/>
          <w:lang w:val="en-US"/>
        </w:rPr>
        <w:t xml:space="preserve">: 584) </w:t>
      </w:r>
    </w:p>
    <w:p w:rsidR="00270CA2" w:rsidRPr="008626E2" w:rsidRDefault="00270CA2" w:rsidP="00FA01CA">
      <w:pPr>
        <w:spacing w:after="0"/>
        <w:ind w:left="567" w:right="14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70CA2" w:rsidRPr="008626E2" w:rsidRDefault="00270CA2" w:rsidP="00FA01CA">
      <w:pPr>
        <w:spacing w:after="0"/>
        <w:ind w:left="567" w:right="141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26E2">
        <w:rPr>
          <w:rFonts w:ascii="Times New Roman" w:hAnsi="Times New Roman" w:cs="Times New Roman"/>
          <w:sz w:val="24"/>
          <w:szCs w:val="24"/>
          <w:lang w:val="en-US"/>
        </w:rPr>
        <w:t>Özkirimli</w:t>
      </w:r>
      <w:proofErr w:type="spellEnd"/>
      <w:r w:rsidRPr="008626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26E2">
        <w:rPr>
          <w:rFonts w:ascii="Times New Roman" w:hAnsi="Times New Roman" w:cs="Times New Roman"/>
          <w:sz w:val="24"/>
          <w:szCs w:val="24"/>
          <w:lang w:val="en-US"/>
        </w:rPr>
        <w:t>Umut</w:t>
      </w:r>
      <w:proofErr w:type="spellEnd"/>
      <w:r w:rsidRPr="008626E2">
        <w:rPr>
          <w:rFonts w:ascii="Times New Roman" w:hAnsi="Times New Roman" w:cs="Times New Roman"/>
          <w:sz w:val="24"/>
          <w:szCs w:val="24"/>
          <w:lang w:val="en-US"/>
        </w:rPr>
        <w:t xml:space="preserve"> (2010). Theories of Nationalism: A Critical Introduction, </w:t>
      </w:r>
      <w:proofErr w:type="spellStart"/>
      <w:r w:rsidRPr="008626E2">
        <w:rPr>
          <w:rFonts w:ascii="Times New Roman" w:hAnsi="Times New Roman" w:cs="Times New Roman"/>
          <w:sz w:val="24"/>
          <w:szCs w:val="24"/>
          <w:lang w:val="en-US"/>
        </w:rPr>
        <w:t>upplaga</w:t>
      </w:r>
      <w:proofErr w:type="spellEnd"/>
      <w:r w:rsidRPr="008626E2">
        <w:rPr>
          <w:rFonts w:ascii="Times New Roman" w:hAnsi="Times New Roman" w:cs="Times New Roman"/>
          <w:sz w:val="24"/>
          <w:szCs w:val="24"/>
          <w:lang w:val="en-US"/>
        </w:rPr>
        <w:t xml:space="preserve"> 2. Basingstoke: Palgrave Macmillan. (</w:t>
      </w:r>
      <w:proofErr w:type="spellStart"/>
      <w:r w:rsidRPr="008626E2">
        <w:rPr>
          <w:rFonts w:ascii="Times New Roman" w:hAnsi="Times New Roman" w:cs="Times New Roman"/>
          <w:sz w:val="24"/>
          <w:szCs w:val="24"/>
          <w:lang w:val="en-US"/>
        </w:rPr>
        <w:t>sidantal</w:t>
      </w:r>
      <w:proofErr w:type="spellEnd"/>
      <w:r w:rsidRPr="008626E2">
        <w:rPr>
          <w:rFonts w:ascii="Times New Roman" w:hAnsi="Times New Roman" w:cs="Times New Roman"/>
          <w:sz w:val="24"/>
          <w:szCs w:val="24"/>
          <w:lang w:val="en-US"/>
        </w:rPr>
        <w:t>: 272)</w:t>
      </w:r>
    </w:p>
    <w:p w:rsidR="008626E2" w:rsidRDefault="008626E2" w:rsidP="00ED48E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</w:rPr>
      </w:pPr>
    </w:p>
    <w:p w:rsidR="00054B84" w:rsidRPr="00B17219" w:rsidRDefault="00ED48EF" w:rsidP="00ED48E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kursen läses även ett par a</w:t>
      </w:r>
      <w:r w:rsidR="002F1571" w:rsidRPr="00B17219">
        <w:rPr>
          <w:rFonts w:ascii="Times New Roman" w:hAnsi="Times New Roman" w:cs="Times New Roman"/>
        </w:rPr>
        <w:t>rtiklar (ca</w:t>
      </w:r>
      <w:r w:rsidR="00061ED6" w:rsidRPr="00B17219">
        <w:rPr>
          <w:rFonts w:ascii="Times New Roman" w:hAnsi="Times New Roman" w:cs="Times New Roman"/>
        </w:rPr>
        <w:t xml:space="preserve"> </w:t>
      </w:r>
      <w:r w:rsidR="00777183" w:rsidRPr="00B17219">
        <w:rPr>
          <w:rFonts w:ascii="Times New Roman" w:hAnsi="Times New Roman" w:cs="Times New Roman"/>
        </w:rPr>
        <w:t>100</w:t>
      </w:r>
      <w:r w:rsidR="00B17219">
        <w:rPr>
          <w:rFonts w:ascii="Times New Roman" w:hAnsi="Times New Roman" w:cs="Times New Roman"/>
        </w:rPr>
        <w:t>-150</w:t>
      </w:r>
      <w:r w:rsidR="0008574B" w:rsidRPr="00B17219">
        <w:rPr>
          <w:rFonts w:ascii="Times New Roman" w:hAnsi="Times New Roman" w:cs="Times New Roman"/>
        </w:rPr>
        <w:t xml:space="preserve"> sidor) </w:t>
      </w:r>
      <w:r>
        <w:rPr>
          <w:rFonts w:ascii="Times New Roman" w:hAnsi="Times New Roman" w:cs="Times New Roman"/>
        </w:rPr>
        <w:t xml:space="preserve">som </w:t>
      </w:r>
      <w:r w:rsidR="00DF76DB" w:rsidRPr="00B17219">
        <w:rPr>
          <w:rFonts w:ascii="Times New Roman" w:hAnsi="Times New Roman" w:cs="Times New Roman"/>
        </w:rPr>
        <w:t>distribueras av</w:t>
      </w:r>
      <w:r w:rsidR="0008574B" w:rsidRPr="00B17219">
        <w:rPr>
          <w:rFonts w:ascii="Times New Roman" w:hAnsi="Times New Roman" w:cs="Times New Roman"/>
        </w:rPr>
        <w:t xml:space="preserve"> läraren</w:t>
      </w:r>
      <w:r w:rsidR="00DF76DB" w:rsidRPr="00B17219">
        <w:rPr>
          <w:rFonts w:ascii="Times New Roman" w:hAnsi="Times New Roman" w:cs="Times New Roman"/>
        </w:rPr>
        <w:t xml:space="preserve"> under kursens gång</w:t>
      </w:r>
    </w:p>
    <w:p w:rsidR="00054B84" w:rsidRDefault="00054B84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285214" w:rsidRDefault="00285214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b/>
          <w:sz w:val="24"/>
          <w:szCs w:val="24"/>
        </w:rPr>
      </w:pPr>
    </w:p>
    <w:p w:rsidR="00B17219" w:rsidRDefault="00B17219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b/>
          <w:sz w:val="24"/>
          <w:szCs w:val="24"/>
        </w:rPr>
      </w:pPr>
      <w:r w:rsidRPr="00B17219">
        <w:rPr>
          <w:rFonts w:ascii="Times New Roman" w:hAnsi="Times New Roman" w:cs="Times New Roman"/>
          <w:b/>
          <w:sz w:val="24"/>
          <w:szCs w:val="24"/>
        </w:rPr>
        <w:t>Referenslitteratur</w:t>
      </w:r>
    </w:p>
    <w:p w:rsidR="00D30AD0" w:rsidRDefault="00D30AD0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b/>
          <w:sz w:val="24"/>
          <w:szCs w:val="24"/>
        </w:rPr>
      </w:pPr>
    </w:p>
    <w:p w:rsidR="00D30AD0" w:rsidRPr="00D30AD0" w:rsidRDefault="00D30AD0" w:rsidP="00FA01CA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Molander, Joakim (2003) </w:t>
      </w:r>
      <w:r>
        <w:rPr>
          <w:rFonts w:ascii="Times New Roman" w:hAnsi="Times New Roman" w:cs="Times New Roman"/>
          <w:i/>
          <w:sz w:val="24"/>
          <w:szCs w:val="24"/>
        </w:rPr>
        <w:t>Vetenskapsteoretiska grunder: historia och begrepp.</w:t>
      </w:r>
      <w:r>
        <w:rPr>
          <w:rFonts w:ascii="Times New Roman" w:hAnsi="Times New Roman" w:cs="Times New Roman"/>
          <w:sz w:val="24"/>
          <w:szCs w:val="24"/>
        </w:rPr>
        <w:t xml:space="preserve"> Lund: Studentlitteratur (sidantal: 256)</w:t>
      </w:r>
    </w:p>
    <w:p w:rsidR="00D30AD0" w:rsidRDefault="00D30AD0" w:rsidP="00FA01CA">
      <w:pPr>
        <w:spacing w:after="0"/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B17219" w:rsidRPr="00D30AD0" w:rsidRDefault="00B17219" w:rsidP="00FA01CA">
      <w:pPr>
        <w:spacing w:after="0"/>
        <w:ind w:left="567" w:right="141" w:hanging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B17219" w:rsidRPr="00D30AD0" w:rsidSect="0077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2FB61DD9"/>
    <w:multiLevelType w:val="multilevel"/>
    <w:tmpl w:val="8C0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4F55"/>
    <w:multiLevelType w:val="multilevel"/>
    <w:tmpl w:val="6CD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47E8D"/>
    <w:multiLevelType w:val="multilevel"/>
    <w:tmpl w:val="599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D3"/>
    <w:rsid w:val="000274E0"/>
    <w:rsid w:val="00041023"/>
    <w:rsid w:val="00041579"/>
    <w:rsid w:val="00054B84"/>
    <w:rsid w:val="00061ED6"/>
    <w:rsid w:val="0007339B"/>
    <w:rsid w:val="0008574B"/>
    <w:rsid w:val="000B75F5"/>
    <w:rsid w:val="00112E7A"/>
    <w:rsid w:val="00122521"/>
    <w:rsid w:val="00151627"/>
    <w:rsid w:val="00160AFE"/>
    <w:rsid w:val="001744AC"/>
    <w:rsid w:val="00226C4A"/>
    <w:rsid w:val="0025445B"/>
    <w:rsid w:val="00270CA2"/>
    <w:rsid w:val="0027383E"/>
    <w:rsid w:val="00281550"/>
    <w:rsid w:val="00285214"/>
    <w:rsid w:val="0029696E"/>
    <w:rsid w:val="002B28D3"/>
    <w:rsid w:val="002E08F5"/>
    <w:rsid w:val="002F1571"/>
    <w:rsid w:val="00314D23"/>
    <w:rsid w:val="0035073E"/>
    <w:rsid w:val="003839C0"/>
    <w:rsid w:val="00392517"/>
    <w:rsid w:val="003978F6"/>
    <w:rsid w:val="004319BD"/>
    <w:rsid w:val="00453D40"/>
    <w:rsid w:val="004A6C1C"/>
    <w:rsid w:val="004B004F"/>
    <w:rsid w:val="00560C4D"/>
    <w:rsid w:val="0057621C"/>
    <w:rsid w:val="005A1405"/>
    <w:rsid w:val="005B59C1"/>
    <w:rsid w:val="005C4CA3"/>
    <w:rsid w:val="005C5878"/>
    <w:rsid w:val="005F3252"/>
    <w:rsid w:val="0061154B"/>
    <w:rsid w:val="00645C0F"/>
    <w:rsid w:val="007001E0"/>
    <w:rsid w:val="0070627C"/>
    <w:rsid w:val="0074180A"/>
    <w:rsid w:val="00777183"/>
    <w:rsid w:val="0077737A"/>
    <w:rsid w:val="007B5A55"/>
    <w:rsid w:val="007D1BD3"/>
    <w:rsid w:val="008626E2"/>
    <w:rsid w:val="00877904"/>
    <w:rsid w:val="0089073E"/>
    <w:rsid w:val="008E01A4"/>
    <w:rsid w:val="00901DA7"/>
    <w:rsid w:val="0093636B"/>
    <w:rsid w:val="009632EC"/>
    <w:rsid w:val="00972EBB"/>
    <w:rsid w:val="00973B5D"/>
    <w:rsid w:val="009A0AE0"/>
    <w:rsid w:val="009A0B83"/>
    <w:rsid w:val="009B163D"/>
    <w:rsid w:val="009E182D"/>
    <w:rsid w:val="00A13B66"/>
    <w:rsid w:val="00A70CF7"/>
    <w:rsid w:val="00AA3EB3"/>
    <w:rsid w:val="00AB2404"/>
    <w:rsid w:val="00AC14F5"/>
    <w:rsid w:val="00B17219"/>
    <w:rsid w:val="00C40B5D"/>
    <w:rsid w:val="00C40FBE"/>
    <w:rsid w:val="00D30AD0"/>
    <w:rsid w:val="00D53028"/>
    <w:rsid w:val="00D73644"/>
    <w:rsid w:val="00DA70EE"/>
    <w:rsid w:val="00DC4AF7"/>
    <w:rsid w:val="00DF76DB"/>
    <w:rsid w:val="00E03AAF"/>
    <w:rsid w:val="00EB68CD"/>
    <w:rsid w:val="00EC10E9"/>
    <w:rsid w:val="00ED2ED8"/>
    <w:rsid w:val="00ED48EF"/>
    <w:rsid w:val="00F22436"/>
    <w:rsid w:val="00F73A0F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BB44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8E0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01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E01A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0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01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8E0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01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E01A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0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69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2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46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27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5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40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77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5007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41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418">
              <w:marLeft w:val="0"/>
              <w:marRight w:val="11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://www.bokus.com/cgi-bin/product_search.cgi?authors=Gerard%20Delanty" TargetMode="External"/><Relationship Id="rId9" Type="http://schemas.openxmlformats.org/officeDocument/2006/relationships/hyperlink" Target="http://www.adlibris.com/se/sok?filter=publisher%3APalgrave%20Macmillan" TargetMode="External"/><Relationship Id="rId10" Type="http://schemas.openxmlformats.org/officeDocument/2006/relationships/hyperlink" Target="http://www.amazon.com/s/ref=ntt_athr_dp_sr_1?_encoding=UTF8&amp;sort=relevancerank&amp;search-alias=books&amp;field-author=Peter%20Rietberg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2908-6CFA-7146-B384-78AD6050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Dutceac Segesten</dc:creator>
  <cp:lastModifiedBy>Microsoft Office-användare</cp:lastModifiedBy>
  <cp:revision>2</cp:revision>
  <dcterms:created xsi:type="dcterms:W3CDTF">2016-05-25T11:17:00Z</dcterms:created>
  <dcterms:modified xsi:type="dcterms:W3CDTF">2016-05-25T11:17:00Z</dcterms:modified>
</cp:coreProperties>
</file>