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F1BC" w14:textId="77777777" w:rsidR="00EB48E1" w:rsidRDefault="00555528" w:rsidP="00EB48E1">
      <w:pPr>
        <w:rPr>
          <w:rFonts w:ascii="Times New Roman" w:hAnsi="Times New Roman" w:cs="Times New Roman"/>
          <w:b/>
          <w:bCs/>
          <w:sz w:val="44"/>
          <w:szCs w:val="44"/>
        </w:rPr>
      </w:pPr>
      <w:proofErr w:type="spellStart"/>
      <w:r w:rsidRPr="00EB48E1">
        <w:rPr>
          <w:rFonts w:ascii="Times New Roman" w:hAnsi="Times New Roman" w:cs="Times New Roman"/>
          <w:b/>
          <w:bCs/>
          <w:sz w:val="44"/>
          <w:szCs w:val="44"/>
        </w:rPr>
        <w:t>Hitta</w:t>
      </w:r>
      <w:proofErr w:type="spellEnd"/>
      <w:r w:rsidRPr="00EB48E1">
        <w:rPr>
          <w:rFonts w:ascii="Times New Roman" w:hAnsi="Times New Roman" w:cs="Times New Roman"/>
          <w:b/>
          <w:bCs/>
          <w:sz w:val="44"/>
          <w:szCs w:val="44"/>
        </w:rPr>
        <w:t xml:space="preserve"> (</w:t>
      </w:r>
      <w:proofErr w:type="spellStart"/>
      <w:r w:rsidRPr="00EB48E1">
        <w:rPr>
          <w:rFonts w:ascii="Times New Roman" w:hAnsi="Times New Roman" w:cs="Times New Roman"/>
          <w:b/>
          <w:bCs/>
          <w:sz w:val="44"/>
          <w:szCs w:val="44"/>
        </w:rPr>
        <w:t>student</w:t>
      </w:r>
      <w:proofErr w:type="spellEnd"/>
      <w:r w:rsidRPr="00EB48E1">
        <w:rPr>
          <w:rFonts w:ascii="Times New Roman" w:hAnsi="Times New Roman" w:cs="Times New Roman"/>
          <w:b/>
          <w:bCs/>
          <w:sz w:val="44"/>
          <w:szCs w:val="44"/>
        </w:rPr>
        <w:t>)</w:t>
      </w:r>
      <w:proofErr w:type="spellStart"/>
      <w:r w:rsidRPr="00EB48E1">
        <w:rPr>
          <w:rFonts w:ascii="Times New Roman" w:hAnsi="Times New Roman" w:cs="Times New Roman"/>
          <w:b/>
          <w:bCs/>
          <w:sz w:val="44"/>
          <w:szCs w:val="44"/>
        </w:rPr>
        <w:t>boende</w:t>
      </w:r>
      <w:proofErr w:type="spellEnd"/>
      <w:r w:rsidRPr="00EB48E1">
        <w:rPr>
          <w:rFonts w:ascii="Times New Roman" w:hAnsi="Times New Roman" w:cs="Times New Roman"/>
          <w:b/>
          <w:bCs/>
          <w:sz w:val="44"/>
          <w:szCs w:val="44"/>
        </w:rPr>
        <w:t xml:space="preserve"> i Toulouse</w:t>
      </w:r>
      <w:r w:rsidR="00EB48E1" w:rsidRPr="00EB48E1">
        <w:rPr>
          <w:rFonts w:ascii="Times New Roman" w:hAnsi="Times New Roman" w:cs="Times New Roman"/>
          <w:b/>
          <w:bCs/>
          <w:sz w:val="44"/>
          <w:szCs w:val="44"/>
        </w:rPr>
        <w:t xml:space="preserve"> </w:t>
      </w:r>
    </w:p>
    <w:p w14:paraId="6C56826E" w14:textId="5DFD9F59" w:rsidR="00555528" w:rsidRPr="00EB48E1" w:rsidRDefault="00EB48E1">
      <w:pPr>
        <w:rPr>
          <w:rFonts w:ascii="Times New Roman" w:hAnsi="Times New Roman" w:cs="Times New Roman"/>
          <w:sz w:val="44"/>
          <w:szCs w:val="44"/>
        </w:rPr>
      </w:pPr>
      <w:r w:rsidRPr="00EB48E1">
        <w:rPr>
          <w:rFonts w:ascii="Times New Roman" w:hAnsi="Times New Roman" w:cs="Times New Roman"/>
          <w:sz w:val="44"/>
          <w:szCs w:val="44"/>
        </w:rPr>
        <w:t>Trouver un logement (étudiant) à Toulouse</w:t>
      </w:r>
    </w:p>
    <w:p w14:paraId="72369FFA" w14:textId="2FBED3BD" w:rsidR="00255969" w:rsidRPr="0055368C" w:rsidRDefault="00555528">
      <w:pPr>
        <w:rPr>
          <w:rFonts w:ascii="Times New Roman" w:hAnsi="Times New Roman" w:cs="Times New Roman"/>
          <w:b/>
          <w:bCs/>
          <w:sz w:val="24"/>
          <w:szCs w:val="24"/>
          <w:lang w:val="sv-SE"/>
        </w:rPr>
      </w:pPr>
      <w:r w:rsidRPr="00555528">
        <w:rPr>
          <w:rFonts w:ascii="Times New Roman" w:hAnsi="Times New Roman" w:cs="Times New Roman"/>
          <w:b/>
          <w:bCs/>
          <w:sz w:val="24"/>
          <w:szCs w:val="24"/>
          <w:lang w:val="sv-SE"/>
        </w:rPr>
        <w:t>D</w:t>
      </w:r>
      <w:r>
        <w:rPr>
          <w:rFonts w:ascii="Times New Roman" w:hAnsi="Times New Roman" w:cs="Times New Roman"/>
          <w:b/>
          <w:bCs/>
          <w:sz w:val="24"/>
          <w:szCs w:val="24"/>
          <w:lang w:val="sv-SE"/>
        </w:rPr>
        <w:t xml:space="preserve">etta dokument är tänkt som ett stöd för de studenter från Lunds universitet som kommer att åka </w:t>
      </w:r>
      <w:r w:rsidR="00255969">
        <w:rPr>
          <w:rFonts w:ascii="Times New Roman" w:hAnsi="Times New Roman" w:cs="Times New Roman"/>
          <w:b/>
          <w:bCs/>
          <w:sz w:val="24"/>
          <w:szCs w:val="24"/>
          <w:lang w:val="sv-SE"/>
        </w:rPr>
        <w:t>till</w:t>
      </w:r>
      <w:r>
        <w:rPr>
          <w:rFonts w:ascii="Times New Roman" w:hAnsi="Times New Roman" w:cs="Times New Roman"/>
          <w:b/>
          <w:bCs/>
          <w:sz w:val="24"/>
          <w:szCs w:val="24"/>
          <w:lang w:val="sv-SE"/>
        </w:rPr>
        <w:t xml:space="preserve"> </w:t>
      </w:r>
      <w:proofErr w:type="spellStart"/>
      <w:r>
        <w:rPr>
          <w:rFonts w:ascii="Times New Roman" w:hAnsi="Times New Roman" w:cs="Times New Roman"/>
          <w:b/>
          <w:bCs/>
          <w:sz w:val="24"/>
          <w:szCs w:val="24"/>
          <w:lang w:val="sv-SE"/>
        </w:rPr>
        <w:t>Université</w:t>
      </w:r>
      <w:proofErr w:type="spellEnd"/>
      <w:r>
        <w:rPr>
          <w:rFonts w:ascii="Times New Roman" w:hAnsi="Times New Roman" w:cs="Times New Roman"/>
          <w:b/>
          <w:bCs/>
          <w:sz w:val="24"/>
          <w:szCs w:val="24"/>
          <w:lang w:val="sv-SE"/>
        </w:rPr>
        <w:t xml:space="preserve"> </w:t>
      </w:r>
      <w:r w:rsidR="00B12B0C">
        <w:rPr>
          <w:rFonts w:ascii="Times New Roman" w:hAnsi="Times New Roman" w:cs="Times New Roman"/>
          <w:b/>
          <w:bCs/>
          <w:sz w:val="24"/>
          <w:szCs w:val="24"/>
          <w:lang w:val="sv-SE"/>
        </w:rPr>
        <w:t xml:space="preserve">de </w:t>
      </w:r>
      <w:r>
        <w:rPr>
          <w:rFonts w:ascii="Times New Roman" w:hAnsi="Times New Roman" w:cs="Times New Roman"/>
          <w:b/>
          <w:bCs/>
          <w:sz w:val="24"/>
          <w:szCs w:val="24"/>
          <w:lang w:val="sv-SE"/>
        </w:rPr>
        <w:t>Toulouse Jea</w:t>
      </w:r>
      <w:r w:rsidR="009A1363">
        <w:rPr>
          <w:rFonts w:ascii="Times New Roman" w:hAnsi="Times New Roman" w:cs="Times New Roman"/>
          <w:b/>
          <w:bCs/>
          <w:sz w:val="24"/>
          <w:szCs w:val="24"/>
          <w:lang w:val="sv-SE"/>
        </w:rPr>
        <w:t>n</w:t>
      </w:r>
      <w:r>
        <w:rPr>
          <w:rFonts w:ascii="Times New Roman" w:hAnsi="Times New Roman" w:cs="Times New Roman"/>
          <w:b/>
          <w:bCs/>
          <w:sz w:val="24"/>
          <w:szCs w:val="24"/>
          <w:lang w:val="sv-SE"/>
        </w:rPr>
        <w:t xml:space="preserve"> </w:t>
      </w:r>
      <w:proofErr w:type="spellStart"/>
      <w:r>
        <w:rPr>
          <w:rFonts w:ascii="Times New Roman" w:hAnsi="Times New Roman" w:cs="Times New Roman"/>
          <w:b/>
          <w:bCs/>
          <w:sz w:val="24"/>
          <w:szCs w:val="24"/>
          <w:lang w:val="sv-SE"/>
        </w:rPr>
        <w:t>Jaurès</w:t>
      </w:r>
      <w:proofErr w:type="spellEnd"/>
      <w:r>
        <w:rPr>
          <w:rFonts w:ascii="Times New Roman" w:hAnsi="Times New Roman" w:cs="Times New Roman"/>
          <w:b/>
          <w:bCs/>
          <w:sz w:val="24"/>
          <w:szCs w:val="24"/>
          <w:lang w:val="sv-SE"/>
        </w:rPr>
        <w:t xml:space="preserve"> </w:t>
      </w:r>
      <w:r w:rsidR="00255969">
        <w:rPr>
          <w:rFonts w:ascii="Times New Roman" w:hAnsi="Times New Roman" w:cs="Times New Roman"/>
          <w:b/>
          <w:bCs/>
          <w:sz w:val="24"/>
          <w:szCs w:val="24"/>
          <w:lang w:val="sv-SE"/>
        </w:rPr>
        <w:t xml:space="preserve">för att läsa franska </w:t>
      </w:r>
      <w:r>
        <w:rPr>
          <w:rFonts w:ascii="Times New Roman" w:hAnsi="Times New Roman" w:cs="Times New Roman"/>
          <w:b/>
          <w:bCs/>
          <w:sz w:val="24"/>
          <w:szCs w:val="24"/>
          <w:lang w:val="sv-SE"/>
        </w:rPr>
        <w:t>under höstterminen 202</w:t>
      </w:r>
      <w:r w:rsidR="00255969">
        <w:rPr>
          <w:rFonts w:ascii="Times New Roman" w:hAnsi="Times New Roman" w:cs="Times New Roman"/>
          <w:b/>
          <w:bCs/>
          <w:sz w:val="24"/>
          <w:szCs w:val="24"/>
          <w:lang w:val="sv-SE"/>
        </w:rPr>
        <w:t>5</w:t>
      </w:r>
      <w:r>
        <w:rPr>
          <w:rFonts w:ascii="Times New Roman" w:hAnsi="Times New Roman" w:cs="Times New Roman"/>
          <w:b/>
          <w:bCs/>
          <w:sz w:val="24"/>
          <w:szCs w:val="24"/>
          <w:lang w:val="sv-SE"/>
        </w:rPr>
        <w:t xml:space="preserve">. Dokumentet innehåller information om hemsidor och länkar som hjälper er att komma </w:t>
      </w:r>
      <w:r w:rsidR="0055368C">
        <w:rPr>
          <w:rFonts w:ascii="Times New Roman" w:hAnsi="Times New Roman" w:cs="Times New Roman"/>
          <w:b/>
          <w:bCs/>
          <w:sz w:val="24"/>
          <w:szCs w:val="24"/>
          <w:lang w:val="sv-SE"/>
        </w:rPr>
        <w:t>i gång</w:t>
      </w:r>
      <w:r>
        <w:rPr>
          <w:rFonts w:ascii="Times New Roman" w:hAnsi="Times New Roman" w:cs="Times New Roman"/>
          <w:b/>
          <w:bCs/>
          <w:sz w:val="24"/>
          <w:szCs w:val="24"/>
          <w:lang w:val="sv-SE"/>
        </w:rPr>
        <w:t xml:space="preserve"> med sökandet av boende i Toulouse</w:t>
      </w:r>
      <w:r w:rsidR="00B12B0C">
        <w:rPr>
          <w:rFonts w:ascii="Times New Roman" w:hAnsi="Times New Roman" w:cs="Times New Roman"/>
          <w:b/>
          <w:bCs/>
          <w:sz w:val="24"/>
          <w:szCs w:val="24"/>
          <w:lang w:val="sv-SE"/>
        </w:rPr>
        <w:t>, vilket ni själva ansvarar för</w:t>
      </w:r>
      <w:r>
        <w:rPr>
          <w:rFonts w:ascii="Times New Roman" w:hAnsi="Times New Roman" w:cs="Times New Roman"/>
          <w:b/>
          <w:bCs/>
          <w:sz w:val="24"/>
          <w:szCs w:val="24"/>
          <w:lang w:val="sv-SE"/>
        </w:rPr>
        <w:t>.</w:t>
      </w:r>
      <w:r w:rsidR="0055368C">
        <w:rPr>
          <w:rFonts w:ascii="Times New Roman" w:hAnsi="Times New Roman" w:cs="Times New Roman"/>
          <w:b/>
          <w:bCs/>
          <w:sz w:val="24"/>
          <w:szCs w:val="24"/>
          <w:lang w:val="sv-SE"/>
        </w:rPr>
        <w:t xml:space="preserve"> </w:t>
      </w:r>
      <w:r w:rsidR="00255969">
        <w:rPr>
          <w:rFonts w:ascii="Times New Roman" w:hAnsi="Times New Roman" w:cs="Times New Roman"/>
          <w:b/>
          <w:bCs/>
          <w:sz w:val="24"/>
          <w:szCs w:val="24"/>
          <w:lang w:val="sv-SE"/>
        </w:rPr>
        <w:t>Det viktigaste är att starta leta</w:t>
      </w:r>
      <w:r w:rsidR="00504EC5">
        <w:rPr>
          <w:rFonts w:ascii="Times New Roman" w:hAnsi="Times New Roman" w:cs="Times New Roman"/>
          <w:b/>
          <w:bCs/>
          <w:sz w:val="24"/>
          <w:szCs w:val="24"/>
          <w:lang w:val="sv-SE"/>
        </w:rPr>
        <w:t>ndet</w:t>
      </w:r>
      <w:r w:rsidR="00255969">
        <w:rPr>
          <w:rFonts w:ascii="Times New Roman" w:hAnsi="Times New Roman" w:cs="Times New Roman"/>
          <w:b/>
          <w:bCs/>
          <w:sz w:val="24"/>
          <w:szCs w:val="24"/>
          <w:lang w:val="sv-SE"/>
        </w:rPr>
        <w:t xml:space="preserve"> efter boende så fort ni har fått ert antagningsbesked från Toulouse (</w:t>
      </w:r>
      <w:proofErr w:type="spellStart"/>
      <w:r w:rsidR="00255969" w:rsidRPr="00B12B0C">
        <w:rPr>
          <w:rFonts w:ascii="Times New Roman" w:hAnsi="Times New Roman" w:cs="Times New Roman"/>
          <w:b/>
          <w:bCs/>
          <w:i/>
          <w:iCs/>
          <w:sz w:val="24"/>
          <w:szCs w:val="24"/>
          <w:lang w:val="sv-SE"/>
        </w:rPr>
        <w:t>certificat</w:t>
      </w:r>
      <w:proofErr w:type="spellEnd"/>
      <w:r w:rsidR="00255969" w:rsidRPr="00B12B0C">
        <w:rPr>
          <w:rFonts w:ascii="Times New Roman" w:hAnsi="Times New Roman" w:cs="Times New Roman"/>
          <w:b/>
          <w:bCs/>
          <w:i/>
          <w:iCs/>
          <w:sz w:val="24"/>
          <w:szCs w:val="24"/>
          <w:lang w:val="sv-SE"/>
        </w:rPr>
        <w:t xml:space="preserve"> </w:t>
      </w:r>
      <w:proofErr w:type="spellStart"/>
      <w:r w:rsidR="00255969" w:rsidRPr="00B12B0C">
        <w:rPr>
          <w:rFonts w:ascii="Times New Roman" w:hAnsi="Times New Roman" w:cs="Times New Roman"/>
          <w:b/>
          <w:bCs/>
          <w:i/>
          <w:iCs/>
          <w:sz w:val="24"/>
          <w:szCs w:val="24"/>
          <w:lang w:val="sv-SE"/>
        </w:rPr>
        <w:t>d’admission</w:t>
      </w:r>
      <w:proofErr w:type="spellEnd"/>
      <w:r w:rsidR="00255969">
        <w:rPr>
          <w:rFonts w:ascii="Times New Roman" w:hAnsi="Times New Roman" w:cs="Times New Roman"/>
          <w:b/>
          <w:bCs/>
          <w:sz w:val="24"/>
          <w:szCs w:val="24"/>
          <w:lang w:val="sv-SE"/>
        </w:rPr>
        <w:t>).</w:t>
      </w:r>
    </w:p>
    <w:p w14:paraId="1866E57D" w14:textId="0997C068" w:rsidR="009B0EF1" w:rsidRPr="00EB48E1" w:rsidRDefault="00C216F5">
      <w:pPr>
        <w:rPr>
          <w:rFonts w:ascii="Times New Roman" w:hAnsi="Times New Roman" w:cs="Times New Roman"/>
          <w:sz w:val="24"/>
          <w:szCs w:val="24"/>
        </w:rPr>
      </w:pPr>
      <w:r w:rsidRPr="00EB48E1">
        <w:rPr>
          <w:rFonts w:ascii="Times New Roman" w:hAnsi="Times New Roman" w:cs="Times New Roman"/>
          <w:sz w:val="24"/>
          <w:szCs w:val="24"/>
        </w:rPr>
        <w:t>Ce document servira de soutien aux étudiants de l’Université de Lund qui iront faire des études de français à l’Université de Toulouse Jean Jaurès pendant le semestre d’automne 202</w:t>
      </w:r>
      <w:r w:rsidR="00255969">
        <w:rPr>
          <w:rFonts w:ascii="Times New Roman" w:hAnsi="Times New Roman" w:cs="Times New Roman"/>
          <w:sz w:val="24"/>
          <w:szCs w:val="24"/>
        </w:rPr>
        <w:t>5</w:t>
      </w:r>
      <w:r w:rsidRPr="00EB48E1">
        <w:rPr>
          <w:rFonts w:ascii="Times New Roman" w:hAnsi="Times New Roman" w:cs="Times New Roman"/>
          <w:sz w:val="24"/>
          <w:szCs w:val="24"/>
        </w:rPr>
        <w:t>. Il inclut des informations sur certains sites Internet et des liens qui permettront de lancer la recherche de logement à Toulouse. La recherche d’un logement étudiant à Toulouse sera organisée par les étudiants eux-mêmes. Ce document inclut des organisations ou sites à contacter pour faciliter le travail de trouver un logement à Toulouse avant le début du semestre d’automne.</w:t>
      </w:r>
    </w:p>
    <w:p w14:paraId="4C55F213" w14:textId="77777777" w:rsidR="00C216F5" w:rsidRPr="00AA30AD" w:rsidRDefault="00C216F5">
      <w:pPr>
        <w:rPr>
          <w:rFonts w:ascii="Times New Roman" w:hAnsi="Times New Roman" w:cs="Times New Roman"/>
          <w:b/>
          <w:bCs/>
          <w:sz w:val="24"/>
          <w:szCs w:val="24"/>
        </w:rPr>
      </w:pPr>
    </w:p>
    <w:p w14:paraId="5B1CE08F" w14:textId="3A6D531F" w:rsidR="002B2C12" w:rsidRDefault="00EB48E1" w:rsidP="002B2C12">
      <w:pPr>
        <w:rPr>
          <w:rFonts w:ascii="Times New Roman" w:hAnsi="Times New Roman" w:cs="Times New Roman"/>
          <w:b/>
          <w:bCs/>
          <w:sz w:val="28"/>
          <w:szCs w:val="24"/>
          <w:lang w:val="sv-SE"/>
        </w:rPr>
      </w:pPr>
      <w:r w:rsidRPr="00EB48E1">
        <w:rPr>
          <w:rFonts w:ascii="Times New Roman" w:hAnsi="Times New Roman" w:cs="Times New Roman"/>
          <w:b/>
          <w:bCs/>
          <w:sz w:val="28"/>
          <w:szCs w:val="24"/>
          <w:lang w:val="sv-SE"/>
        </w:rPr>
        <w:t>Kontakter och anv</w:t>
      </w:r>
      <w:r>
        <w:rPr>
          <w:rFonts w:ascii="Times New Roman" w:hAnsi="Times New Roman" w:cs="Times New Roman"/>
          <w:b/>
          <w:bCs/>
          <w:sz w:val="28"/>
          <w:szCs w:val="24"/>
          <w:lang w:val="sv-SE"/>
        </w:rPr>
        <w:t>ändbara länkar</w:t>
      </w:r>
      <w:r w:rsidRPr="00EB48E1">
        <w:rPr>
          <w:rFonts w:ascii="Times New Roman" w:hAnsi="Times New Roman" w:cs="Times New Roman"/>
          <w:b/>
          <w:bCs/>
          <w:sz w:val="28"/>
          <w:szCs w:val="24"/>
          <w:lang w:val="sv-SE"/>
        </w:rPr>
        <w:t xml:space="preserve"> </w:t>
      </w:r>
      <w:r w:rsidR="00255969">
        <w:rPr>
          <w:rFonts w:ascii="Times New Roman" w:hAnsi="Times New Roman" w:cs="Times New Roman"/>
          <w:b/>
          <w:bCs/>
          <w:sz w:val="28"/>
          <w:szCs w:val="24"/>
          <w:lang w:val="sv-SE"/>
        </w:rPr>
        <w:t xml:space="preserve">/ </w:t>
      </w:r>
      <w:r w:rsidR="00C767F4" w:rsidRPr="00EB48E1">
        <w:rPr>
          <w:rFonts w:ascii="Times New Roman" w:hAnsi="Times New Roman" w:cs="Times New Roman"/>
          <w:b/>
          <w:bCs/>
          <w:sz w:val="28"/>
          <w:szCs w:val="24"/>
          <w:lang w:val="sv-SE"/>
        </w:rPr>
        <w:t xml:space="preserve">Contacts et sites </w:t>
      </w:r>
      <w:proofErr w:type="spellStart"/>
      <w:proofErr w:type="gramStart"/>
      <w:r w:rsidR="00C767F4" w:rsidRPr="00EB48E1">
        <w:rPr>
          <w:rFonts w:ascii="Times New Roman" w:hAnsi="Times New Roman" w:cs="Times New Roman"/>
          <w:b/>
          <w:bCs/>
          <w:sz w:val="28"/>
          <w:szCs w:val="24"/>
          <w:lang w:val="sv-SE"/>
        </w:rPr>
        <w:t>utiles</w:t>
      </w:r>
      <w:proofErr w:type="spellEnd"/>
      <w:r w:rsidR="00255969">
        <w:rPr>
          <w:rFonts w:ascii="Times New Roman" w:hAnsi="Times New Roman" w:cs="Times New Roman"/>
          <w:b/>
          <w:bCs/>
          <w:sz w:val="28"/>
          <w:szCs w:val="24"/>
          <w:lang w:val="sv-SE"/>
        </w:rPr>
        <w:t xml:space="preserve"> </w:t>
      </w:r>
      <w:r w:rsidR="007E433A">
        <w:rPr>
          <w:rFonts w:ascii="Times New Roman" w:hAnsi="Times New Roman" w:cs="Times New Roman"/>
          <w:b/>
          <w:bCs/>
          <w:sz w:val="28"/>
          <w:szCs w:val="24"/>
          <w:lang w:val="sv-SE"/>
        </w:rPr>
        <w:t>:</w:t>
      </w:r>
      <w:proofErr w:type="gramEnd"/>
      <w:r w:rsidRPr="00EB48E1">
        <w:rPr>
          <w:rFonts w:ascii="Times New Roman" w:hAnsi="Times New Roman" w:cs="Times New Roman"/>
          <w:b/>
          <w:bCs/>
          <w:sz w:val="28"/>
          <w:szCs w:val="24"/>
          <w:lang w:val="sv-SE"/>
        </w:rPr>
        <w:t xml:space="preserve"> </w:t>
      </w:r>
    </w:p>
    <w:p w14:paraId="0E2C108F" w14:textId="77777777" w:rsidR="00504EC5" w:rsidRPr="00504EC5" w:rsidRDefault="00504EC5" w:rsidP="002B2C12">
      <w:pPr>
        <w:rPr>
          <w:rFonts w:ascii="Times New Roman" w:hAnsi="Times New Roman" w:cs="Times New Roman"/>
          <w:b/>
          <w:bCs/>
          <w:sz w:val="28"/>
          <w:szCs w:val="24"/>
          <w:lang w:val="sv-SE"/>
        </w:rPr>
      </w:pPr>
    </w:p>
    <w:p w14:paraId="6B7EAAA6" w14:textId="75D56354" w:rsidR="00F03A45" w:rsidRPr="00B12B0C" w:rsidRDefault="00F03A45">
      <w:pPr>
        <w:rPr>
          <w:rFonts w:ascii="Times New Roman" w:hAnsi="Times New Roman" w:cs="Times New Roman"/>
          <w:b/>
          <w:bCs/>
          <w:sz w:val="24"/>
          <w:szCs w:val="24"/>
          <w:lang w:val="sv-SE"/>
        </w:rPr>
      </w:pPr>
      <w:r w:rsidRPr="00B12B0C">
        <w:rPr>
          <w:rFonts w:ascii="Times New Roman" w:hAnsi="Times New Roman" w:cs="Times New Roman"/>
          <w:b/>
          <w:bCs/>
          <w:sz w:val="24"/>
          <w:szCs w:val="24"/>
          <w:lang w:val="sv-SE"/>
        </w:rPr>
        <w:t xml:space="preserve">STUDAPART </w:t>
      </w:r>
      <w:proofErr w:type="spellStart"/>
      <w:r w:rsidRPr="00B12B0C">
        <w:rPr>
          <w:rFonts w:ascii="Times New Roman" w:hAnsi="Times New Roman" w:cs="Times New Roman"/>
          <w:b/>
          <w:bCs/>
          <w:sz w:val="24"/>
          <w:szCs w:val="24"/>
          <w:lang w:val="sv-SE"/>
        </w:rPr>
        <w:t>Univ</w:t>
      </w:r>
      <w:proofErr w:type="spellEnd"/>
      <w:r w:rsidRPr="00B12B0C">
        <w:rPr>
          <w:rFonts w:ascii="Times New Roman" w:hAnsi="Times New Roman" w:cs="Times New Roman"/>
          <w:b/>
          <w:bCs/>
          <w:sz w:val="24"/>
          <w:szCs w:val="24"/>
          <w:lang w:val="sv-SE"/>
        </w:rPr>
        <w:t xml:space="preserve"> TOULOUSE</w:t>
      </w:r>
    </w:p>
    <w:p w14:paraId="7012BF37" w14:textId="70774FF8" w:rsidR="00F03A45" w:rsidRPr="00B12B0C" w:rsidRDefault="00F03A45">
      <w:pPr>
        <w:rPr>
          <w:rFonts w:ascii="Times New Roman" w:hAnsi="Times New Roman" w:cs="Times New Roman"/>
          <w:sz w:val="24"/>
          <w:szCs w:val="24"/>
          <w:lang w:val="sv-SE"/>
        </w:rPr>
      </w:pPr>
      <w:hyperlink r:id="rId7" w:history="1">
        <w:r w:rsidRPr="00B12B0C">
          <w:rPr>
            <w:rStyle w:val="Hyperlnk"/>
            <w:rFonts w:ascii="Times New Roman" w:hAnsi="Times New Roman" w:cs="Times New Roman"/>
            <w:sz w:val="24"/>
            <w:szCs w:val="24"/>
            <w:lang w:val="sv-SE"/>
          </w:rPr>
          <w:t>https://univ-tlse2.studapart.com/en/</w:t>
        </w:r>
      </w:hyperlink>
      <w:r w:rsidRPr="00B12B0C">
        <w:rPr>
          <w:rFonts w:ascii="Times New Roman" w:hAnsi="Times New Roman" w:cs="Times New Roman"/>
          <w:sz w:val="24"/>
          <w:szCs w:val="24"/>
          <w:lang w:val="sv-SE"/>
        </w:rPr>
        <w:t xml:space="preserve"> </w:t>
      </w:r>
      <w:r w:rsidR="00D51345" w:rsidRPr="00B12B0C">
        <w:rPr>
          <w:rFonts w:ascii="Times New Roman" w:hAnsi="Times New Roman" w:cs="Times New Roman"/>
          <w:sz w:val="24"/>
          <w:szCs w:val="24"/>
          <w:lang w:val="sv-SE"/>
        </w:rPr>
        <w:t xml:space="preserve">(en </w:t>
      </w:r>
      <w:proofErr w:type="spellStart"/>
      <w:r w:rsidR="00D51345" w:rsidRPr="00B12B0C">
        <w:rPr>
          <w:rFonts w:ascii="Times New Roman" w:hAnsi="Times New Roman" w:cs="Times New Roman"/>
          <w:sz w:val="24"/>
          <w:szCs w:val="24"/>
          <w:lang w:val="sv-SE"/>
        </w:rPr>
        <w:t>anglais</w:t>
      </w:r>
      <w:proofErr w:type="spellEnd"/>
      <w:r w:rsidR="00D51345" w:rsidRPr="00B12B0C">
        <w:rPr>
          <w:rFonts w:ascii="Times New Roman" w:hAnsi="Times New Roman" w:cs="Times New Roman"/>
          <w:sz w:val="24"/>
          <w:szCs w:val="24"/>
          <w:lang w:val="sv-SE"/>
        </w:rPr>
        <w:t>)</w:t>
      </w:r>
    </w:p>
    <w:p w14:paraId="42767F64" w14:textId="77CE02DF" w:rsidR="00D51345" w:rsidRPr="00B12B0C" w:rsidRDefault="00D51345">
      <w:pPr>
        <w:rPr>
          <w:rFonts w:ascii="Times New Roman" w:hAnsi="Times New Roman" w:cs="Times New Roman"/>
          <w:sz w:val="24"/>
          <w:szCs w:val="24"/>
          <w:lang w:val="sv-SE"/>
        </w:rPr>
      </w:pPr>
      <w:hyperlink r:id="rId8" w:tgtFrame="_blank" w:history="1">
        <w:r w:rsidRPr="00B12B0C">
          <w:rPr>
            <w:rStyle w:val="Hyperlnk"/>
            <w:rFonts w:ascii="Times New Roman" w:hAnsi="Times New Roman" w:cs="Times New Roman"/>
            <w:sz w:val="24"/>
            <w:szCs w:val="24"/>
            <w:lang w:val="sv-SE"/>
          </w:rPr>
          <w:t>https://univ-tlse2.studapart.com/fr/</w:t>
        </w:r>
      </w:hyperlink>
      <w:r w:rsidRPr="00B12B0C">
        <w:rPr>
          <w:rFonts w:ascii="Times New Roman" w:hAnsi="Times New Roman" w:cs="Times New Roman"/>
          <w:sz w:val="24"/>
          <w:szCs w:val="24"/>
          <w:lang w:val="sv-SE"/>
        </w:rPr>
        <w:t xml:space="preserve"> (en </w:t>
      </w:r>
      <w:proofErr w:type="spellStart"/>
      <w:r w:rsidRPr="00B12B0C">
        <w:rPr>
          <w:rFonts w:ascii="Times New Roman" w:hAnsi="Times New Roman" w:cs="Times New Roman"/>
          <w:sz w:val="24"/>
          <w:szCs w:val="24"/>
          <w:lang w:val="sv-SE"/>
        </w:rPr>
        <w:t>français</w:t>
      </w:r>
      <w:proofErr w:type="spellEnd"/>
      <w:r w:rsidRPr="00B12B0C">
        <w:rPr>
          <w:rFonts w:ascii="Times New Roman" w:hAnsi="Times New Roman" w:cs="Times New Roman"/>
          <w:sz w:val="24"/>
          <w:szCs w:val="24"/>
          <w:lang w:val="sv-SE"/>
        </w:rPr>
        <w:t>)</w:t>
      </w:r>
    </w:p>
    <w:p w14:paraId="18A890F6" w14:textId="77777777" w:rsidR="00DD4DA8" w:rsidRPr="00B12B0C" w:rsidRDefault="00DD4DA8" w:rsidP="003D4CBB">
      <w:pPr>
        <w:spacing w:after="0" w:line="240" w:lineRule="auto"/>
        <w:rPr>
          <w:rFonts w:ascii="Times New Roman" w:eastAsia="Times New Roman" w:hAnsi="Times New Roman" w:cs="Times New Roman"/>
          <w:kern w:val="0"/>
          <w:sz w:val="24"/>
          <w:szCs w:val="24"/>
          <w:lang w:val="sv-SE" w:eastAsia="fr-FR"/>
          <w14:ligatures w14:val="none"/>
        </w:rPr>
      </w:pPr>
    </w:p>
    <w:p w14:paraId="15239C8F" w14:textId="06A3CAC2" w:rsidR="00DD4DA8" w:rsidRPr="00B12B0C" w:rsidRDefault="00DD4DA8" w:rsidP="003D4CBB">
      <w:pPr>
        <w:spacing w:after="0" w:line="240" w:lineRule="auto"/>
        <w:rPr>
          <w:rFonts w:ascii="Times New Roman" w:eastAsia="Times New Roman" w:hAnsi="Times New Roman" w:cs="Times New Roman"/>
          <w:b/>
          <w:bCs/>
          <w:kern w:val="0"/>
          <w:sz w:val="24"/>
          <w:szCs w:val="24"/>
          <w:lang w:val="sv-SE" w:eastAsia="fr-FR"/>
          <w14:ligatures w14:val="none"/>
        </w:rPr>
      </w:pPr>
      <w:r w:rsidRPr="00DD4DA8">
        <w:rPr>
          <w:rFonts w:ascii="Times New Roman" w:eastAsia="Times New Roman" w:hAnsi="Times New Roman" w:cs="Times New Roman"/>
          <w:b/>
          <w:bCs/>
          <w:kern w:val="0"/>
          <w:sz w:val="24"/>
          <w:szCs w:val="24"/>
          <w:lang w:val="sv-SE" w:eastAsia="fr-FR"/>
          <w14:ligatures w14:val="none"/>
        </w:rPr>
        <w:t xml:space="preserve">STUDAPART är kopplat till Universitetet Toulouse Jean </w:t>
      </w:r>
      <w:proofErr w:type="spellStart"/>
      <w:r w:rsidRPr="00DD4DA8">
        <w:rPr>
          <w:rFonts w:ascii="Times New Roman" w:eastAsia="Times New Roman" w:hAnsi="Times New Roman" w:cs="Times New Roman"/>
          <w:b/>
          <w:bCs/>
          <w:kern w:val="0"/>
          <w:sz w:val="24"/>
          <w:szCs w:val="24"/>
          <w:lang w:val="sv-SE" w:eastAsia="fr-FR"/>
          <w14:ligatures w14:val="none"/>
        </w:rPr>
        <w:t>Jaurès</w:t>
      </w:r>
      <w:proofErr w:type="spellEnd"/>
      <w:r w:rsidRPr="00DD4DA8">
        <w:rPr>
          <w:rFonts w:ascii="Times New Roman" w:eastAsia="Times New Roman" w:hAnsi="Times New Roman" w:cs="Times New Roman"/>
          <w:b/>
          <w:bCs/>
          <w:kern w:val="0"/>
          <w:sz w:val="24"/>
          <w:szCs w:val="24"/>
          <w:lang w:val="sv-SE" w:eastAsia="fr-FR"/>
          <w14:ligatures w14:val="none"/>
        </w:rPr>
        <w:t xml:space="preserve"> och erbjuder olika typer av tjänster kopplat till att hitta boende och installera sig i Toulouse. Organisationen erbjuder också hjälp (mot betalning) med att vara ”garant” (borgenär) för dig gentemot uthyraren. Du skapar en profil på hemsidan och kan börja leta boende direkt. Börja ditt letande så snart du kan</w:t>
      </w:r>
      <w:r w:rsidR="00B12B0C">
        <w:rPr>
          <w:rFonts w:ascii="Times New Roman" w:eastAsia="Times New Roman" w:hAnsi="Times New Roman" w:cs="Times New Roman"/>
          <w:b/>
          <w:bCs/>
          <w:kern w:val="0"/>
          <w:sz w:val="24"/>
          <w:szCs w:val="24"/>
          <w:lang w:val="sv-SE" w:eastAsia="fr-FR"/>
          <w14:ligatures w14:val="none"/>
        </w:rPr>
        <w:t xml:space="preserve"> då d</w:t>
      </w:r>
      <w:r w:rsidRPr="00B12B0C">
        <w:rPr>
          <w:rFonts w:ascii="Times New Roman" w:eastAsia="Times New Roman" w:hAnsi="Times New Roman" w:cs="Times New Roman"/>
          <w:b/>
          <w:bCs/>
          <w:kern w:val="0"/>
          <w:sz w:val="24"/>
          <w:szCs w:val="24"/>
          <w:lang w:val="sv-SE" w:eastAsia="fr-FR"/>
          <w14:ligatures w14:val="none"/>
        </w:rPr>
        <w:t xml:space="preserve">et ökar </w:t>
      </w:r>
      <w:r w:rsidR="00B12B0C">
        <w:rPr>
          <w:rFonts w:ascii="Times New Roman" w:eastAsia="Times New Roman" w:hAnsi="Times New Roman" w:cs="Times New Roman"/>
          <w:b/>
          <w:bCs/>
          <w:kern w:val="0"/>
          <w:sz w:val="24"/>
          <w:szCs w:val="24"/>
          <w:lang w:val="sv-SE" w:eastAsia="fr-FR"/>
          <w14:ligatures w14:val="none"/>
        </w:rPr>
        <w:t>chansen</w:t>
      </w:r>
      <w:r w:rsidRPr="00B12B0C">
        <w:rPr>
          <w:rFonts w:ascii="Times New Roman" w:eastAsia="Times New Roman" w:hAnsi="Times New Roman" w:cs="Times New Roman"/>
          <w:b/>
          <w:bCs/>
          <w:kern w:val="0"/>
          <w:sz w:val="24"/>
          <w:szCs w:val="24"/>
          <w:lang w:val="sv-SE" w:eastAsia="fr-FR"/>
          <w14:ligatures w14:val="none"/>
        </w:rPr>
        <w:t xml:space="preserve"> att hitta ett bra boende. </w:t>
      </w:r>
    </w:p>
    <w:p w14:paraId="50454C5A" w14:textId="77777777" w:rsidR="00DD4DA8" w:rsidRPr="00B12B0C" w:rsidRDefault="00DD4DA8" w:rsidP="003D4CBB">
      <w:pPr>
        <w:spacing w:after="0" w:line="240" w:lineRule="auto"/>
        <w:rPr>
          <w:rFonts w:ascii="Times New Roman" w:eastAsia="Times New Roman" w:hAnsi="Times New Roman" w:cs="Times New Roman"/>
          <w:kern w:val="0"/>
          <w:sz w:val="24"/>
          <w:szCs w:val="24"/>
          <w:lang w:val="sv-SE" w:eastAsia="fr-FR"/>
          <w14:ligatures w14:val="none"/>
        </w:rPr>
      </w:pPr>
    </w:p>
    <w:p w14:paraId="7EC013E2" w14:textId="26CA46DE" w:rsidR="003D4CBB" w:rsidRPr="00AA30AD" w:rsidRDefault="003D4CBB" w:rsidP="003D4CBB">
      <w:pPr>
        <w:spacing w:after="0" w:line="240" w:lineRule="auto"/>
        <w:rPr>
          <w:rFonts w:ascii="Times New Roman" w:eastAsia="Times New Roman" w:hAnsi="Times New Roman" w:cs="Times New Roman"/>
          <w:kern w:val="0"/>
          <w:sz w:val="24"/>
          <w:szCs w:val="24"/>
          <w:lang w:eastAsia="fr-FR"/>
          <w14:ligatures w14:val="none"/>
        </w:rPr>
      </w:pPr>
      <w:r w:rsidRPr="00AA30AD">
        <w:rPr>
          <w:rFonts w:ascii="Times New Roman" w:eastAsia="Times New Roman" w:hAnsi="Times New Roman" w:cs="Times New Roman"/>
          <w:kern w:val="0"/>
          <w:sz w:val="24"/>
          <w:szCs w:val="24"/>
          <w:lang w:eastAsia="fr-FR"/>
          <w14:ligatures w14:val="none"/>
        </w:rPr>
        <w:t>Dès que vous avez la possibilité, vous ouvrez un compte sur le lien ci-dessus</w:t>
      </w:r>
      <w:r w:rsidR="00AF1AB1" w:rsidRPr="00AA30AD">
        <w:rPr>
          <w:rFonts w:ascii="Times New Roman" w:eastAsia="Times New Roman" w:hAnsi="Times New Roman" w:cs="Times New Roman"/>
          <w:kern w:val="0"/>
          <w:sz w:val="24"/>
          <w:szCs w:val="24"/>
          <w:lang w:eastAsia="fr-FR"/>
          <w14:ligatures w14:val="none"/>
        </w:rPr>
        <w:t xml:space="preserve"> et commencez votre recherche.</w:t>
      </w:r>
      <w:r w:rsidR="00DD4DA8">
        <w:rPr>
          <w:rFonts w:ascii="Times New Roman" w:eastAsia="Times New Roman" w:hAnsi="Times New Roman" w:cs="Times New Roman"/>
          <w:kern w:val="0"/>
          <w:sz w:val="24"/>
          <w:szCs w:val="24"/>
          <w:lang w:eastAsia="fr-FR"/>
          <w14:ligatures w14:val="none"/>
        </w:rPr>
        <w:t xml:space="preserve"> </w:t>
      </w:r>
      <w:r w:rsidRPr="00AA30AD">
        <w:rPr>
          <w:rFonts w:ascii="Times New Roman" w:eastAsia="Times New Roman" w:hAnsi="Times New Roman" w:cs="Times New Roman"/>
          <w:kern w:val="0"/>
          <w:sz w:val="24"/>
          <w:szCs w:val="24"/>
          <w:lang w:eastAsia="fr-FR"/>
          <w14:ligatures w14:val="none"/>
        </w:rPr>
        <w:t>Cette plateforme permet de rendre plus accessible la recherche de logement à tous nos étudiants</w:t>
      </w:r>
      <w:r w:rsidR="00DD4DA8">
        <w:rPr>
          <w:rFonts w:ascii="Times New Roman" w:eastAsia="Times New Roman" w:hAnsi="Times New Roman" w:cs="Times New Roman"/>
          <w:kern w:val="0"/>
          <w:sz w:val="24"/>
          <w:szCs w:val="24"/>
          <w:lang w:eastAsia="fr-FR"/>
          <w14:ligatures w14:val="none"/>
        </w:rPr>
        <w:t xml:space="preserve">. STUDAPPART </w:t>
      </w:r>
      <w:r w:rsidRPr="00AA30AD">
        <w:rPr>
          <w:rFonts w:ascii="Times New Roman" w:eastAsia="Times New Roman" w:hAnsi="Times New Roman" w:cs="Times New Roman"/>
          <w:kern w:val="0"/>
          <w:sz w:val="24"/>
          <w:szCs w:val="24"/>
          <w:lang w:eastAsia="fr-FR"/>
          <w14:ligatures w14:val="none"/>
        </w:rPr>
        <w:t xml:space="preserve">propose de se porter garant pour l'étudiant avec le service de Garantie </w:t>
      </w:r>
      <w:proofErr w:type="spellStart"/>
      <w:r w:rsidRPr="00AA30AD">
        <w:rPr>
          <w:rFonts w:ascii="Times New Roman" w:eastAsia="Times New Roman" w:hAnsi="Times New Roman" w:cs="Times New Roman"/>
          <w:kern w:val="0"/>
          <w:sz w:val="24"/>
          <w:szCs w:val="24"/>
          <w:lang w:eastAsia="fr-FR"/>
          <w14:ligatures w14:val="none"/>
        </w:rPr>
        <w:t>Studapart</w:t>
      </w:r>
      <w:proofErr w:type="spellEnd"/>
      <w:r w:rsidRPr="00AA30AD">
        <w:rPr>
          <w:rFonts w:ascii="Times New Roman" w:eastAsia="Times New Roman" w:hAnsi="Times New Roman" w:cs="Times New Roman"/>
          <w:kern w:val="0"/>
          <w:sz w:val="24"/>
          <w:szCs w:val="24"/>
          <w:lang w:eastAsia="fr-FR"/>
          <w14:ligatures w14:val="none"/>
        </w:rPr>
        <w:t xml:space="preserve"> durant toute la durée de la location. C'est un service payant (4% du loyer x le nombre de mois de la location) que le loueur peut intégrer dans sa proposition de réservation sur la plateforme si besoin. </w:t>
      </w:r>
    </w:p>
    <w:p w14:paraId="29C7C83A" w14:textId="77777777" w:rsidR="003D4CBB" w:rsidRPr="00AA30AD" w:rsidRDefault="003D4CBB" w:rsidP="003D4CBB">
      <w:pPr>
        <w:spacing w:after="0" w:line="240" w:lineRule="auto"/>
        <w:rPr>
          <w:rFonts w:ascii="Times New Roman" w:eastAsia="Times New Roman" w:hAnsi="Times New Roman" w:cs="Times New Roman"/>
          <w:kern w:val="0"/>
          <w:sz w:val="24"/>
          <w:szCs w:val="24"/>
          <w:lang w:eastAsia="fr-FR"/>
          <w14:ligatures w14:val="none"/>
        </w:rPr>
      </w:pPr>
    </w:p>
    <w:p w14:paraId="284AEE98" w14:textId="64837CBF" w:rsidR="003D4CBB" w:rsidRDefault="003D4CBB" w:rsidP="003D4CBB">
      <w:pPr>
        <w:spacing w:after="0" w:line="240" w:lineRule="auto"/>
        <w:rPr>
          <w:rFonts w:ascii="Times New Roman" w:eastAsia="Times New Roman" w:hAnsi="Times New Roman" w:cs="Times New Roman"/>
          <w:kern w:val="0"/>
          <w:sz w:val="24"/>
          <w:szCs w:val="24"/>
          <w:lang w:eastAsia="fr-FR"/>
          <w14:ligatures w14:val="none"/>
        </w:rPr>
      </w:pPr>
      <w:r w:rsidRPr="00AA30AD">
        <w:rPr>
          <w:rFonts w:ascii="Times New Roman" w:eastAsia="Times New Roman" w:hAnsi="Times New Roman" w:cs="Times New Roman"/>
          <w:kern w:val="0"/>
          <w:sz w:val="24"/>
          <w:szCs w:val="24"/>
          <w:lang w:eastAsia="fr-FR"/>
          <w14:ligatures w14:val="none"/>
        </w:rPr>
        <w:t xml:space="preserve">A propos du </w:t>
      </w:r>
      <w:proofErr w:type="gramStart"/>
      <w:r w:rsidRPr="00AA30AD">
        <w:rPr>
          <w:rFonts w:ascii="Times New Roman" w:eastAsia="Times New Roman" w:hAnsi="Times New Roman" w:cs="Times New Roman"/>
          <w:kern w:val="0"/>
          <w:sz w:val="24"/>
          <w:szCs w:val="24"/>
          <w:lang w:eastAsia="fr-FR"/>
          <w14:ligatures w14:val="none"/>
        </w:rPr>
        <w:t>timing</w:t>
      </w:r>
      <w:proofErr w:type="gramEnd"/>
      <w:r w:rsidRPr="00AA30AD">
        <w:rPr>
          <w:rFonts w:ascii="Times New Roman" w:eastAsia="Times New Roman" w:hAnsi="Times New Roman" w:cs="Times New Roman"/>
          <w:kern w:val="0"/>
          <w:sz w:val="24"/>
          <w:szCs w:val="24"/>
          <w:lang w:eastAsia="fr-FR"/>
          <w14:ligatures w14:val="none"/>
        </w:rPr>
        <w:t xml:space="preserve"> de la recherche de logement, plus celle-ci est tôt, plus le choix du logement est confortable. </w:t>
      </w:r>
      <w:r w:rsidR="00C216F5">
        <w:rPr>
          <w:rFonts w:ascii="Times New Roman" w:eastAsia="Times New Roman" w:hAnsi="Times New Roman" w:cs="Times New Roman"/>
          <w:kern w:val="0"/>
          <w:sz w:val="24"/>
          <w:szCs w:val="24"/>
          <w:lang w:eastAsia="fr-FR"/>
          <w14:ligatures w14:val="none"/>
        </w:rPr>
        <w:t>S</w:t>
      </w:r>
      <w:r w:rsidRPr="00AA30AD">
        <w:rPr>
          <w:rFonts w:ascii="Times New Roman" w:eastAsia="Times New Roman" w:hAnsi="Times New Roman" w:cs="Times New Roman"/>
          <w:kern w:val="0"/>
          <w:sz w:val="24"/>
          <w:szCs w:val="24"/>
          <w:lang w:eastAsia="fr-FR"/>
          <w14:ligatures w14:val="none"/>
        </w:rPr>
        <w:t xml:space="preserve">i vous en avez la possibilité, </w:t>
      </w:r>
      <w:r w:rsidR="00EB48E1">
        <w:rPr>
          <w:rFonts w:ascii="Times New Roman" w:eastAsia="Times New Roman" w:hAnsi="Times New Roman" w:cs="Times New Roman"/>
          <w:kern w:val="0"/>
          <w:sz w:val="24"/>
          <w:szCs w:val="24"/>
          <w:lang w:eastAsia="fr-FR"/>
          <w14:ligatures w14:val="none"/>
        </w:rPr>
        <w:t>o</w:t>
      </w:r>
      <w:r w:rsidR="00C216F5">
        <w:rPr>
          <w:rFonts w:ascii="Times New Roman" w:eastAsia="Times New Roman" w:hAnsi="Times New Roman" w:cs="Times New Roman"/>
          <w:kern w:val="0"/>
          <w:sz w:val="24"/>
          <w:szCs w:val="24"/>
          <w:lang w:eastAsia="fr-FR"/>
          <w14:ligatures w14:val="none"/>
        </w:rPr>
        <w:t>n vous</w:t>
      </w:r>
      <w:r w:rsidRPr="00AA30AD">
        <w:rPr>
          <w:rFonts w:ascii="Times New Roman" w:eastAsia="Times New Roman" w:hAnsi="Times New Roman" w:cs="Times New Roman"/>
          <w:kern w:val="0"/>
          <w:sz w:val="24"/>
          <w:szCs w:val="24"/>
          <w:lang w:eastAsia="fr-FR"/>
          <w14:ligatures w14:val="none"/>
        </w:rPr>
        <w:t xml:space="preserve"> incite à compléter </w:t>
      </w:r>
      <w:r w:rsidR="00C216F5">
        <w:rPr>
          <w:rFonts w:ascii="Times New Roman" w:eastAsia="Times New Roman" w:hAnsi="Times New Roman" w:cs="Times New Roman"/>
          <w:kern w:val="0"/>
          <w:sz w:val="24"/>
          <w:szCs w:val="24"/>
          <w:lang w:eastAsia="fr-FR"/>
          <w14:ligatures w14:val="none"/>
        </w:rPr>
        <w:t>votre</w:t>
      </w:r>
      <w:r w:rsidRPr="00AA30AD">
        <w:rPr>
          <w:rFonts w:ascii="Times New Roman" w:eastAsia="Times New Roman" w:hAnsi="Times New Roman" w:cs="Times New Roman"/>
          <w:kern w:val="0"/>
          <w:sz w:val="24"/>
          <w:szCs w:val="24"/>
          <w:lang w:eastAsia="fr-FR"/>
          <w14:ligatures w14:val="none"/>
        </w:rPr>
        <w:t xml:space="preserve"> inscription le plus tôt possible. Début août, il reste encore une quantité de logements correcte à Toulouse m</w:t>
      </w:r>
      <w:r w:rsidR="00C216F5">
        <w:rPr>
          <w:rFonts w:ascii="Times New Roman" w:eastAsia="Times New Roman" w:hAnsi="Times New Roman" w:cs="Times New Roman"/>
          <w:kern w:val="0"/>
          <w:sz w:val="24"/>
          <w:szCs w:val="24"/>
          <w:lang w:eastAsia="fr-FR"/>
          <w14:ligatures w14:val="none"/>
        </w:rPr>
        <w:t>ême si</w:t>
      </w:r>
      <w:r w:rsidRPr="00AA30AD">
        <w:rPr>
          <w:rFonts w:ascii="Times New Roman" w:eastAsia="Times New Roman" w:hAnsi="Times New Roman" w:cs="Times New Roman"/>
          <w:kern w:val="0"/>
          <w:sz w:val="24"/>
          <w:szCs w:val="24"/>
          <w:lang w:eastAsia="fr-FR"/>
          <w14:ligatures w14:val="none"/>
        </w:rPr>
        <w:t xml:space="preserve"> une bonne partie des places en résidences étudiants ont déjà été attribuées à cette période</w:t>
      </w:r>
      <w:r w:rsidR="00C216F5">
        <w:rPr>
          <w:rFonts w:ascii="Times New Roman" w:eastAsia="Times New Roman" w:hAnsi="Times New Roman" w:cs="Times New Roman"/>
          <w:kern w:val="0"/>
          <w:sz w:val="24"/>
          <w:szCs w:val="24"/>
          <w:lang w:eastAsia="fr-FR"/>
          <w14:ligatures w14:val="none"/>
        </w:rPr>
        <w:t>.</w:t>
      </w:r>
    </w:p>
    <w:p w14:paraId="606E33A4" w14:textId="77777777" w:rsidR="003D4CBB" w:rsidRPr="00255969" w:rsidRDefault="003D4CBB" w:rsidP="003D4CBB">
      <w:pPr>
        <w:spacing w:after="0" w:line="240" w:lineRule="auto"/>
        <w:rPr>
          <w:rFonts w:ascii="Times New Roman" w:eastAsia="Times New Roman" w:hAnsi="Times New Roman" w:cs="Times New Roman"/>
          <w:kern w:val="0"/>
          <w:sz w:val="24"/>
          <w:szCs w:val="24"/>
          <w:lang w:eastAsia="fr-FR"/>
          <w14:ligatures w14:val="none"/>
        </w:rPr>
      </w:pPr>
    </w:p>
    <w:p w14:paraId="15092151" w14:textId="77777777" w:rsidR="008E2634" w:rsidRPr="00555528" w:rsidRDefault="008E2634" w:rsidP="008E2634">
      <w:pPr>
        <w:rPr>
          <w:rFonts w:ascii="Times New Roman" w:hAnsi="Times New Roman" w:cs="Times New Roman"/>
          <w:b/>
          <w:bCs/>
          <w:sz w:val="24"/>
          <w:szCs w:val="24"/>
        </w:rPr>
      </w:pPr>
      <w:r w:rsidRPr="00555528">
        <w:rPr>
          <w:rFonts w:ascii="Times New Roman" w:hAnsi="Times New Roman" w:cs="Times New Roman"/>
          <w:b/>
          <w:bCs/>
          <w:sz w:val="24"/>
          <w:szCs w:val="24"/>
        </w:rPr>
        <w:t>TOULBOX</w:t>
      </w:r>
    </w:p>
    <w:p w14:paraId="62D9062A" w14:textId="080C2C21" w:rsidR="00DD4DA8" w:rsidRPr="00504EC5" w:rsidRDefault="00DD4DA8" w:rsidP="008E2634">
      <w:pPr>
        <w:rPr>
          <w:rFonts w:ascii="Times New Roman" w:hAnsi="Times New Roman" w:cs="Times New Roman"/>
          <w:b/>
          <w:bCs/>
          <w:sz w:val="24"/>
          <w:szCs w:val="24"/>
          <w:lang w:val="sv-SE"/>
        </w:rPr>
      </w:pPr>
      <w:r w:rsidRPr="00504EC5">
        <w:rPr>
          <w:rFonts w:ascii="Times New Roman" w:hAnsi="Times New Roman" w:cs="Times New Roman"/>
          <w:b/>
          <w:bCs/>
          <w:sz w:val="24"/>
          <w:szCs w:val="24"/>
          <w:lang w:val="sv-SE"/>
        </w:rPr>
        <w:t xml:space="preserve">En annan organism kopplad till Universitetet i Toulouse (samtliga campus) är TOULBOX. Tjänsten hjälper dig att leta boende men kan även hjälpa till med annan typ av service, som </w:t>
      </w:r>
      <w:r w:rsidR="00B12B0C">
        <w:rPr>
          <w:rFonts w:ascii="Times New Roman" w:hAnsi="Times New Roman" w:cs="Times New Roman"/>
          <w:b/>
          <w:bCs/>
          <w:sz w:val="24"/>
          <w:szCs w:val="24"/>
          <w:lang w:val="sv-SE"/>
        </w:rPr>
        <w:t xml:space="preserve">att </w:t>
      </w:r>
      <w:r w:rsidRPr="00504EC5">
        <w:rPr>
          <w:rFonts w:ascii="Times New Roman" w:hAnsi="Times New Roman" w:cs="Times New Roman"/>
          <w:b/>
          <w:bCs/>
          <w:sz w:val="24"/>
          <w:szCs w:val="24"/>
          <w:lang w:val="sv-SE"/>
        </w:rPr>
        <w:t xml:space="preserve">öppna bankkonto, </w:t>
      </w:r>
      <w:r w:rsidR="00504EC5" w:rsidRPr="00504EC5">
        <w:rPr>
          <w:rFonts w:ascii="Times New Roman" w:hAnsi="Times New Roman" w:cs="Times New Roman"/>
          <w:b/>
          <w:bCs/>
          <w:sz w:val="24"/>
          <w:szCs w:val="24"/>
          <w:lang w:val="sv-SE"/>
        </w:rPr>
        <w:t>teckna boendeförsäkring, vara garant för dig,</w:t>
      </w:r>
      <w:r w:rsidR="00504EC5">
        <w:rPr>
          <w:rFonts w:ascii="Times New Roman" w:hAnsi="Times New Roman" w:cs="Times New Roman"/>
          <w:b/>
          <w:bCs/>
          <w:sz w:val="24"/>
          <w:szCs w:val="24"/>
          <w:lang w:val="sv-SE"/>
        </w:rPr>
        <w:t xml:space="preserve"> fixa månadskort för transport,</w:t>
      </w:r>
      <w:r w:rsidR="00504EC5" w:rsidRPr="00504EC5">
        <w:rPr>
          <w:rFonts w:ascii="Times New Roman" w:hAnsi="Times New Roman" w:cs="Times New Roman"/>
          <w:b/>
          <w:bCs/>
          <w:sz w:val="24"/>
          <w:szCs w:val="24"/>
          <w:lang w:val="sv-SE"/>
        </w:rPr>
        <w:t xml:space="preserve"> </w:t>
      </w:r>
      <w:proofErr w:type="gramStart"/>
      <w:r w:rsidR="00504EC5" w:rsidRPr="00504EC5">
        <w:rPr>
          <w:rFonts w:ascii="Times New Roman" w:hAnsi="Times New Roman" w:cs="Times New Roman"/>
          <w:b/>
          <w:bCs/>
          <w:sz w:val="24"/>
          <w:szCs w:val="24"/>
          <w:lang w:val="sv-SE"/>
        </w:rPr>
        <w:t>etc.</w:t>
      </w:r>
      <w:proofErr w:type="gramEnd"/>
      <w:r w:rsidR="00504EC5" w:rsidRPr="00504EC5">
        <w:rPr>
          <w:rFonts w:ascii="Times New Roman" w:hAnsi="Times New Roman" w:cs="Times New Roman"/>
          <w:b/>
          <w:bCs/>
          <w:sz w:val="24"/>
          <w:szCs w:val="24"/>
          <w:lang w:val="sv-SE"/>
        </w:rPr>
        <w:t xml:space="preserve"> Detta görs mot betalning.</w:t>
      </w:r>
      <w:r w:rsidR="00504EC5">
        <w:rPr>
          <w:rFonts w:ascii="Times New Roman" w:hAnsi="Times New Roman" w:cs="Times New Roman"/>
          <w:b/>
          <w:bCs/>
          <w:sz w:val="24"/>
          <w:szCs w:val="24"/>
          <w:lang w:val="sv-SE"/>
        </w:rPr>
        <w:t xml:space="preserve"> Du skapar en profil på hemsida</w:t>
      </w:r>
      <w:r w:rsidR="00B12B0C">
        <w:rPr>
          <w:rFonts w:ascii="Times New Roman" w:hAnsi="Times New Roman" w:cs="Times New Roman"/>
          <w:b/>
          <w:bCs/>
          <w:sz w:val="24"/>
          <w:szCs w:val="24"/>
          <w:lang w:val="sv-SE"/>
        </w:rPr>
        <w:t>n nedan</w:t>
      </w:r>
      <w:r w:rsidR="00504EC5">
        <w:rPr>
          <w:rFonts w:ascii="Times New Roman" w:hAnsi="Times New Roman" w:cs="Times New Roman"/>
          <w:b/>
          <w:bCs/>
          <w:sz w:val="24"/>
          <w:szCs w:val="24"/>
          <w:lang w:val="sv-SE"/>
        </w:rPr>
        <w:t xml:space="preserve"> och kan börja utforska deras erbjudanden.</w:t>
      </w:r>
    </w:p>
    <w:p w14:paraId="1A4FECB5" w14:textId="766D86CB" w:rsidR="008E2634" w:rsidRPr="0064090F" w:rsidRDefault="008E2634" w:rsidP="008E2634">
      <w:pPr>
        <w:rPr>
          <w:rFonts w:ascii="Times New Roman" w:hAnsi="Times New Roman" w:cs="Times New Roman"/>
          <w:sz w:val="24"/>
          <w:szCs w:val="24"/>
        </w:rPr>
      </w:pPr>
      <w:r w:rsidRPr="0064090F">
        <w:rPr>
          <w:rFonts w:ascii="Times New Roman" w:hAnsi="Times New Roman" w:cs="Times New Roman"/>
          <w:sz w:val="24"/>
          <w:szCs w:val="24"/>
        </w:rPr>
        <w:t xml:space="preserve">TOULBOX est un organisme de l’Université de Toulouse qui propose de l’aide aux étudiants qui veulent s’installer à Toulouse pour faire des études. </w:t>
      </w:r>
      <w:r>
        <w:rPr>
          <w:rFonts w:ascii="Times New Roman" w:hAnsi="Times New Roman" w:cs="Times New Roman"/>
          <w:sz w:val="24"/>
          <w:szCs w:val="24"/>
        </w:rPr>
        <w:t xml:space="preserve">Certes, il s’agit de trouver une chambre ou un appartement mais </w:t>
      </w:r>
      <w:proofErr w:type="spellStart"/>
      <w:r>
        <w:rPr>
          <w:rFonts w:ascii="Times New Roman" w:hAnsi="Times New Roman" w:cs="Times New Roman"/>
          <w:sz w:val="24"/>
          <w:szCs w:val="24"/>
        </w:rPr>
        <w:t>Toulbox</w:t>
      </w:r>
      <w:proofErr w:type="spellEnd"/>
      <w:r>
        <w:rPr>
          <w:rFonts w:ascii="Times New Roman" w:hAnsi="Times New Roman" w:cs="Times New Roman"/>
          <w:sz w:val="24"/>
          <w:szCs w:val="24"/>
        </w:rPr>
        <w:t xml:space="preserve"> propose aussi d’autres services (contre un certain frais). Regardez le site suivant :</w:t>
      </w:r>
    </w:p>
    <w:p w14:paraId="07388BC9" w14:textId="76B3C470" w:rsidR="008E2634" w:rsidRDefault="007E433A" w:rsidP="008E2634">
      <w:pPr>
        <w:rPr>
          <w:rStyle w:val="Hyperlnk"/>
          <w:rFonts w:ascii="Times New Roman" w:hAnsi="Times New Roman" w:cs="Times New Roman"/>
          <w:color w:val="auto"/>
          <w:sz w:val="24"/>
          <w:szCs w:val="24"/>
          <w:u w:val="none"/>
        </w:rPr>
      </w:pPr>
      <w:hyperlink r:id="rId9" w:history="1">
        <w:r w:rsidRPr="007E433A">
          <w:rPr>
            <w:rStyle w:val="Hyperlnk"/>
            <w:rFonts w:ascii="Times New Roman" w:hAnsi="Times New Roman" w:cs="Times New Roman"/>
            <w:sz w:val="24"/>
            <w:szCs w:val="24"/>
          </w:rPr>
          <w:t>https://toulbox.univ-toulouse.fr/</w:t>
        </w:r>
      </w:hyperlink>
      <w:r w:rsidRPr="007E433A">
        <w:rPr>
          <w:rStyle w:val="Hyperlnk"/>
          <w:rFonts w:ascii="Times New Roman" w:hAnsi="Times New Roman" w:cs="Times New Roman"/>
          <w:sz w:val="24"/>
          <w:szCs w:val="24"/>
          <w:u w:val="none"/>
        </w:rPr>
        <w:t xml:space="preserve"> </w:t>
      </w:r>
      <w:r w:rsidRPr="007E433A">
        <w:rPr>
          <w:rStyle w:val="Hyperlnk"/>
          <w:rFonts w:ascii="Times New Roman" w:hAnsi="Times New Roman" w:cs="Times New Roman"/>
          <w:color w:val="auto"/>
          <w:sz w:val="24"/>
          <w:szCs w:val="24"/>
          <w:u w:val="none"/>
        </w:rPr>
        <w:t>(en français)</w:t>
      </w:r>
    </w:p>
    <w:p w14:paraId="05227B2F" w14:textId="00689E5F" w:rsidR="007E433A" w:rsidRPr="007E433A" w:rsidRDefault="007E433A" w:rsidP="008E2634">
      <w:pPr>
        <w:rPr>
          <w:rStyle w:val="Hyperlnk"/>
          <w:rFonts w:ascii="Times New Roman" w:hAnsi="Times New Roman" w:cs="Times New Roman"/>
          <w:sz w:val="24"/>
          <w:szCs w:val="24"/>
          <w:u w:val="none"/>
        </w:rPr>
      </w:pPr>
      <w:hyperlink r:id="rId10" w:history="1">
        <w:r w:rsidRPr="007E433A">
          <w:rPr>
            <w:rStyle w:val="Hyperlnk"/>
            <w:rFonts w:ascii="Times New Roman" w:hAnsi="Times New Roman" w:cs="Times New Roman"/>
            <w:sz w:val="24"/>
            <w:szCs w:val="24"/>
          </w:rPr>
          <w:t>https://toulbox.univ-toulouse.fr/en</w:t>
        </w:r>
      </w:hyperlink>
      <w:r w:rsidRPr="007E433A">
        <w:rPr>
          <w:rStyle w:val="Hyperlnk"/>
          <w:rFonts w:ascii="Times New Roman" w:hAnsi="Times New Roman" w:cs="Times New Roman"/>
          <w:sz w:val="24"/>
          <w:szCs w:val="24"/>
          <w:u w:val="none"/>
        </w:rPr>
        <w:t xml:space="preserve"> </w:t>
      </w:r>
      <w:r w:rsidRPr="007E433A">
        <w:rPr>
          <w:rStyle w:val="Hyperlnk"/>
          <w:rFonts w:ascii="Times New Roman" w:hAnsi="Times New Roman" w:cs="Times New Roman"/>
          <w:color w:val="auto"/>
          <w:sz w:val="24"/>
          <w:szCs w:val="24"/>
          <w:u w:val="none"/>
        </w:rPr>
        <w:t>(en anglais)</w:t>
      </w:r>
    </w:p>
    <w:p w14:paraId="1F57620F" w14:textId="77777777" w:rsidR="008E2634" w:rsidRPr="00AA30AD" w:rsidRDefault="008E2634" w:rsidP="008E2634">
      <w:pPr>
        <w:spacing w:after="0" w:line="240" w:lineRule="auto"/>
        <w:rPr>
          <w:rFonts w:ascii="Times New Roman" w:eastAsia="Times New Roman" w:hAnsi="Times New Roman" w:cs="Times New Roman"/>
          <w:kern w:val="0"/>
          <w:sz w:val="24"/>
          <w:szCs w:val="24"/>
          <w:lang w:eastAsia="fr-FR"/>
          <w14:ligatures w14:val="none"/>
        </w:rPr>
      </w:pPr>
      <w:r w:rsidRPr="00AA30AD">
        <w:rPr>
          <w:rFonts w:ascii="Times New Roman" w:eastAsia="Times New Roman" w:hAnsi="Times New Roman" w:cs="Times New Roman"/>
          <w:kern w:val="0"/>
          <w:sz w:val="24"/>
          <w:szCs w:val="24"/>
          <w:lang w:eastAsia="fr-FR"/>
          <w14:ligatures w14:val="none"/>
        </w:rPr>
        <w:t>Dès que vous avez la possibilité, vous ouvrez un compte sur le lien ci-dessus et commencez votre recherche.</w:t>
      </w:r>
    </w:p>
    <w:p w14:paraId="76598A39" w14:textId="77777777" w:rsidR="008E2634" w:rsidRPr="00AA30AD" w:rsidRDefault="008E2634" w:rsidP="008E2634">
      <w:pPr>
        <w:rPr>
          <w:rFonts w:ascii="Times New Roman" w:eastAsia="Times New Roman" w:hAnsi="Times New Roman" w:cs="Times New Roman"/>
          <w:kern w:val="0"/>
          <w:sz w:val="24"/>
          <w:szCs w:val="24"/>
          <w:lang w:eastAsia="fr-FR"/>
          <w14:ligatures w14:val="none"/>
        </w:rPr>
      </w:pPr>
    </w:p>
    <w:p w14:paraId="6418B66C" w14:textId="77777777" w:rsidR="008E2634" w:rsidRPr="00AA30AD" w:rsidRDefault="008E2634" w:rsidP="008E2634">
      <w:pPr>
        <w:rPr>
          <w:rFonts w:ascii="Times New Roman" w:eastAsia="Times New Roman" w:hAnsi="Times New Roman" w:cs="Times New Roman"/>
          <w:kern w:val="0"/>
          <w:sz w:val="24"/>
          <w:szCs w:val="24"/>
          <w:lang w:eastAsia="fr-FR"/>
          <w14:ligatures w14:val="none"/>
        </w:rPr>
      </w:pPr>
      <w:r w:rsidRPr="00AA30AD">
        <w:rPr>
          <w:rFonts w:ascii="Times New Roman" w:eastAsia="Times New Roman" w:hAnsi="Times New Roman" w:cs="Times New Roman"/>
          <w:kern w:val="0"/>
          <w:sz w:val="24"/>
          <w:szCs w:val="24"/>
          <w:lang w:eastAsia="fr-FR"/>
          <w14:ligatures w14:val="none"/>
        </w:rPr>
        <w:t xml:space="preserve">A savoir : </w:t>
      </w:r>
      <w:r>
        <w:rPr>
          <w:rFonts w:ascii="Times New Roman" w:eastAsia="Times New Roman" w:hAnsi="Times New Roman" w:cs="Times New Roman"/>
          <w:kern w:val="0"/>
          <w:sz w:val="24"/>
          <w:szCs w:val="24"/>
          <w:lang w:eastAsia="fr-FR"/>
          <w14:ligatures w14:val="none"/>
        </w:rPr>
        <w:t>Avec TOULBOX, v</w:t>
      </w:r>
      <w:r w:rsidRPr="00AA30AD">
        <w:rPr>
          <w:rFonts w:ascii="Times New Roman" w:eastAsia="Times New Roman" w:hAnsi="Times New Roman" w:cs="Times New Roman"/>
          <w:kern w:val="0"/>
          <w:sz w:val="24"/>
          <w:szCs w:val="24"/>
          <w:lang w:eastAsia="fr-FR"/>
          <w14:ligatures w14:val="none"/>
        </w:rPr>
        <w:t>ous trouverez d’autres options comme :</w:t>
      </w:r>
    </w:p>
    <w:p w14:paraId="231B480B" w14:textId="77777777" w:rsidR="008E2634" w:rsidRPr="00AA30AD" w:rsidRDefault="008E2634" w:rsidP="008E2634">
      <w:pPr>
        <w:rPr>
          <w:rFonts w:ascii="Times New Roman" w:hAnsi="Times New Roman" w:cs="Times New Roman"/>
          <w:sz w:val="24"/>
          <w:szCs w:val="24"/>
        </w:rPr>
      </w:pPr>
      <w:r w:rsidRPr="00AA30AD">
        <w:rPr>
          <w:rFonts w:ascii="Times New Roman" w:hAnsi="Times New Roman" w:cs="Times New Roman"/>
          <w:sz w:val="24"/>
          <w:szCs w:val="24"/>
        </w:rPr>
        <w:t>-</w:t>
      </w:r>
      <w:r>
        <w:rPr>
          <w:rFonts w:ascii="Times New Roman" w:hAnsi="Times New Roman" w:cs="Times New Roman"/>
          <w:sz w:val="24"/>
          <w:szCs w:val="24"/>
        </w:rPr>
        <w:t xml:space="preserve"> </w:t>
      </w:r>
      <w:r w:rsidRPr="00AA30AD">
        <w:rPr>
          <w:rFonts w:ascii="Times New Roman" w:hAnsi="Times New Roman" w:cs="Times New Roman"/>
          <w:sz w:val="24"/>
          <w:szCs w:val="24"/>
        </w:rPr>
        <w:t xml:space="preserve">des rendez-vous personnalisés </w:t>
      </w:r>
    </w:p>
    <w:p w14:paraId="68A79CAB" w14:textId="77777777" w:rsidR="008E2634" w:rsidRPr="00AA30AD" w:rsidRDefault="008E2634" w:rsidP="008E2634">
      <w:pPr>
        <w:rPr>
          <w:rFonts w:ascii="Times New Roman" w:hAnsi="Times New Roman" w:cs="Times New Roman"/>
          <w:sz w:val="24"/>
          <w:szCs w:val="24"/>
        </w:rPr>
      </w:pPr>
      <w:r w:rsidRPr="00AA30AD">
        <w:rPr>
          <w:rFonts w:ascii="Times New Roman" w:hAnsi="Times New Roman" w:cs="Times New Roman"/>
          <w:sz w:val="24"/>
          <w:szCs w:val="24"/>
        </w:rPr>
        <w:t>-</w:t>
      </w:r>
      <w:r>
        <w:rPr>
          <w:rFonts w:ascii="Times New Roman" w:hAnsi="Times New Roman" w:cs="Times New Roman"/>
          <w:sz w:val="24"/>
          <w:szCs w:val="24"/>
        </w:rPr>
        <w:t xml:space="preserve"> </w:t>
      </w:r>
      <w:r w:rsidRPr="00AA30AD">
        <w:rPr>
          <w:rFonts w:ascii="Times New Roman" w:hAnsi="Times New Roman" w:cs="Times New Roman"/>
          <w:sz w:val="24"/>
          <w:szCs w:val="24"/>
        </w:rPr>
        <w:t>l’aide à l’abonnement à la carte de transports et l’abonnement téléphonique</w:t>
      </w:r>
    </w:p>
    <w:p w14:paraId="013241B0" w14:textId="77777777" w:rsidR="008E2634" w:rsidRPr="00AA30AD" w:rsidRDefault="008E2634" w:rsidP="008E2634">
      <w:pPr>
        <w:rPr>
          <w:rFonts w:ascii="Times New Roman" w:hAnsi="Times New Roman" w:cs="Times New Roman"/>
          <w:sz w:val="24"/>
          <w:szCs w:val="24"/>
        </w:rPr>
      </w:pPr>
      <w:r w:rsidRPr="00AA30AD">
        <w:rPr>
          <w:rFonts w:ascii="Times New Roman" w:hAnsi="Times New Roman" w:cs="Times New Roman"/>
          <w:sz w:val="24"/>
          <w:szCs w:val="24"/>
        </w:rPr>
        <w:t>-</w:t>
      </w:r>
      <w:r>
        <w:rPr>
          <w:rFonts w:ascii="Times New Roman" w:hAnsi="Times New Roman" w:cs="Times New Roman"/>
          <w:sz w:val="24"/>
          <w:szCs w:val="24"/>
        </w:rPr>
        <w:t xml:space="preserve"> </w:t>
      </w:r>
      <w:r w:rsidRPr="00AA30AD">
        <w:rPr>
          <w:rFonts w:ascii="Times New Roman" w:hAnsi="Times New Roman" w:cs="Times New Roman"/>
          <w:sz w:val="24"/>
          <w:szCs w:val="24"/>
        </w:rPr>
        <w:t>l’ouverture d’un compte en banque</w:t>
      </w:r>
    </w:p>
    <w:p w14:paraId="000EB031" w14:textId="77777777" w:rsidR="008E2634" w:rsidRPr="00AA30AD" w:rsidRDefault="008E2634" w:rsidP="008E2634">
      <w:pPr>
        <w:rPr>
          <w:rFonts w:ascii="Times New Roman" w:hAnsi="Times New Roman" w:cs="Times New Roman"/>
          <w:sz w:val="24"/>
          <w:szCs w:val="24"/>
        </w:rPr>
      </w:pPr>
      <w:r w:rsidRPr="00AA30AD">
        <w:rPr>
          <w:rFonts w:ascii="Times New Roman" w:hAnsi="Times New Roman" w:cs="Times New Roman"/>
          <w:sz w:val="24"/>
          <w:szCs w:val="24"/>
        </w:rPr>
        <w:t>-</w:t>
      </w:r>
      <w:r>
        <w:rPr>
          <w:rFonts w:ascii="Times New Roman" w:hAnsi="Times New Roman" w:cs="Times New Roman"/>
          <w:sz w:val="24"/>
          <w:szCs w:val="24"/>
        </w:rPr>
        <w:t xml:space="preserve"> </w:t>
      </w:r>
      <w:r w:rsidRPr="00AA30AD">
        <w:rPr>
          <w:rFonts w:ascii="Times New Roman" w:hAnsi="Times New Roman" w:cs="Times New Roman"/>
          <w:sz w:val="24"/>
          <w:szCs w:val="24"/>
        </w:rPr>
        <w:t>une visite guidée de Toulouse</w:t>
      </w:r>
    </w:p>
    <w:p w14:paraId="4E8A0491" w14:textId="77777777" w:rsidR="008E2634" w:rsidRPr="00AA30AD" w:rsidRDefault="008E2634" w:rsidP="008E2634">
      <w:pPr>
        <w:rPr>
          <w:rFonts w:ascii="Times New Roman" w:hAnsi="Times New Roman" w:cs="Times New Roman"/>
          <w:sz w:val="24"/>
          <w:szCs w:val="24"/>
        </w:rPr>
      </w:pPr>
      <w:r w:rsidRPr="00AA30AD">
        <w:rPr>
          <w:rFonts w:ascii="Times New Roman" w:hAnsi="Times New Roman" w:cs="Times New Roman"/>
          <w:sz w:val="24"/>
          <w:szCs w:val="24"/>
        </w:rPr>
        <w:t>-</w:t>
      </w:r>
      <w:r>
        <w:rPr>
          <w:rFonts w:ascii="Times New Roman" w:hAnsi="Times New Roman" w:cs="Times New Roman"/>
          <w:sz w:val="24"/>
          <w:szCs w:val="24"/>
        </w:rPr>
        <w:t xml:space="preserve"> </w:t>
      </w:r>
      <w:r w:rsidRPr="00AA30AD">
        <w:rPr>
          <w:rFonts w:ascii="Times New Roman" w:hAnsi="Times New Roman" w:cs="Times New Roman"/>
          <w:sz w:val="24"/>
          <w:szCs w:val="24"/>
        </w:rPr>
        <w:t>la recherche à l’aéroport</w:t>
      </w:r>
    </w:p>
    <w:p w14:paraId="1FDE1FEE" w14:textId="77777777" w:rsidR="008E2634" w:rsidRPr="00AA30AD" w:rsidRDefault="008E2634" w:rsidP="008E2634">
      <w:pPr>
        <w:rPr>
          <w:rFonts w:ascii="Times New Roman" w:hAnsi="Times New Roman" w:cs="Times New Roman"/>
          <w:sz w:val="24"/>
          <w:szCs w:val="24"/>
        </w:rPr>
      </w:pPr>
      <w:r w:rsidRPr="00AA30AD">
        <w:rPr>
          <w:rFonts w:ascii="Times New Roman" w:hAnsi="Times New Roman" w:cs="Times New Roman"/>
          <w:sz w:val="24"/>
          <w:szCs w:val="24"/>
        </w:rPr>
        <w:t>-</w:t>
      </w:r>
      <w:r>
        <w:rPr>
          <w:rFonts w:ascii="Times New Roman" w:hAnsi="Times New Roman" w:cs="Times New Roman"/>
          <w:sz w:val="24"/>
          <w:szCs w:val="24"/>
        </w:rPr>
        <w:t xml:space="preserve"> </w:t>
      </w:r>
      <w:r w:rsidRPr="00AA30AD">
        <w:rPr>
          <w:rFonts w:ascii="Times New Roman" w:hAnsi="Times New Roman" w:cs="Times New Roman"/>
          <w:sz w:val="24"/>
          <w:szCs w:val="24"/>
        </w:rPr>
        <w:t>l’aide à la souscription assurance habitation</w:t>
      </w:r>
    </w:p>
    <w:p w14:paraId="0AA512C1" w14:textId="4FC2675D" w:rsidR="008E2634" w:rsidRPr="008E2634" w:rsidRDefault="008E2634">
      <w:pPr>
        <w:rPr>
          <w:rFonts w:ascii="Times New Roman" w:hAnsi="Times New Roman" w:cs="Times New Roman"/>
          <w:sz w:val="24"/>
          <w:szCs w:val="24"/>
        </w:rPr>
      </w:pPr>
      <w:r w:rsidRPr="00AA30AD">
        <w:rPr>
          <w:rFonts w:ascii="Times New Roman" w:hAnsi="Times New Roman" w:cs="Times New Roman"/>
          <w:sz w:val="24"/>
          <w:szCs w:val="24"/>
        </w:rPr>
        <w:t>-</w:t>
      </w:r>
      <w:r>
        <w:rPr>
          <w:rFonts w:ascii="Times New Roman" w:hAnsi="Times New Roman" w:cs="Times New Roman"/>
          <w:sz w:val="24"/>
          <w:szCs w:val="24"/>
        </w:rPr>
        <w:t xml:space="preserve"> </w:t>
      </w:r>
      <w:r w:rsidRPr="00AA30AD">
        <w:rPr>
          <w:rFonts w:ascii="Times New Roman" w:hAnsi="Times New Roman" w:cs="Times New Roman"/>
          <w:sz w:val="24"/>
          <w:szCs w:val="24"/>
        </w:rPr>
        <w:t>les formalités administratives : dossier garant</w:t>
      </w:r>
    </w:p>
    <w:p w14:paraId="4C79D1C8" w14:textId="77777777" w:rsidR="008E2634" w:rsidRDefault="008E2634">
      <w:pPr>
        <w:rPr>
          <w:rFonts w:ascii="Times New Roman" w:hAnsi="Times New Roman" w:cs="Times New Roman"/>
          <w:b/>
          <w:bCs/>
          <w:sz w:val="24"/>
          <w:szCs w:val="24"/>
        </w:rPr>
      </w:pPr>
    </w:p>
    <w:p w14:paraId="2EF314F5" w14:textId="79CD1A60" w:rsidR="002D040E" w:rsidRPr="00AA30AD" w:rsidRDefault="002D040E">
      <w:pPr>
        <w:rPr>
          <w:rFonts w:ascii="Times New Roman" w:hAnsi="Times New Roman" w:cs="Times New Roman"/>
          <w:b/>
          <w:bCs/>
          <w:sz w:val="24"/>
          <w:szCs w:val="24"/>
        </w:rPr>
      </w:pPr>
      <w:r w:rsidRPr="00AA30AD">
        <w:rPr>
          <w:rFonts w:ascii="Times New Roman" w:hAnsi="Times New Roman" w:cs="Times New Roman"/>
          <w:b/>
          <w:bCs/>
          <w:sz w:val="24"/>
          <w:szCs w:val="24"/>
        </w:rPr>
        <w:t xml:space="preserve">STUDEA </w:t>
      </w:r>
      <w:r w:rsidR="007505B8" w:rsidRPr="00AA30AD">
        <w:rPr>
          <w:rFonts w:ascii="Times New Roman" w:hAnsi="Times New Roman" w:cs="Times New Roman"/>
          <w:b/>
          <w:bCs/>
          <w:sz w:val="24"/>
          <w:szCs w:val="24"/>
        </w:rPr>
        <w:t>(Nexity)</w:t>
      </w:r>
    </w:p>
    <w:p w14:paraId="20C7A7EA" w14:textId="47DFD392" w:rsidR="002B2C12" w:rsidRPr="0055368C" w:rsidRDefault="002B2C12" w:rsidP="0055368C">
      <w:pPr>
        <w:spacing w:after="0" w:line="240" w:lineRule="auto"/>
        <w:rPr>
          <w:rFonts w:ascii="Times New Roman" w:eastAsia="Times New Roman" w:hAnsi="Times New Roman" w:cs="Times New Roman"/>
          <w:kern w:val="0"/>
          <w:sz w:val="24"/>
          <w:szCs w:val="24"/>
          <w:lang w:eastAsia="fr-FR"/>
          <w14:ligatures w14:val="none"/>
        </w:rPr>
      </w:pPr>
      <w:r w:rsidRPr="00AA30AD">
        <w:rPr>
          <w:rFonts w:ascii="Times New Roman" w:eastAsia="Times New Roman" w:hAnsi="Times New Roman" w:cs="Times New Roman"/>
          <w:kern w:val="0"/>
          <w:sz w:val="24"/>
          <w:szCs w:val="24"/>
          <w:lang w:eastAsia="fr-FR"/>
          <w14:ligatures w14:val="none"/>
        </w:rPr>
        <w:t>Dès que vous avez la possibilité, vous ouvrez un compte sur le lien ci-dessus et commencez votre recherche.</w:t>
      </w:r>
    </w:p>
    <w:p w14:paraId="0B08D180" w14:textId="4B20B6C9" w:rsidR="007505B8" w:rsidRPr="007E433A" w:rsidRDefault="002B2C12">
      <w:pPr>
        <w:rPr>
          <w:rStyle w:val="Hyperlnk"/>
          <w:rFonts w:ascii="Times New Roman" w:hAnsi="Times New Roman" w:cs="Times New Roman"/>
          <w:sz w:val="24"/>
          <w:szCs w:val="24"/>
        </w:rPr>
      </w:pPr>
      <w:hyperlink r:id="rId11" w:history="1">
        <w:r w:rsidRPr="007E433A">
          <w:rPr>
            <w:rStyle w:val="Hyperlnk"/>
            <w:rFonts w:ascii="Times New Roman" w:hAnsi="Times New Roman" w:cs="Times New Roman"/>
            <w:sz w:val="24"/>
            <w:szCs w:val="24"/>
          </w:rPr>
          <w:t>https://www.nexity-studea.com/</w:t>
        </w:r>
      </w:hyperlink>
      <w:r w:rsidR="007E433A" w:rsidRPr="007E433A">
        <w:rPr>
          <w:rStyle w:val="Hyperlnk"/>
          <w:rFonts w:ascii="Times New Roman" w:hAnsi="Times New Roman" w:cs="Times New Roman"/>
          <w:sz w:val="24"/>
          <w:szCs w:val="24"/>
          <w:u w:val="none"/>
        </w:rPr>
        <w:t xml:space="preserve"> </w:t>
      </w:r>
      <w:r w:rsidR="007E433A" w:rsidRPr="007E433A">
        <w:rPr>
          <w:rStyle w:val="Hyperlnk"/>
          <w:rFonts w:ascii="Times New Roman" w:hAnsi="Times New Roman" w:cs="Times New Roman"/>
          <w:color w:val="auto"/>
          <w:sz w:val="24"/>
          <w:szCs w:val="24"/>
          <w:u w:val="none"/>
        </w:rPr>
        <w:t>(en français)</w:t>
      </w:r>
      <w:r w:rsidR="007E433A" w:rsidRPr="007E433A">
        <w:rPr>
          <w:rStyle w:val="Hyperlnk"/>
          <w:rFonts w:ascii="Times New Roman" w:hAnsi="Times New Roman" w:cs="Times New Roman"/>
          <w:color w:val="auto"/>
          <w:sz w:val="24"/>
          <w:szCs w:val="24"/>
        </w:rPr>
        <w:t xml:space="preserve"> </w:t>
      </w:r>
    </w:p>
    <w:p w14:paraId="216B61C0" w14:textId="082586AB" w:rsidR="002B2C12" w:rsidRPr="007E433A" w:rsidRDefault="007E433A">
      <w:pPr>
        <w:rPr>
          <w:rFonts w:ascii="Times New Roman" w:hAnsi="Times New Roman" w:cs="Times New Roman"/>
          <w:sz w:val="24"/>
          <w:szCs w:val="24"/>
        </w:rPr>
      </w:pPr>
      <w:hyperlink r:id="rId12" w:history="1">
        <w:r w:rsidRPr="007E433A">
          <w:rPr>
            <w:rStyle w:val="Hyperlnk"/>
            <w:rFonts w:ascii="Times New Roman" w:hAnsi="Times New Roman" w:cs="Times New Roman"/>
            <w:sz w:val="24"/>
            <w:szCs w:val="24"/>
          </w:rPr>
          <w:t>https://www.nexity-studea.com/en/</w:t>
        </w:r>
      </w:hyperlink>
      <w:r w:rsidRPr="007E433A">
        <w:rPr>
          <w:rFonts w:ascii="Times New Roman" w:hAnsi="Times New Roman" w:cs="Times New Roman"/>
          <w:sz w:val="24"/>
          <w:szCs w:val="24"/>
        </w:rPr>
        <w:t xml:space="preserve"> (en anglais</w:t>
      </w:r>
      <w:r>
        <w:rPr>
          <w:rFonts w:ascii="Times New Roman" w:hAnsi="Times New Roman" w:cs="Times New Roman"/>
          <w:sz w:val="24"/>
          <w:szCs w:val="24"/>
        </w:rPr>
        <w:t>)</w:t>
      </w:r>
    </w:p>
    <w:p w14:paraId="49D74E60" w14:textId="77777777" w:rsidR="007E433A" w:rsidRDefault="007E433A">
      <w:pPr>
        <w:rPr>
          <w:rFonts w:ascii="Times New Roman" w:hAnsi="Times New Roman" w:cs="Times New Roman"/>
          <w:b/>
          <w:bCs/>
          <w:sz w:val="24"/>
          <w:szCs w:val="24"/>
        </w:rPr>
      </w:pPr>
    </w:p>
    <w:p w14:paraId="447CD76A" w14:textId="77777777" w:rsidR="00504EC5" w:rsidRDefault="00504EC5">
      <w:pPr>
        <w:rPr>
          <w:rFonts w:ascii="Times New Roman" w:hAnsi="Times New Roman" w:cs="Times New Roman"/>
          <w:b/>
          <w:bCs/>
          <w:sz w:val="24"/>
          <w:szCs w:val="24"/>
        </w:rPr>
      </w:pPr>
      <w:r>
        <w:rPr>
          <w:rFonts w:ascii="Times New Roman" w:hAnsi="Times New Roman" w:cs="Times New Roman"/>
          <w:b/>
          <w:bCs/>
          <w:sz w:val="24"/>
          <w:szCs w:val="24"/>
        </w:rPr>
        <w:br w:type="page"/>
      </w:r>
    </w:p>
    <w:p w14:paraId="0FBF9F33" w14:textId="77777777" w:rsidR="00504EC5" w:rsidRDefault="00504EC5">
      <w:pPr>
        <w:rPr>
          <w:rFonts w:ascii="Times New Roman" w:hAnsi="Times New Roman" w:cs="Times New Roman"/>
          <w:b/>
          <w:bCs/>
          <w:sz w:val="24"/>
          <w:szCs w:val="24"/>
        </w:rPr>
      </w:pPr>
    </w:p>
    <w:p w14:paraId="4895B73F" w14:textId="0460C704" w:rsidR="002B2C12" w:rsidRPr="00AA30AD" w:rsidRDefault="002B2C12">
      <w:pPr>
        <w:rPr>
          <w:rFonts w:ascii="Times New Roman" w:hAnsi="Times New Roman" w:cs="Times New Roman"/>
          <w:b/>
          <w:bCs/>
          <w:sz w:val="24"/>
          <w:szCs w:val="24"/>
        </w:rPr>
      </w:pPr>
      <w:r w:rsidRPr="00AA30AD">
        <w:rPr>
          <w:rFonts w:ascii="Times New Roman" w:hAnsi="Times New Roman" w:cs="Times New Roman"/>
          <w:b/>
          <w:bCs/>
          <w:sz w:val="24"/>
          <w:szCs w:val="24"/>
        </w:rPr>
        <w:t>LOGEMENTS PRIV</w:t>
      </w:r>
      <w:r w:rsidR="0064090F">
        <w:rPr>
          <w:rFonts w:ascii="Times New Roman" w:hAnsi="Times New Roman" w:cs="Times New Roman"/>
          <w:b/>
          <w:bCs/>
          <w:sz w:val="24"/>
          <w:szCs w:val="24"/>
        </w:rPr>
        <w:t>É</w:t>
      </w:r>
      <w:r w:rsidRPr="00AA30AD">
        <w:rPr>
          <w:rFonts w:ascii="Times New Roman" w:hAnsi="Times New Roman" w:cs="Times New Roman"/>
          <w:b/>
          <w:bCs/>
          <w:sz w:val="24"/>
          <w:szCs w:val="24"/>
        </w:rPr>
        <w:t>S</w:t>
      </w:r>
    </w:p>
    <w:p w14:paraId="63AA4942" w14:textId="43EA81F3" w:rsidR="002B2C12" w:rsidRPr="00AA30AD" w:rsidRDefault="002B2C12" w:rsidP="002B2C12">
      <w:pPr>
        <w:rPr>
          <w:rStyle w:val="Hyperlnk"/>
          <w:rFonts w:ascii="Times New Roman" w:hAnsi="Times New Roman" w:cs="Times New Roman"/>
        </w:rPr>
      </w:pPr>
      <w:r w:rsidRPr="00AA30AD">
        <w:rPr>
          <w:rFonts w:ascii="Times New Roman" w:hAnsi="Times New Roman" w:cs="Times New Roman"/>
          <w:b/>
          <w:bCs/>
          <w:sz w:val="24"/>
          <w:szCs w:val="24"/>
        </w:rPr>
        <w:t xml:space="preserve">Particulier à particulier : </w:t>
      </w:r>
      <w:hyperlink r:id="rId13" w:history="1">
        <w:r w:rsidRPr="00AA30AD">
          <w:rPr>
            <w:rStyle w:val="Hyperlnk"/>
            <w:rFonts w:ascii="Times New Roman" w:hAnsi="Times New Roman" w:cs="Times New Roman"/>
          </w:rPr>
          <w:t>https://www.pap.fr/</w:t>
        </w:r>
      </w:hyperlink>
    </w:p>
    <w:p w14:paraId="4D0F6A43" w14:textId="39DD56F7" w:rsidR="002B2C12" w:rsidRPr="00AA30AD" w:rsidRDefault="002B2C12" w:rsidP="002B2C12">
      <w:pPr>
        <w:rPr>
          <w:rStyle w:val="Hyperlnk"/>
          <w:rFonts w:ascii="Times New Roman" w:hAnsi="Times New Roman" w:cs="Times New Roman"/>
        </w:rPr>
      </w:pPr>
      <w:r w:rsidRPr="00AA30AD">
        <w:rPr>
          <w:rStyle w:val="Hyperlnk"/>
          <w:rFonts w:ascii="Times New Roman" w:hAnsi="Times New Roman" w:cs="Times New Roman"/>
          <w:b/>
          <w:bCs/>
          <w:color w:val="auto"/>
          <w:sz w:val="24"/>
          <w:szCs w:val="24"/>
          <w:u w:val="none"/>
        </w:rPr>
        <w:t xml:space="preserve">Site de colocation : </w:t>
      </w:r>
      <w:r w:rsidRPr="00AA30AD">
        <w:rPr>
          <w:rStyle w:val="Hyperlnk"/>
          <w:rFonts w:ascii="Times New Roman" w:hAnsi="Times New Roman" w:cs="Times New Roman"/>
        </w:rPr>
        <w:t>https://www.colocatere.com/fr/colocations/toulouse</w:t>
      </w:r>
    </w:p>
    <w:p w14:paraId="6238BA3E" w14:textId="598E9084" w:rsidR="002E6746" w:rsidRPr="002E6746" w:rsidRDefault="002E6746">
      <w:pPr>
        <w:rPr>
          <w:rFonts w:ascii="Times New Roman" w:hAnsi="Times New Roman" w:cs="Times New Roman"/>
          <w:b/>
          <w:bCs/>
          <w:color w:val="EE0000"/>
          <w:sz w:val="24"/>
          <w:szCs w:val="24"/>
        </w:rPr>
      </w:pPr>
      <w:r w:rsidRPr="002E6746">
        <w:rPr>
          <w:rFonts w:ascii="Times New Roman" w:hAnsi="Times New Roman" w:cs="Times New Roman"/>
          <w:b/>
          <w:bCs/>
          <w:color w:val="EE0000"/>
          <w:sz w:val="24"/>
          <w:szCs w:val="24"/>
        </w:rPr>
        <w:t xml:space="preserve">La carte des </w:t>
      </w:r>
      <w:r w:rsidR="00B12B0C" w:rsidRPr="002E6746">
        <w:rPr>
          <w:rFonts w:ascii="Times New Roman" w:hAnsi="Times New Roman" w:cs="Times New Roman"/>
          <w:b/>
          <w:bCs/>
          <w:color w:val="EE0000"/>
          <w:sz w:val="24"/>
          <w:szCs w:val="24"/>
        </w:rPr>
        <w:t>col</w:t>
      </w:r>
      <w:r w:rsidR="00B12B0C">
        <w:rPr>
          <w:rFonts w:ascii="Times New Roman" w:hAnsi="Times New Roman" w:cs="Times New Roman"/>
          <w:b/>
          <w:bCs/>
          <w:color w:val="EE0000"/>
          <w:sz w:val="24"/>
          <w:szCs w:val="24"/>
        </w:rPr>
        <w:t>ocs</w:t>
      </w:r>
      <w:r w:rsidR="007E1A0B">
        <w:rPr>
          <w:rFonts w:ascii="Times New Roman" w:hAnsi="Times New Roman" w:cs="Times New Roman"/>
          <w:b/>
          <w:bCs/>
          <w:color w:val="EE0000"/>
          <w:sz w:val="24"/>
          <w:szCs w:val="24"/>
        </w:rPr>
        <w:t xml:space="preserve"> </w:t>
      </w:r>
      <w:r>
        <w:rPr>
          <w:rFonts w:ascii="Times New Roman" w:hAnsi="Times New Roman" w:cs="Times New Roman"/>
          <w:b/>
          <w:bCs/>
          <w:color w:val="EE0000"/>
          <w:sz w:val="24"/>
          <w:szCs w:val="24"/>
        </w:rPr>
        <w:t xml:space="preserve">: </w:t>
      </w:r>
      <w:hyperlink r:id="rId14" w:history="1">
        <w:r w:rsidRPr="00B12B0C">
          <w:rPr>
            <w:rStyle w:val="Hyperlnk"/>
            <w:rFonts w:ascii="Times New Roman" w:hAnsi="Times New Roman" w:cs="Times New Roman"/>
            <w:b/>
            <w:bCs/>
            <w:color w:val="EE0000"/>
            <w:sz w:val="24"/>
            <w:szCs w:val="24"/>
          </w:rPr>
          <w:t>https://www.lacartedescolocs.fr/</w:t>
        </w:r>
      </w:hyperlink>
      <w:r w:rsidRPr="00B12B0C">
        <w:rPr>
          <w:rFonts w:ascii="Times New Roman" w:hAnsi="Times New Roman" w:cs="Times New Roman"/>
          <w:b/>
          <w:bCs/>
          <w:color w:val="EE0000"/>
          <w:sz w:val="24"/>
          <w:szCs w:val="24"/>
        </w:rPr>
        <w:t xml:space="preserve"> </w:t>
      </w:r>
      <w:r w:rsidRPr="00B12B0C">
        <w:rPr>
          <w:rFonts w:ascii="Times New Roman" w:hAnsi="Times New Roman" w:cs="Times New Roman"/>
          <w:color w:val="EE0000"/>
          <w:sz w:val="24"/>
          <w:szCs w:val="24"/>
        </w:rPr>
        <w:t>(</w:t>
      </w:r>
      <w:proofErr w:type="spellStart"/>
      <w:r w:rsidRPr="00B12B0C">
        <w:rPr>
          <w:rFonts w:ascii="Times New Roman" w:hAnsi="Times New Roman" w:cs="Times New Roman"/>
          <w:color w:val="EE0000"/>
          <w:sz w:val="24"/>
          <w:szCs w:val="24"/>
        </w:rPr>
        <w:t>francais</w:t>
      </w:r>
      <w:proofErr w:type="spellEnd"/>
      <w:r w:rsidRPr="00B12B0C">
        <w:rPr>
          <w:rFonts w:ascii="Times New Roman" w:hAnsi="Times New Roman" w:cs="Times New Roman"/>
          <w:color w:val="EE0000"/>
          <w:sz w:val="24"/>
          <w:szCs w:val="24"/>
        </w:rPr>
        <w:t>/anglais)</w:t>
      </w:r>
    </w:p>
    <w:p w14:paraId="6FADAC22" w14:textId="0FB64119" w:rsidR="00504EC5" w:rsidRPr="002E6746" w:rsidRDefault="00504EC5">
      <w:pPr>
        <w:rPr>
          <w:rFonts w:ascii="Times New Roman" w:hAnsi="Times New Roman" w:cs="Times New Roman"/>
          <w:color w:val="EE0000"/>
          <w:sz w:val="24"/>
          <w:szCs w:val="24"/>
          <w:lang w:val="sv-SE"/>
        </w:rPr>
      </w:pPr>
      <w:r w:rsidRPr="002E6746">
        <w:rPr>
          <w:rFonts w:ascii="Times New Roman" w:hAnsi="Times New Roman" w:cs="Times New Roman"/>
          <w:color w:val="EE0000"/>
          <w:sz w:val="24"/>
          <w:szCs w:val="24"/>
          <w:lang w:val="sv-SE"/>
        </w:rPr>
        <w:t xml:space="preserve">Flera studenter från HT2024 rekommenderar sidan ”La carte des </w:t>
      </w:r>
      <w:proofErr w:type="spellStart"/>
      <w:r w:rsidRPr="002E6746">
        <w:rPr>
          <w:rFonts w:ascii="Times New Roman" w:hAnsi="Times New Roman" w:cs="Times New Roman"/>
          <w:color w:val="EE0000"/>
          <w:sz w:val="24"/>
          <w:szCs w:val="24"/>
          <w:lang w:val="sv-SE"/>
        </w:rPr>
        <w:t>colo</w:t>
      </w:r>
      <w:r w:rsidR="00B12B0C">
        <w:rPr>
          <w:rFonts w:ascii="Times New Roman" w:hAnsi="Times New Roman" w:cs="Times New Roman"/>
          <w:color w:val="EE0000"/>
          <w:sz w:val="24"/>
          <w:szCs w:val="24"/>
          <w:lang w:val="sv-SE"/>
        </w:rPr>
        <w:t>cs</w:t>
      </w:r>
      <w:proofErr w:type="spellEnd"/>
      <w:r w:rsidRPr="002E6746">
        <w:rPr>
          <w:rFonts w:ascii="Times New Roman" w:hAnsi="Times New Roman" w:cs="Times New Roman"/>
          <w:color w:val="EE0000"/>
          <w:sz w:val="24"/>
          <w:szCs w:val="24"/>
          <w:lang w:val="sv-SE"/>
        </w:rPr>
        <w:t>” för att hitta boenden i delade lägenheter (</w:t>
      </w:r>
      <w:proofErr w:type="spellStart"/>
      <w:r w:rsidRPr="002E6746">
        <w:rPr>
          <w:rFonts w:ascii="Times New Roman" w:hAnsi="Times New Roman" w:cs="Times New Roman"/>
          <w:color w:val="EE0000"/>
          <w:sz w:val="24"/>
          <w:szCs w:val="24"/>
          <w:lang w:val="sv-SE"/>
        </w:rPr>
        <w:t>colocations</w:t>
      </w:r>
      <w:proofErr w:type="spellEnd"/>
      <w:r w:rsidRPr="002E6746">
        <w:rPr>
          <w:rFonts w:ascii="Times New Roman" w:hAnsi="Times New Roman" w:cs="Times New Roman"/>
          <w:color w:val="EE0000"/>
          <w:sz w:val="24"/>
          <w:szCs w:val="24"/>
          <w:lang w:val="sv-SE"/>
        </w:rPr>
        <w:t xml:space="preserve">) tillsammans med andra studenter. Detta är </w:t>
      </w:r>
      <w:r w:rsidR="002E6746" w:rsidRPr="002E6746">
        <w:rPr>
          <w:rFonts w:ascii="Times New Roman" w:hAnsi="Times New Roman" w:cs="Times New Roman"/>
          <w:color w:val="EE0000"/>
          <w:sz w:val="24"/>
          <w:szCs w:val="24"/>
          <w:lang w:val="sv-SE"/>
        </w:rPr>
        <w:t xml:space="preserve">ofta billigare och </w:t>
      </w:r>
      <w:r w:rsidRPr="002E6746">
        <w:rPr>
          <w:rFonts w:ascii="Times New Roman" w:hAnsi="Times New Roman" w:cs="Times New Roman"/>
          <w:color w:val="EE0000"/>
          <w:sz w:val="24"/>
          <w:szCs w:val="24"/>
          <w:lang w:val="sv-SE"/>
        </w:rPr>
        <w:t xml:space="preserve">ett bra sätt att få prata franska </w:t>
      </w:r>
      <w:r w:rsidR="002E6746" w:rsidRPr="002E6746">
        <w:rPr>
          <w:rFonts w:ascii="Times New Roman" w:hAnsi="Times New Roman" w:cs="Times New Roman"/>
          <w:color w:val="EE0000"/>
          <w:sz w:val="24"/>
          <w:szCs w:val="24"/>
          <w:lang w:val="sv-SE"/>
        </w:rPr>
        <w:t xml:space="preserve">i vardagslivet </w:t>
      </w:r>
      <w:r w:rsidRPr="002E6746">
        <w:rPr>
          <w:rFonts w:ascii="Times New Roman" w:hAnsi="Times New Roman" w:cs="Times New Roman"/>
          <w:color w:val="EE0000"/>
          <w:sz w:val="24"/>
          <w:szCs w:val="24"/>
          <w:lang w:val="sv-SE"/>
        </w:rPr>
        <w:t xml:space="preserve">med jämnåriga franska eller internationella studenter. </w:t>
      </w:r>
      <w:r w:rsidR="00E75944">
        <w:rPr>
          <w:rFonts w:ascii="Times New Roman" w:hAnsi="Times New Roman" w:cs="Times New Roman"/>
          <w:color w:val="EE0000"/>
          <w:sz w:val="24"/>
          <w:szCs w:val="24"/>
          <w:lang w:val="sv-SE"/>
        </w:rPr>
        <w:t>Rekommenderas!</w:t>
      </w:r>
    </w:p>
    <w:p w14:paraId="5991B4DE" w14:textId="77777777" w:rsidR="00504EC5" w:rsidRPr="00B12B0C" w:rsidRDefault="00504EC5">
      <w:pPr>
        <w:rPr>
          <w:rFonts w:ascii="Times New Roman" w:hAnsi="Times New Roman" w:cs="Times New Roman"/>
          <w:b/>
          <w:bCs/>
          <w:sz w:val="24"/>
          <w:szCs w:val="24"/>
          <w:lang w:val="sv-SE"/>
        </w:rPr>
      </w:pPr>
    </w:p>
    <w:p w14:paraId="0F7D40FE" w14:textId="6CC61736" w:rsidR="002E6746" w:rsidRPr="002E6746" w:rsidRDefault="002E6746">
      <w:pPr>
        <w:rPr>
          <w:rFonts w:ascii="Times New Roman" w:hAnsi="Times New Roman" w:cs="Times New Roman"/>
          <w:b/>
          <w:bCs/>
          <w:sz w:val="24"/>
          <w:szCs w:val="24"/>
          <w:lang w:val="sv-SE"/>
        </w:rPr>
      </w:pPr>
      <w:r w:rsidRPr="002E6746">
        <w:rPr>
          <w:rFonts w:ascii="Times New Roman" w:hAnsi="Times New Roman" w:cs="Times New Roman"/>
          <w:b/>
          <w:bCs/>
          <w:sz w:val="24"/>
          <w:szCs w:val="24"/>
          <w:lang w:val="sv-SE"/>
        </w:rPr>
        <w:t>Det finns också andra s</w:t>
      </w:r>
      <w:r>
        <w:rPr>
          <w:rFonts w:ascii="Times New Roman" w:hAnsi="Times New Roman" w:cs="Times New Roman"/>
          <w:b/>
          <w:bCs/>
          <w:sz w:val="24"/>
          <w:szCs w:val="24"/>
          <w:lang w:val="sv-SE"/>
        </w:rPr>
        <w:t>idor för detta:</w:t>
      </w:r>
    </w:p>
    <w:p w14:paraId="1FBA642D" w14:textId="74B186EA" w:rsidR="002B2C12" w:rsidRPr="00B12B0C" w:rsidRDefault="002B2C12">
      <w:pPr>
        <w:rPr>
          <w:rStyle w:val="Hyperlnk"/>
          <w:rFonts w:ascii="Times New Roman" w:hAnsi="Times New Roman" w:cs="Times New Roman"/>
          <w:lang w:val="sv-SE"/>
        </w:rPr>
      </w:pPr>
      <w:r w:rsidRPr="00B12B0C">
        <w:rPr>
          <w:rFonts w:ascii="Times New Roman" w:hAnsi="Times New Roman" w:cs="Times New Roman"/>
          <w:b/>
          <w:bCs/>
          <w:sz w:val="24"/>
          <w:szCs w:val="24"/>
          <w:lang w:val="sv-SE"/>
        </w:rPr>
        <w:t xml:space="preserve">Se </w:t>
      </w:r>
      <w:proofErr w:type="gramStart"/>
      <w:r w:rsidRPr="00B12B0C">
        <w:rPr>
          <w:rFonts w:ascii="Times New Roman" w:hAnsi="Times New Roman" w:cs="Times New Roman"/>
          <w:b/>
          <w:bCs/>
          <w:sz w:val="24"/>
          <w:szCs w:val="24"/>
          <w:lang w:val="sv-SE"/>
        </w:rPr>
        <w:t>loger :</w:t>
      </w:r>
      <w:proofErr w:type="gramEnd"/>
      <w:r w:rsidRPr="00B12B0C">
        <w:rPr>
          <w:rFonts w:ascii="Times New Roman" w:hAnsi="Times New Roman" w:cs="Times New Roman"/>
          <w:b/>
          <w:bCs/>
          <w:sz w:val="24"/>
          <w:szCs w:val="24"/>
          <w:lang w:val="sv-SE"/>
        </w:rPr>
        <w:t xml:space="preserve"> </w:t>
      </w:r>
      <w:hyperlink r:id="rId15" w:history="1">
        <w:r w:rsidRPr="00B12B0C">
          <w:rPr>
            <w:rStyle w:val="Hyperlnk"/>
            <w:rFonts w:ascii="Times New Roman" w:hAnsi="Times New Roman" w:cs="Times New Roman"/>
            <w:lang w:val="sv-SE"/>
          </w:rPr>
          <w:t>https://www.seloger.com/</w:t>
        </w:r>
      </w:hyperlink>
    </w:p>
    <w:p w14:paraId="04DC552B" w14:textId="4E1E4AAB" w:rsidR="009F089C" w:rsidRDefault="009F089C">
      <w:pPr>
        <w:rPr>
          <w:rStyle w:val="Hyperlnk"/>
          <w:rFonts w:ascii="Times New Roman" w:hAnsi="Times New Roman" w:cs="Times New Roman"/>
        </w:rPr>
      </w:pPr>
      <w:r w:rsidRPr="009F089C">
        <w:rPr>
          <w:rFonts w:ascii="Times New Roman" w:hAnsi="Times New Roman" w:cs="Times New Roman"/>
          <w:b/>
        </w:rPr>
        <w:t>Bien ici</w:t>
      </w:r>
      <w:r w:rsidRPr="009F089C">
        <w:rPr>
          <w:rStyle w:val="Hyperlnk"/>
          <w:b/>
          <w:bCs/>
          <w:color w:val="auto"/>
          <w:sz w:val="24"/>
          <w:szCs w:val="24"/>
          <w:u w:val="none"/>
        </w:rPr>
        <w:t xml:space="preserve"> : </w:t>
      </w:r>
      <w:hyperlink r:id="rId16" w:history="1">
        <w:r w:rsidRPr="004819DE">
          <w:rPr>
            <w:rStyle w:val="Hyperlnk"/>
            <w:rFonts w:ascii="Times New Roman" w:hAnsi="Times New Roman" w:cs="Times New Roman"/>
          </w:rPr>
          <w:t>https://www.bienici.com</w:t>
        </w:r>
      </w:hyperlink>
    </w:p>
    <w:p w14:paraId="69121BE4" w14:textId="6889A48A" w:rsidR="009F089C" w:rsidRDefault="009F089C">
      <w:pPr>
        <w:rPr>
          <w:rStyle w:val="Hyperlnk"/>
          <w:rFonts w:ascii="Times New Roman" w:hAnsi="Times New Roman" w:cs="Times New Roman"/>
        </w:rPr>
      </w:pPr>
      <w:proofErr w:type="spellStart"/>
      <w:r w:rsidRPr="009F089C">
        <w:rPr>
          <w:rFonts w:ascii="Times New Roman" w:hAnsi="Times New Roman" w:cs="Times New Roman"/>
          <w:b/>
        </w:rPr>
        <w:t>ImmoJeune</w:t>
      </w:r>
      <w:proofErr w:type="spellEnd"/>
      <w:r w:rsidRPr="009F089C">
        <w:rPr>
          <w:rFonts w:ascii="Times New Roman" w:hAnsi="Times New Roman" w:cs="Times New Roman"/>
          <w:b/>
        </w:rPr>
        <w:t xml:space="preserve"> : </w:t>
      </w:r>
      <w:hyperlink r:id="rId17" w:history="1">
        <w:r w:rsidRPr="004819DE">
          <w:rPr>
            <w:rStyle w:val="Hyperlnk"/>
            <w:rFonts w:ascii="Times New Roman" w:hAnsi="Times New Roman" w:cs="Times New Roman"/>
          </w:rPr>
          <w:t>https://www.immojeune.com/logement-etudiant/toulouse-31.html</w:t>
        </w:r>
      </w:hyperlink>
    </w:p>
    <w:p w14:paraId="7E71C421" w14:textId="1FD3A570" w:rsidR="00EB48E1" w:rsidRPr="007E433A" w:rsidRDefault="009F089C">
      <w:pPr>
        <w:rPr>
          <w:rFonts w:ascii="Times New Roman" w:hAnsi="Times New Roman" w:cs="Times New Roman"/>
          <w:color w:val="467886" w:themeColor="hyperlink"/>
          <w:u w:val="single"/>
        </w:rPr>
      </w:pPr>
      <w:r w:rsidRPr="009F089C">
        <w:rPr>
          <w:rStyle w:val="Hyperlnk"/>
          <w:rFonts w:ascii="Times New Roman" w:hAnsi="Times New Roman" w:cs="Times New Roman"/>
          <w:b/>
          <w:color w:val="000000" w:themeColor="text1"/>
          <w:u w:val="none"/>
        </w:rPr>
        <w:t>Le bon coin</w:t>
      </w:r>
      <w:r w:rsidRPr="009F089C">
        <w:rPr>
          <w:rStyle w:val="Hyperlnk"/>
          <w:rFonts w:ascii="Times New Roman" w:hAnsi="Times New Roman" w:cs="Times New Roman"/>
          <w:color w:val="000000" w:themeColor="text1"/>
        </w:rPr>
        <w:t> </w:t>
      </w:r>
      <w:r>
        <w:rPr>
          <w:rStyle w:val="Hyperlnk"/>
          <w:rFonts w:ascii="Times New Roman" w:hAnsi="Times New Roman" w:cs="Times New Roman"/>
        </w:rPr>
        <w:t xml:space="preserve">: </w:t>
      </w:r>
      <w:r w:rsidRPr="009F089C">
        <w:rPr>
          <w:rStyle w:val="Hyperlnk"/>
          <w:rFonts w:ascii="Times New Roman" w:hAnsi="Times New Roman" w:cs="Times New Roman"/>
        </w:rPr>
        <w:t>https://www.leboncoin.fr/</w:t>
      </w:r>
    </w:p>
    <w:p w14:paraId="649759BC" w14:textId="77777777" w:rsidR="002E6746" w:rsidRDefault="002E6746" w:rsidP="002B2C12">
      <w:pPr>
        <w:rPr>
          <w:rFonts w:ascii="Times New Roman" w:hAnsi="Times New Roman" w:cs="Times New Roman"/>
          <w:b/>
          <w:bCs/>
          <w:sz w:val="28"/>
          <w:szCs w:val="28"/>
        </w:rPr>
      </w:pPr>
    </w:p>
    <w:p w14:paraId="5766CB2D" w14:textId="1CEDA9CA" w:rsidR="0055368C" w:rsidRPr="00B12B0C" w:rsidRDefault="0055368C" w:rsidP="002B2C12">
      <w:pPr>
        <w:rPr>
          <w:rFonts w:ascii="Times New Roman" w:hAnsi="Times New Roman" w:cs="Times New Roman"/>
          <w:b/>
          <w:bCs/>
          <w:sz w:val="28"/>
          <w:szCs w:val="28"/>
          <w:lang w:val="sv-SE"/>
        </w:rPr>
      </w:pPr>
      <w:proofErr w:type="spellStart"/>
      <w:r w:rsidRPr="00B12B0C">
        <w:rPr>
          <w:rFonts w:ascii="Times New Roman" w:hAnsi="Times New Roman" w:cs="Times New Roman"/>
          <w:b/>
          <w:bCs/>
          <w:sz w:val="28"/>
          <w:szCs w:val="28"/>
          <w:lang w:val="sv-SE"/>
        </w:rPr>
        <w:t>AirB&amp;B</w:t>
      </w:r>
      <w:proofErr w:type="spellEnd"/>
      <w:r w:rsidRPr="00B12B0C">
        <w:rPr>
          <w:rFonts w:ascii="Times New Roman" w:hAnsi="Times New Roman" w:cs="Times New Roman"/>
          <w:b/>
          <w:bCs/>
          <w:sz w:val="28"/>
          <w:szCs w:val="28"/>
          <w:lang w:val="sv-SE"/>
        </w:rPr>
        <w:t xml:space="preserve"> Toulouse</w:t>
      </w:r>
    </w:p>
    <w:p w14:paraId="32FBEA9F" w14:textId="0AD76A37" w:rsidR="002E6746" w:rsidRPr="002E6746" w:rsidRDefault="002E6746" w:rsidP="002B2C12">
      <w:pPr>
        <w:rPr>
          <w:rFonts w:ascii="Times New Roman" w:hAnsi="Times New Roman" w:cs="Times New Roman"/>
          <w:b/>
          <w:bCs/>
          <w:lang w:val="sv-SE"/>
        </w:rPr>
      </w:pPr>
      <w:r w:rsidRPr="002E6746">
        <w:rPr>
          <w:rFonts w:ascii="Times New Roman" w:hAnsi="Times New Roman" w:cs="Times New Roman"/>
          <w:b/>
          <w:bCs/>
          <w:sz w:val="24"/>
          <w:szCs w:val="24"/>
          <w:lang w:val="sv-SE"/>
        </w:rPr>
        <w:t xml:space="preserve">Ett alternativ för den som inte hittar boende direkt är att hyra ett rum </w:t>
      </w:r>
      <w:r w:rsidR="00B12B0C">
        <w:rPr>
          <w:rFonts w:ascii="Times New Roman" w:hAnsi="Times New Roman" w:cs="Times New Roman"/>
          <w:b/>
          <w:bCs/>
          <w:sz w:val="24"/>
          <w:szCs w:val="24"/>
          <w:lang w:val="sv-SE"/>
        </w:rPr>
        <w:t>via</w:t>
      </w:r>
      <w:r w:rsidRPr="002E6746">
        <w:rPr>
          <w:rFonts w:ascii="Times New Roman" w:hAnsi="Times New Roman" w:cs="Times New Roman"/>
          <w:b/>
          <w:bCs/>
          <w:sz w:val="24"/>
          <w:szCs w:val="24"/>
          <w:lang w:val="sv-SE"/>
        </w:rPr>
        <w:t xml:space="preserve"> </w:t>
      </w:r>
      <w:proofErr w:type="spellStart"/>
      <w:r w:rsidRPr="002E6746">
        <w:rPr>
          <w:rFonts w:ascii="Times New Roman" w:hAnsi="Times New Roman" w:cs="Times New Roman"/>
          <w:b/>
          <w:bCs/>
          <w:sz w:val="24"/>
          <w:szCs w:val="24"/>
          <w:lang w:val="sv-SE"/>
        </w:rPr>
        <w:t>AirB&amp;B</w:t>
      </w:r>
      <w:proofErr w:type="spellEnd"/>
      <w:r w:rsidRPr="002E6746">
        <w:rPr>
          <w:rFonts w:ascii="Times New Roman" w:hAnsi="Times New Roman" w:cs="Times New Roman"/>
          <w:b/>
          <w:bCs/>
          <w:sz w:val="24"/>
          <w:szCs w:val="24"/>
          <w:lang w:val="sv-SE"/>
        </w:rPr>
        <w:t xml:space="preserve"> i någ</w:t>
      </w:r>
      <w:r w:rsidR="007E1A0B">
        <w:rPr>
          <w:rFonts w:ascii="Times New Roman" w:hAnsi="Times New Roman" w:cs="Times New Roman"/>
          <w:b/>
          <w:bCs/>
          <w:sz w:val="24"/>
          <w:szCs w:val="24"/>
          <w:lang w:val="sv-SE"/>
        </w:rPr>
        <w:t>on</w:t>
      </w:r>
      <w:r w:rsidRPr="002E6746">
        <w:rPr>
          <w:rFonts w:ascii="Times New Roman" w:hAnsi="Times New Roman" w:cs="Times New Roman"/>
          <w:b/>
          <w:bCs/>
          <w:sz w:val="24"/>
          <w:szCs w:val="24"/>
          <w:lang w:val="sv-SE"/>
        </w:rPr>
        <w:t xml:space="preserve"> veck</w:t>
      </w:r>
      <w:r w:rsidR="007E1A0B">
        <w:rPr>
          <w:rFonts w:ascii="Times New Roman" w:hAnsi="Times New Roman" w:cs="Times New Roman"/>
          <w:b/>
          <w:bCs/>
          <w:sz w:val="24"/>
          <w:szCs w:val="24"/>
          <w:lang w:val="sv-SE"/>
        </w:rPr>
        <w:t>a</w:t>
      </w:r>
      <w:r w:rsidRPr="002E6746">
        <w:rPr>
          <w:rFonts w:ascii="Times New Roman" w:hAnsi="Times New Roman" w:cs="Times New Roman"/>
          <w:b/>
          <w:bCs/>
          <w:sz w:val="24"/>
          <w:szCs w:val="24"/>
          <w:lang w:val="sv-SE"/>
        </w:rPr>
        <w:t xml:space="preserve"> i början </w:t>
      </w:r>
      <w:r w:rsidR="007E1A0B">
        <w:rPr>
          <w:rFonts w:ascii="Times New Roman" w:hAnsi="Times New Roman" w:cs="Times New Roman"/>
          <w:b/>
          <w:bCs/>
          <w:sz w:val="24"/>
          <w:szCs w:val="24"/>
          <w:lang w:val="sv-SE"/>
        </w:rPr>
        <w:t xml:space="preserve">av terminen </w:t>
      </w:r>
      <w:r w:rsidRPr="002E6746">
        <w:rPr>
          <w:rFonts w:ascii="Times New Roman" w:hAnsi="Times New Roman" w:cs="Times New Roman"/>
          <w:b/>
          <w:bCs/>
          <w:sz w:val="24"/>
          <w:szCs w:val="24"/>
          <w:lang w:val="sv-SE"/>
        </w:rPr>
        <w:t xml:space="preserve">för att sedan kunna leta boende på plats i Toulouse, vilket ibland är lättare för att prata med ägare och besöka </w:t>
      </w:r>
      <w:r w:rsidR="007E1A0B">
        <w:rPr>
          <w:rFonts w:ascii="Times New Roman" w:hAnsi="Times New Roman" w:cs="Times New Roman"/>
          <w:b/>
          <w:bCs/>
          <w:sz w:val="24"/>
          <w:szCs w:val="24"/>
          <w:lang w:val="sv-SE"/>
        </w:rPr>
        <w:t xml:space="preserve">rum och </w:t>
      </w:r>
      <w:r w:rsidRPr="002E6746">
        <w:rPr>
          <w:rFonts w:ascii="Times New Roman" w:hAnsi="Times New Roman" w:cs="Times New Roman"/>
          <w:b/>
          <w:bCs/>
          <w:sz w:val="24"/>
          <w:szCs w:val="24"/>
          <w:lang w:val="sv-SE"/>
        </w:rPr>
        <w:t>lägenheter.</w:t>
      </w:r>
    </w:p>
    <w:p w14:paraId="431283F2" w14:textId="77777777" w:rsidR="0055368C" w:rsidRDefault="0055368C" w:rsidP="0055368C">
      <w:pPr>
        <w:rPr>
          <w:rFonts w:ascii="Times New Roman" w:hAnsi="Times New Roman" w:cs="Times New Roman"/>
          <w:sz w:val="24"/>
          <w:szCs w:val="24"/>
        </w:rPr>
      </w:pPr>
      <w:r>
        <w:rPr>
          <w:rFonts w:ascii="Times New Roman" w:hAnsi="Times New Roman" w:cs="Times New Roman"/>
          <w:sz w:val="24"/>
          <w:szCs w:val="24"/>
        </w:rPr>
        <w:t xml:space="preserve">Pour une période plus courte, une alternative peut être de trouver un appartement avec </w:t>
      </w:r>
      <w:proofErr w:type="spellStart"/>
      <w:r>
        <w:rPr>
          <w:rFonts w:ascii="Times New Roman" w:hAnsi="Times New Roman" w:cs="Times New Roman"/>
          <w:sz w:val="24"/>
          <w:szCs w:val="24"/>
        </w:rPr>
        <w:t>AirB&amp;B</w:t>
      </w:r>
      <w:proofErr w:type="spellEnd"/>
      <w:r>
        <w:rPr>
          <w:rFonts w:ascii="Times New Roman" w:hAnsi="Times New Roman" w:cs="Times New Roman"/>
          <w:sz w:val="24"/>
          <w:szCs w:val="24"/>
        </w:rPr>
        <w:t>. Une fois sur place à Toulouse, il sera plus facile de contacter des hôtes et d’aller visiter des appartements.</w:t>
      </w:r>
    </w:p>
    <w:p w14:paraId="5AEAD512" w14:textId="090E9C55" w:rsidR="0055368C" w:rsidRDefault="00174D20" w:rsidP="0055368C">
      <w:pPr>
        <w:rPr>
          <w:rFonts w:ascii="Times New Roman" w:hAnsi="Times New Roman" w:cs="Times New Roman"/>
          <w:sz w:val="24"/>
          <w:szCs w:val="24"/>
        </w:rPr>
      </w:pPr>
      <w:hyperlink r:id="rId18" w:history="1">
        <w:r w:rsidRPr="00314A9D">
          <w:rPr>
            <w:rStyle w:val="Hyperlnk"/>
            <w:rFonts w:ascii="Times New Roman" w:hAnsi="Times New Roman" w:cs="Times New Roman"/>
            <w:sz w:val="24"/>
            <w:szCs w:val="24"/>
          </w:rPr>
          <w:t>https://www.airbnb.fr/</w:t>
        </w:r>
      </w:hyperlink>
      <w:r>
        <w:rPr>
          <w:rFonts w:ascii="Times New Roman" w:hAnsi="Times New Roman" w:cs="Times New Roman"/>
          <w:sz w:val="24"/>
          <w:szCs w:val="24"/>
        </w:rPr>
        <w:t xml:space="preserve"> </w:t>
      </w:r>
    </w:p>
    <w:p w14:paraId="42967629" w14:textId="77777777" w:rsidR="00174D20" w:rsidRDefault="00174D20" w:rsidP="0055368C">
      <w:pPr>
        <w:rPr>
          <w:rFonts w:ascii="Times New Roman" w:hAnsi="Times New Roman" w:cs="Times New Roman"/>
          <w:sz w:val="24"/>
          <w:szCs w:val="24"/>
        </w:rPr>
      </w:pPr>
    </w:p>
    <w:p w14:paraId="6FB4BFA9" w14:textId="0BDC2D2E" w:rsidR="0055368C" w:rsidRPr="0055368C" w:rsidRDefault="0055368C" w:rsidP="0055368C">
      <w:pPr>
        <w:rPr>
          <w:rFonts w:ascii="Times New Roman" w:hAnsi="Times New Roman" w:cs="Times New Roman"/>
          <w:b/>
          <w:bCs/>
          <w:sz w:val="28"/>
          <w:szCs w:val="28"/>
        </w:rPr>
      </w:pPr>
      <w:r w:rsidRPr="0055368C">
        <w:rPr>
          <w:rFonts w:ascii="Times New Roman" w:hAnsi="Times New Roman" w:cs="Times New Roman"/>
          <w:b/>
          <w:bCs/>
          <w:sz w:val="28"/>
          <w:szCs w:val="28"/>
        </w:rPr>
        <w:t>Auberges à Toulouse</w:t>
      </w:r>
    </w:p>
    <w:p w14:paraId="23A8F743" w14:textId="0A56418D" w:rsidR="002E6746" w:rsidRPr="00B12B0C" w:rsidRDefault="002E6746" w:rsidP="0055368C">
      <w:pPr>
        <w:rPr>
          <w:rFonts w:ascii="Times New Roman" w:hAnsi="Times New Roman" w:cs="Times New Roman"/>
          <w:b/>
          <w:bCs/>
          <w:sz w:val="24"/>
          <w:szCs w:val="24"/>
          <w:lang w:val="sv-SE"/>
        </w:rPr>
      </w:pPr>
      <w:r w:rsidRPr="00B12B0C">
        <w:rPr>
          <w:rFonts w:ascii="Times New Roman" w:hAnsi="Times New Roman" w:cs="Times New Roman"/>
          <w:b/>
          <w:bCs/>
          <w:sz w:val="24"/>
          <w:szCs w:val="24"/>
          <w:lang w:val="sv-SE"/>
        </w:rPr>
        <w:t>De</w:t>
      </w:r>
      <w:r w:rsidR="00B12B0C" w:rsidRPr="00B12B0C">
        <w:rPr>
          <w:rFonts w:ascii="Times New Roman" w:hAnsi="Times New Roman" w:cs="Times New Roman"/>
          <w:b/>
          <w:bCs/>
          <w:sz w:val="24"/>
          <w:szCs w:val="24"/>
          <w:lang w:val="sv-SE"/>
        </w:rPr>
        <w:t>n</w:t>
      </w:r>
      <w:r w:rsidRPr="00B12B0C">
        <w:rPr>
          <w:rFonts w:ascii="Times New Roman" w:hAnsi="Times New Roman" w:cs="Times New Roman"/>
          <w:b/>
          <w:bCs/>
          <w:sz w:val="24"/>
          <w:szCs w:val="24"/>
          <w:lang w:val="sv-SE"/>
        </w:rPr>
        <w:t xml:space="preserve"> som </w:t>
      </w:r>
      <w:r w:rsidR="00B12B0C">
        <w:rPr>
          <w:rFonts w:ascii="Times New Roman" w:hAnsi="Times New Roman" w:cs="Times New Roman"/>
          <w:b/>
          <w:bCs/>
          <w:sz w:val="24"/>
          <w:szCs w:val="24"/>
          <w:lang w:val="sv-SE"/>
        </w:rPr>
        <w:t xml:space="preserve">vill </w:t>
      </w:r>
      <w:r w:rsidRPr="00B12B0C">
        <w:rPr>
          <w:rFonts w:ascii="Times New Roman" w:hAnsi="Times New Roman" w:cs="Times New Roman"/>
          <w:b/>
          <w:bCs/>
          <w:sz w:val="24"/>
          <w:szCs w:val="24"/>
          <w:lang w:val="sv-SE"/>
        </w:rPr>
        <w:t>leta boende på plats i Toulouse kan också boka in sig några nätter på vandrarhem i Toulouse till att börja med.</w:t>
      </w:r>
    </w:p>
    <w:p w14:paraId="4BE89871" w14:textId="4DD947EC" w:rsidR="0055368C" w:rsidRDefault="0055368C" w:rsidP="0055368C">
      <w:pPr>
        <w:rPr>
          <w:rFonts w:ascii="Times New Roman" w:hAnsi="Times New Roman" w:cs="Times New Roman"/>
          <w:sz w:val="24"/>
          <w:szCs w:val="24"/>
        </w:rPr>
      </w:pPr>
      <w:r>
        <w:rPr>
          <w:rFonts w:ascii="Times New Roman" w:hAnsi="Times New Roman" w:cs="Times New Roman"/>
          <w:sz w:val="24"/>
          <w:szCs w:val="24"/>
        </w:rPr>
        <w:t>Si vous ne trouvez pas tout de suite un appartement à Toulouse, une alternative peut être de réserver une semaine ou deux dans une auberge (de jeunesse)</w:t>
      </w:r>
      <w:r w:rsidR="00174D20">
        <w:rPr>
          <w:rFonts w:ascii="Times New Roman" w:hAnsi="Times New Roman" w:cs="Times New Roman"/>
          <w:sz w:val="24"/>
          <w:szCs w:val="24"/>
        </w:rPr>
        <w:t xml:space="preserve"> pour commencer</w:t>
      </w:r>
      <w:r>
        <w:rPr>
          <w:rFonts w:ascii="Times New Roman" w:hAnsi="Times New Roman" w:cs="Times New Roman"/>
          <w:sz w:val="24"/>
          <w:szCs w:val="24"/>
        </w:rPr>
        <w:t xml:space="preserve">. Une fois sur place, il sera plus facile de chercher et de trouver un </w:t>
      </w:r>
      <w:r w:rsidR="00174D20">
        <w:rPr>
          <w:rFonts w:ascii="Times New Roman" w:hAnsi="Times New Roman" w:cs="Times New Roman"/>
          <w:sz w:val="24"/>
          <w:szCs w:val="24"/>
        </w:rPr>
        <w:t>appartement</w:t>
      </w:r>
      <w:r>
        <w:rPr>
          <w:rFonts w:ascii="Times New Roman" w:hAnsi="Times New Roman" w:cs="Times New Roman"/>
          <w:sz w:val="24"/>
          <w:szCs w:val="24"/>
        </w:rPr>
        <w:t>. Essaye</w:t>
      </w:r>
      <w:r w:rsidR="00174D20">
        <w:rPr>
          <w:rFonts w:ascii="Times New Roman" w:hAnsi="Times New Roman" w:cs="Times New Roman"/>
          <w:sz w:val="24"/>
          <w:szCs w:val="24"/>
        </w:rPr>
        <w:t>z</w:t>
      </w:r>
      <w:r>
        <w:rPr>
          <w:rFonts w:ascii="Times New Roman" w:hAnsi="Times New Roman" w:cs="Times New Roman"/>
          <w:sz w:val="24"/>
          <w:szCs w:val="24"/>
        </w:rPr>
        <w:t xml:space="preserve"> avec le site</w:t>
      </w:r>
      <w:r w:rsidR="009A1363">
        <w:rPr>
          <w:rFonts w:ascii="Times New Roman" w:hAnsi="Times New Roman" w:cs="Times New Roman"/>
          <w:sz w:val="24"/>
          <w:szCs w:val="24"/>
        </w:rPr>
        <w:t xml:space="preserve"> </w:t>
      </w:r>
      <w:r>
        <w:rPr>
          <w:rFonts w:ascii="Times New Roman" w:hAnsi="Times New Roman" w:cs="Times New Roman"/>
          <w:sz w:val="24"/>
          <w:szCs w:val="24"/>
        </w:rPr>
        <w:t>suivant</w:t>
      </w:r>
      <w:r w:rsidR="00174D20">
        <w:rPr>
          <w:rFonts w:ascii="Times New Roman" w:hAnsi="Times New Roman" w:cs="Times New Roman"/>
          <w:sz w:val="24"/>
          <w:szCs w:val="24"/>
        </w:rPr>
        <w:t xml:space="preserve"> pour commencer</w:t>
      </w:r>
      <w:r>
        <w:rPr>
          <w:rFonts w:ascii="Times New Roman" w:hAnsi="Times New Roman" w:cs="Times New Roman"/>
          <w:sz w:val="24"/>
          <w:szCs w:val="24"/>
        </w:rPr>
        <w:t> :</w:t>
      </w:r>
    </w:p>
    <w:p w14:paraId="13FF1746" w14:textId="2E28C7C8" w:rsidR="0055368C" w:rsidRDefault="00174D20" w:rsidP="0055368C">
      <w:pPr>
        <w:rPr>
          <w:rFonts w:ascii="Times New Roman" w:hAnsi="Times New Roman" w:cs="Times New Roman"/>
          <w:sz w:val="24"/>
          <w:szCs w:val="24"/>
        </w:rPr>
      </w:pPr>
      <w:hyperlink r:id="rId19" w:history="1">
        <w:r w:rsidRPr="00314A9D">
          <w:rPr>
            <w:rStyle w:val="Hyperlnk"/>
            <w:rFonts w:ascii="Times New Roman" w:hAnsi="Times New Roman" w:cs="Times New Roman"/>
            <w:sz w:val="24"/>
            <w:szCs w:val="24"/>
          </w:rPr>
          <w:t>https://www.aubergesdejeunesse.com/France/Toulouse</w:t>
        </w:r>
      </w:hyperlink>
      <w:r>
        <w:rPr>
          <w:rFonts w:ascii="Times New Roman" w:hAnsi="Times New Roman" w:cs="Times New Roman"/>
          <w:sz w:val="24"/>
          <w:szCs w:val="24"/>
        </w:rPr>
        <w:t xml:space="preserve"> </w:t>
      </w:r>
    </w:p>
    <w:p w14:paraId="7EC7704D" w14:textId="77777777" w:rsidR="0055368C" w:rsidRDefault="0055368C" w:rsidP="0055368C">
      <w:pPr>
        <w:rPr>
          <w:rFonts w:ascii="Times New Roman" w:hAnsi="Times New Roman" w:cs="Times New Roman"/>
          <w:sz w:val="24"/>
          <w:szCs w:val="24"/>
        </w:rPr>
      </w:pPr>
    </w:p>
    <w:p w14:paraId="6587680F" w14:textId="3A9E2968" w:rsidR="002B2C12" w:rsidRPr="002E6746" w:rsidRDefault="002E6746" w:rsidP="002E6746">
      <w:pPr>
        <w:pStyle w:val="Rubrik1"/>
        <w:rPr>
          <w:rFonts w:ascii="Times New Roman" w:hAnsi="Times New Roman" w:cs="Times New Roman"/>
          <w:b/>
          <w:color w:val="000000" w:themeColor="text1"/>
          <w:sz w:val="32"/>
          <w:szCs w:val="32"/>
          <w:lang w:val="sv-SE"/>
        </w:rPr>
      </w:pPr>
      <w:r w:rsidRPr="002E6746">
        <w:rPr>
          <w:rFonts w:ascii="Times New Roman" w:hAnsi="Times New Roman" w:cs="Times New Roman"/>
          <w:b/>
          <w:color w:val="000000" w:themeColor="text1"/>
          <w:sz w:val="32"/>
          <w:szCs w:val="32"/>
          <w:lang w:val="sv-SE"/>
        </w:rPr>
        <w:lastRenderedPageBreak/>
        <w:t xml:space="preserve">Behov av borgenär/ </w:t>
      </w:r>
      <w:proofErr w:type="spellStart"/>
      <w:r w:rsidR="002B2C12" w:rsidRPr="002E6746">
        <w:rPr>
          <w:rFonts w:ascii="Times New Roman" w:hAnsi="Times New Roman" w:cs="Times New Roman"/>
          <w:b/>
          <w:color w:val="000000" w:themeColor="text1"/>
          <w:sz w:val="32"/>
          <w:szCs w:val="32"/>
          <w:lang w:val="sv-SE"/>
        </w:rPr>
        <w:t>Recherche</w:t>
      </w:r>
      <w:proofErr w:type="spellEnd"/>
      <w:r w:rsidR="002B2C12" w:rsidRPr="002E6746">
        <w:rPr>
          <w:rFonts w:ascii="Times New Roman" w:hAnsi="Times New Roman" w:cs="Times New Roman"/>
          <w:b/>
          <w:color w:val="000000" w:themeColor="text1"/>
          <w:sz w:val="32"/>
          <w:szCs w:val="32"/>
          <w:lang w:val="sv-SE"/>
        </w:rPr>
        <w:t xml:space="preserve"> de garants</w:t>
      </w:r>
    </w:p>
    <w:p w14:paraId="62C23AF3" w14:textId="6F182BA1" w:rsidR="002B2C12" w:rsidRPr="00B12B0C" w:rsidRDefault="002E6746">
      <w:pPr>
        <w:rPr>
          <w:rFonts w:ascii="Times New Roman" w:hAnsi="Times New Roman" w:cs="Times New Roman"/>
          <w:b/>
          <w:bCs/>
          <w:sz w:val="24"/>
          <w:szCs w:val="24"/>
          <w:lang w:val="sv-SE"/>
        </w:rPr>
      </w:pPr>
      <w:r w:rsidRPr="00B12B0C">
        <w:rPr>
          <w:rFonts w:ascii="Times New Roman" w:hAnsi="Times New Roman" w:cs="Times New Roman"/>
          <w:b/>
          <w:bCs/>
          <w:sz w:val="24"/>
          <w:szCs w:val="24"/>
          <w:lang w:val="sv-SE"/>
        </w:rPr>
        <w:t xml:space="preserve">För att </w:t>
      </w:r>
      <w:r w:rsidR="007E1A0B" w:rsidRPr="00B12B0C">
        <w:rPr>
          <w:rFonts w:ascii="Times New Roman" w:hAnsi="Times New Roman" w:cs="Times New Roman"/>
          <w:b/>
          <w:bCs/>
          <w:sz w:val="24"/>
          <w:szCs w:val="24"/>
          <w:lang w:val="sv-SE"/>
        </w:rPr>
        <w:t xml:space="preserve">du ska få hyra </w:t>
      </w:r>
      <w:r w:rsidRPr="00B12B0C">
        <w:rPr>
          <w:rFonts w:ascii="Times New Roman" w:hAnsi="Times New Roman" w:cs="Times New Roman"/>
          <w:b/>
          <w:bCs/>
          <w:sz w:val="24"/>
          <w:szCs w:val="24"/>
          <w:lang w:val="sv-SE"/>
        </w:rPr>
        <w:t xml:space="preserve">en lägenhet </w:t>
      </w:r>
      <w:r w:rsidR="007E1A0B" w:rsidRPr="00B12B0C">
        <w:rPr>
          <w:rFonts w:ascii="Times New Roman" w:hAnsi="Times New Roman" w:cs="Times New Roman"/>
          <w:b/>
          <w:bCs/>
          <w:sz w:val="24"/>
          <w:szCs w:val="24"/>
          <w:lang w:val="sv-SE"/>
        </w:rPr>
        <w:t xml:space="preserve">eller ett rum </w:t>
      </w:r>
      <w:r w:rsidRPr="00B12B0C">
        <w:rPr>
          <w:rFonts w:ascii="Times New Roman" w:hAnsi="Times New Roman" w:cs="Times New Roman"/>
          <w:b/>
          <w:bCs/>
          <w:sz w:val="24"/>
          <w:szCs w:val="24"/>
          <w:lang w:val="sv-SE"/>
        </w:rPr>
        <w:t>kräver uthyraren ofta</w:t>
      </w:r>
      <w:r w:rsidR="007E1A0B" w:rsidRPr="00B12B0C">
        <w:rPr>
          <w:rFonts w:ascii="Times New Roman" w:hAnsi="Times New Roman" w:cs="Times New Roman"/>
          <w:b/>
          <w:bCs/>
          <w:sz w:val="24"/>
          <w:szCs w:val="24"/>
          <w:lang w:val="sv-SE"/>
        </w:rPr>
        <w:t xml:space="preserve"> </w:t>
      </w:r>
      <w:r w:rsidRPr="00B12B0C">
        <w:rPr>
          <w:rFonts w:ascii="Times New Roman" w:hAnsi="Times New Roman" w:cs="Times New Roman"/>
          <w:b/>
          <w:bCs/>
          <w:sz w:val="24"/>
          <w:szCs w:val="24"/>
          <w:lang w:val="sv-SE"/>
        </w:rPr>
        <w:t>en ”garant”, det vill säga någon som går i god för er under terminen i Toulouse. Denna tjänst erbjuds av flera olika organismer eller bolag.</w:t>
      </w:r>
    </w:p>
    <w:p w14:paraId="0A81870E" w14:textId="4AD9413C" w:rsidR="00E75944" w:rsidRPr="00B12B0C" w:rsidRDefault="00B12B0C">
      <w:pPr>
        <w:rPr>
          <w:rFonts w:ascii="Times New Roman" w:hAnsi="Times New Roman" w:cs="Times New Roman"/>
          <w:b/>
          <w:bCs/>
          <w:sz w:val="24"/>
          <w:szCs w:val="24"/>
          <w:lang w:val="sv-SE"/>
        </w:rPr>
      </w:pPr>
      <w:r w:rsidRPr="00B12B0C">
        <w:rPr>
          <w:rFonts w:ascii="Times New Roman" w:hAnsi="Times New Roman" w:cs="Times New Roman"/>
          <w:b/>
          <w:bCs/>
          <w:sz w:val="24"/>
          <w:szCs w:val="24"/>
          <w:lang w:val="sv-SE"/>
        </w:rPr>
        <w:t>VISALE:</w:t>
      </w:r>
      <w:r w:rsidR="00E75944" w:rsidRPr="00B12B0C">
        <w:rPr>
          <w:rFonts w:ascii="Times New Roman" w:hAnsi="Times New Roman" w:cs="Times New Roman"/>
          <w:b/>
          <w:bCs/>
          <w:sz w:val="24"/>
          <w:szCs w:val="24"/>
          <w:lang w:val="sv-SE"/>
        </w:rPr>
        <w:t xml:space="preserve"> </w:t>
      </w:r>
      <w:hyperlink r:id="rId20" w:history="1">
        <w:r w:rsidR="00E75944" w:rsidRPr="00B12B0C">
          <w:rPr>
            <w:rStyle w:val="Hyperlnk"/>
            <w:rFonts w:ascii="Times New Roman" w:hAnsi="Times New Roman" w:cs="Times New Roman"/>
            <w:b/>
            <w:bCs/>
            <w:sz w:val="24"/>
            <w:szCs w:val="24"/>
            <w:lang w:val="sv-SE"/>
          </w:rPr>
          <w:t>https://www.visale.fr/</w:t>
        </w:r>
      </w:hyperlink>
      <w:r w:rsidR="00E75944" w:rsidRPr="00B12B0C">
        <w:rPr>
          <w:rFonts w:ascii="Times New Roman" w:hAnsi="Times New Roman" w:cs="Times New Roman"/>
          <w:b/>
          <w:bCs/>
          <w:sz w:val="24"/>
          <w:szCs w:val="24"/>
          <w:lang w:val="sv-SE"/>
        </w:rPr>
        <w:t xml:space="preserve"> </w:t>
      </w:r>
    </w:p>
    <w:p w14:paraId="1CCFD8EB" w14:textId="5047CBF3" w:rsidR="002E6746" w:rsidRPr="00E75944" w:rsidRDefault="002E6746">
      <w:pPr>
        <w:rPr>
          <w:rFonts w:ascii="Times New Roman" w:hAnsi="Times New Roman" w:cs="Times New Roman"/>
          <w:color w:val="EE0000"/>
          <w:sz w:val="24"/>
          <w:szCs w:val="24"/>
          <w:lang w:val="sv-SE"/>
        </w:rPr>
      </w:pPr>
      <w:r w:rsidRPr="00E75944">
        <w:rPr>
          <w:rFonts w:ascii="Times New Roman" w:hAnsi="Times New Roman" w:cs="Times New Roman"/>
          <w:color w:val="EE0000"/>
          <w:sz w:val="24"/>
          <w:szCs w:val="24"/>
          <w:lang w:val="sv-SE"/>
        </w:rPr>
        <w:t xml:space="preserve">Studenterna från HT2024 rekommenderar </w:t>
      </w:r>
      <w:r w:rsidR="00E75944" w:rsidRPr="00E75944">
        <w:rPr>
          <w:rFonts w:ascii="Times New Roman" w:hAnsi="Times New Roman" w:cs="Times New Roman"/>
          <w:color w:val="EE0000"/>
          <w:sz w:val="24"/>
          <w:szCs w:val="24"/>
          <w:lang w:val="sv-SE"/>
        </w:rPr>
        <w:t>VISALE, som är en gratis tjänst att använda sig av för studenter under 30 år. Ni kan ansöka om ”Garant VISALE” så fort ni har fått ert franska antagningsbevis. Detta är enkelt och behövs i kontakten med uthyrare. Gå in på sidan ovan och se fliken ”</w:t>
      </w:r>
      <w:proofErr w:type="spellStart"/>
      <w:r w:rsidR="00E75944" w:rsidRPr="00E75944">
        <w:rPr>
          <w:rFonts w:ascii="Times New Roman" w:hAnsi="Times New Roman" w:cs="Times New Roman"/>
          <w:color w:val="EE0000"/>
          <w:sz w:val="24"/>
          <w:szCs w:val="24"/>
          <w:lang w:val="sv-SE"/>
        </w:rPr>
        <w:t>locataire</w:t>
      </w:r>
      <w:proofErr w:type="spellEnd"/>
      <w:r w:rsidR="00E75944" w:rsidRPr="00E75944">
        <w:rPr>
          <w:rFonts w:ascii="Times New Roman" w:hAnsi="Times New Roman" w:cs="Times New Roman"/>
          <w:color w:val="EE0000"/>
          <w:sz w:val="24"/>
          <w:szCs w:val="24"/>
          <w:lang w:val="sv-SE"/>
        </w:rPr>
        <w:t>” och gå vidare därifrån. Rekommenderas!</w:t>
      </w:r>
    </w:p>
    <w:p w14:paraId="41B91079" w14:textId="77777777" w:rsidR="002E6746" w:rsidRDefault="002E6746">
      <w:pPr>
        <w:rPr>
          <w:rFonts w:ascii="Times New Roman" w:hAnsi="Times New Roman" w:cs="Times New Roman"/>
          <w:sz w:val="24"/>
          <w:szCs w:val="24"/>
          <w:lang w:val="sv-SE"/>
        </w:rPr>
      </w:pPr>
    </w:p>
    <w:p w14:paraId="7F3EFC28" w14:textId="77777777" w:rsidR="00C039C1" w:rsidRPr="00AA30AD" w:rsidRDefault="00C039C1" w:rsidP="00C039C1">
      <w:pPr>
        <w:rPr>
          <w:rFonts w:ascii="Times New Roman" w:hAnsi="Times New Roman" w:cs="Times New Roman"/>
          <w:b/>
          <w:bCs/>
          <w:sz w:val="24"/>
          <w:szCs w:val="24"/>
        </w:rPr>
      </w:pPr>
      <w:r w:rsidRPr="00AA30AD">
        <w:rPr>
          <w:rFonts w:ascii="Times New Roman" w:hAnsi="Times New Roman" w:cs="Times New Roman"/>
          <w:b/>
          <w:bCs/>
          <w:sz w:val="24"/>
          <w:szCs w:val="24"/>
        </w:rPr>
        <w:t xml:space="preserve">GARANT ME </w:t>
      </w:r>
    </w:p>
    <w:p w14:paraId="2E5C8B2F" w14:textId="77777777" w:rsidR="00C039C1" w:rsidRPr="00555528" w:rsidRDefault="00C039C1" w:rsidP="00C039C1">
      <w:pPr>
        <w:rPr>
          <w:rFonts w:ascii="Times New Roman" w:hAnsi="Times New Roman" w:cs="Times New Roman"/>
        </w:rPr>
      </w:pPr>
      <w:r w:rsidRPr="00AA30AD">
        <w:rPr>
          <w:rFonts w:ascii="Times New Roman" w:hAnsi="Times New Roman" w:cs="Times New Roman"/>
          <w:color w:val="467886" w:themeColor="hyperlink"/>
          <w:u w:val="single"/>
        </w:rPr>
        <w:t>https://garantme.fr/fr/locataire</w:t>
      </w:r>
    </w:p>
    <w:p w14:paraId="1A9F515A" w14:textId="5ACC1412" w:rsidR="002B2C12" w:rsidRPr="002E6746" w:rsidRDefault="002B2C12">
      <w:pPr>
        <w:rPr>
          <w:rFonts w:ascii="Times New Roman" w:hAnsi="Times New Roman" w:cs="Times New Roman"/>
          <w:lang w:val="sv-SE"/>
        </w:rPr>
      </w:pPr>
    </w:p>
    <w:sectPr w:rsidR="002B2C12" w:rsidRPr="002E6746" w:rsidSect="008132F3">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EDF8F" w14:textId="77777777" w:rsidR="00D2058C" w:rsidRDefault="00D2058C" w:rsidP="00C216F5">
      <w:pPr>
        <w:spacing w:after="0" w:line="240" w:lineRule="auto"/>
      </w:pPr>
      <w:r>
        <w:separator/>
      </w:r>
    </w:p>
  </w:endnote>
  <w:endnote w:type="continuationSeparator" w:id="0">
    <w:p w14:paraId="4303D28C" w14:textId="77777777" w:rsidR="00D2058C" w:rsidRDefault="00D2058C" w:rsidP="00C2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32CC5" w14:textId="77777777" w:rsidR="00D2058C" w:rsidRDefault="00D2058C" w:rsidP="00C216F5">
      <w:pPr>
        <w:spacing w:after="0" w:line="240" w:lineRule="auto"/>
      </w:pPr>
      <w:r>
        <w:separator/>
      </w:r>
    </w:p>
  </w:footnote>
  <w:footnote w:type="continuationSeparator" w:id="0">
    <w:p w14:paraId="29C0BD1C" w14:textId="77777777" w:rsidR="00D2058C" w:rsidRDefault="00D2058C" w:rsidP="00C2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6BE8" w14:textId="0DCB2F7F" w:rsidR="00C216F5" w:rsidRDefault="00C216F5">
    <w:pPr>
      <w:pStyle w:val="Sidhuvud"/>
      <w:rPr>
        <w:lang w:val="sv-SE"/>
      </w:rPr>
    </w:pPr>
    <w:r w:rsidRPr="00C216F5">
      <w:rPr>
        <w:lang w:val="sv-SE"/>
      </w:rPr>
      <w:t xml:space="preserve">FRAF21 </w:t>
    </w:r>
    <w:proofErr w:type="gramStart"/>
    <w:r w:rsidRPr="00C216F5">
      <w:rPr>
        <w:lang w:val="sv-SE"/>
      </w:rPr>
      <w:t>Franska</w:t>
    </w:r>
    <w:proofErr w:type="gramEnd"/>
    <w:r w:rsidRPr="00C216F5">
      <w:rPr>
        <w:lang w:val="sv-SE"/>
      </w:rPr>
      <w:t>: Grundkurs i F</w:t>
    </w:r>
    <w:r>
      <w:rPr>
        <w:lang w:val="sv-SE"/>
      </w:rPr>
      <w:t>rankrike</w:t>
    </w:r>
  </w:p>
  <w:p w14:paraId="79E3922F" w14:textId="10C526C8" w:rsidR="00C216F5" w:rsidRPr="00C216F5" w:rsidRDefault="00C216F5">
    <w:pPr>
      <w:pStyle w:val="Sidhuvud"/>
      <w:rPr>
        <w:lang w:val="sv-SE"/>
      </w:rPr>
    </w:pPr>
    <w:proofErr w:type="spellStart"/>
    <w:r>
      <w:rPr>
        <w:lang w:val="sv-SE"/>
      </w:rPr>
      <w:t>Semestre</w:t>
    </w:r>
    <w:proofErr w:type="spellEnd"/>
    <w:r>
      <w:rPr>
        <w:lang w:val="sv-SE"/>
      </w:rPr>
      <w:t xml:space="preserve"> </w:t>
    </w:r>
    <w:proofErr w:type="spellStart"/>
    <w:r>
      <w:rPr>
        <w:lang w:val="sv-SE"/>
      </w:rPr>
      <w:t>d’automne</w:t>
    </w:r>
    <w:proofErr w:type="spellEnd"/>
    <w:r>
      <w:rPr>
        <w:lang w:val="sv-SE"/>
      </w:rPr>
      <w:t xml:space="preserve"> 202</w:t>
    </w:r>
    <w:r w:rsidR="00DD4DA8">
      <w:rPr>
        <w:lang w:val="sv-SE"/>
      </w:rPr>
      <w:t>5</w:t>
    </w:r>
  </w:p>
  <w:p w14:paraId="3C0AC92C" w14:textId="77777777" w:rsidR="00C216F5" w:rsidRPr="00C216F5" w:rsidRDefault="00C216F5">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A0B59"/>
    <w:multiLevelType w:val="hybridMultilevel"/>
    <w:tmpl w:val="ED5EF5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80763A"/>
    <w:multiLevelType w:val="hybridMultilevel"/>
    <w:tmpl w:val="C93A4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7537925">
    <w:abstractNumId w:val="1"/>
  </w:num>
  <w:num w:numId="2" w16cid:durableId="11818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36"/>
    <w:rsid w:val="00005A6A"/>
    <w:rsid w:val="0006032A"/>
    <w:rsid w:val="00076D08"/>
    <w:rsid w:val="001647B4"/>
    <w:rsid w:val="00174D20"/>
    <w:rsid w:val="00255969"/>
    <w:rsid w:val="002B2C12"/>
    <w:rsid w:val="002C5281"/>
    <w:rsid w:val="002C63A6"/>
    <w:rsid w:val="002D040E"/>
    <w:rsid w:val="002D4335"/>
    <w:rsid w:val="002E6746"/>
    <w:rsid w:val="003116D8"/>
    <w:rsid w:val="00367984"/>
    <w:rsid w:val="003D4CBB"/>
    <w:rsid w:val="0041312A"/>
    <w:rsid w:val="00417268"/>
    <w:rsid w:val="004A68F7"/>
    <w:rsid w:val="004E44D2"/>
    <w:rsid w:val="00504EC5"/>
    <w:rsid w:val="00546371"/>
    <w:rsid w:val="0055368C"/>
    <w:rsid w:val="00555528"/>
    <w:rsid w:val="00556D9C"/>
    <w:rsid w:val="00562EF3"/>
    <w:rsid w:val="00587111"/>
    <w:rsid w:val="0064090F"/>
    <w:rsid w:val="00644CFC"/>
    <w:rsid w:val="006952C9"/>
    <w:rsid w:val="006E012A"/>
    <w:rsid w:val="00735D83"/>
    <w:rsid w:val="007505B8"/>
    <w:rsid w:val="007B3A5F"/>
    <w:rsid w:val="007C35BE"/>
    <w:rsid w:val="007D1CF3"/>
    <w:rsid w:val="007E1A0B"/>
    <w:rsid w:val="007E433A"/>
    <w:rsid w:val="008132F3"/>
    <w:rsid w:val="0089205B"/>
    <w:rsid w:val="008E2634"/>
    <w:rsid w:val="009029AD"/>
    <w:rsid w:val="00903336"/>
    <w:rsid w:val="0094292C"/>
    <w:rsid w:val="00947DD4"/>
    <w:rsid w:val="0097545F"/>
    <w:rsid w:val="0099125E"/>
    <w:rsid w:val="009A1363"/>
    <w:rsid w:val="009B0EF1"/>
    <w:rsid w:val="009F089C"/>
    <w:rsid w:val="00A6497A"/>
    <w:rsid w:val="00AA30AD"/>
    <w:rsid w:val="00AB55D2"/>
    <w:rsid w:val="00AF1AB1"/>
    <w:rsid w:val="00B12B0C"/>
    <w:rsid w:val="00B15072"/>
    <w:rsid w:val="00B247BD"/>
    <w:rsid w:val="00B51BAC"/>
    <w:rsid w:val="00C039C1"/>
    <w:rsid w:val="00C216F5"/>
    <w:rsid w:val="00C767F4"/>
    <w:rsid w:val="00D2058C"/>
    <w:rsid w:val="00D51345"/>
    <w:rsid w:val="00DA1EAE"/>
    <w:rsid w:val="00DD4DA8"/>
    <w:rsid w:val="00E75944"/>
    <w:rsid w:val="00EB48E1"/>
    <w:rsid w:val="00EF6AA7"/>
    <w:rsid w:val="00F03A45"/>
    <w:rsid w:val="00F66902"/>
    <w:rsid w:val="00FC2B6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0157"/>
  <w15:chartTrackingRefBased/>
  <w15:docId w15:val="{48847590-FAB6-4BCC-8301-65D38272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03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03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0333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0333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0333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0333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0333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0333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0333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333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0333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0333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0333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0333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0333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0333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0333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03336"/>
    <w:rPr>
      <w:rFonts w:eastAsiaTheme="majorEastAsia" w:cstheme="majorBidi"/>
      <w:color w:val="272727" w:themeColor="text1" w:themeTint="D8"/>
    </w:rPr>
  </w:style>
  <w:style w:type="paragraph" w:styleId="Rubrik">
    <w:name w:val="Title"/>
    <w:basedOn w:val="Normal"/>
    <w:next w:val="Normal"/>
    <w:link w:val="RubrikChar"/>
    <w:uiPriority w:val="10"/>
    <w:qFormat/>
    <w:rsid w:val="00903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0333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0333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0333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0333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03336"/>
    <w:rPr>
      <w:i/>
      <w:iCs/>
      <w:color w:val="404040" w:themeColor="text1" w:themeTint="BF"/>
    </w:rPr>
  </w:style>
  <w:style w:type="paragraph" w:styleId="Liststycke">
    <w:name w:val="List Paragraph"/>
    <w:basedOn w:val="Normal"/>
    <w:uiPriority w:val="34"/>
    <w:qFormat/>
    <w:rsid w:val="00903336"/>
    <w:pPr>
      <w:ind w:left="720"/>
      <w:contextualSpacing/>
    </w:pPr>
  </w:style>
  <w:style w:type="character" w:styleId="Starkbetoning">
    <w:name w:val="Intense Emphasis"/>
    <w:basedOn w:val="Standardstycketeckensnitt"/>
    <w:uiPriority w:val="21"/>
    <w:qFormat/>
    <w:rsid w:val="00903336"/>
    <w:rPr>
      <w:i/>
      <w:iCs/>
      <w:color w:val="0F4761" w:themeColor="accent1" w:themeShade="BF"/>
    </w:rPr>
  </w:style>
  <w:style w:type="paragraph" w:styleId="Starktcitat">
    <w:name w:val="Intense Quote"/>
    <w:basedOn w:val="Normal"/>
    <w:next w:val="Normal"/>
    <w:link w:val="StarktcitatChar"/>
    <w:uiPriority w:val="30"/>
    <w:qFormat/>
    <w:rsid w:val="00903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03336"/>
    <w:rPr>
      <w:i/>
      <w:iCs/>
      <w:color w:val="0F4761" w:themeColor="accent1" w:themeShade="BF"/>
    </w:rPr>
  </w:style>
  <w:style w:type="character" w:styleId="Starkreferens">
    <w:name w:val="Intense Reference"/>
    <w:basedOn w:val="Standardstycketeckensnitt"/>
    <w:uiPriority w:val="32"/>
    <w:qFormat/>
    <w:rsid w:val="00903336"/>
    <w:rPr>
      <w:b/>
      <w:bCs/>
      <w:smallCaps/>
      <w:color w:val="0F4761" w:themeColor="accent1" w:themeShade="BF"/>
      <w:spacing w:val="5"/>
    </w:rPr>
  </w:style>
  <w:style w:type="character" w:styleId="Hyperlnk">
    <w:name w:val="Hyperlink"/>
    <w:basedOn w:val="Standardstycketeckensnitt"/>
    <w:uiPriority w:val="99"/>
    <w:unhideWhenUsed/>
    <w:rsid w:val="002D040E"/>
    <w:rPr>
      <w:color w:val="467886" w:themeColor="hyperlink"/>
      <w:u w:val="single"/>
    </w:rPr>
  </w:style>
  <w:style w:type="character" w:styleId="Olstomnmnande">
    <w:name w:val="Unresolved Mention"/>
    <w:basedOn w:val="Standardstycketeckensnitt"/>
    <w:uiPriority w:val="99"/>
    <w:semiHidden/>
    <w:unhideWhenUsed/>
    <w:rsid w:val="002D040E"/>
    <w:rPr>
      <w:color w:val="605E5C"/>
      <w:shd w:val="clear" w:color="auto" w:fill="E1DFDD"/>
    </w:rPr>
  </w:style>
  <w:style w:type="character" w:styleId="AnvndHyperlnk">
    <w:name w:val="FollowedHyperlink"/>
    <w:basedOn w:val="Standardstycketeckensnitt"/>
    <w:uiPriority w:val="99"/>
    <w:semiHidden/>
    <w:unhideWhenUsed/>
    <w:rsid w:val="002B2C12"/>
    <w:rPr>
      <w:color w:val="96607D" w:themeColor="followedHyperlink"/>
      <w:u w:val="single"/>
    </w:rPr>
  </w:style>
  <w:style w:type="paragraph" w:styleId="Sidhuvud">
    <w:name w:val="header"/>
    <w:basedOn w:val="Normal"/>
    <w:link w:val="SidhuvudChar"/>
    <w:uiPriority w:val="99"/>
    <w:unhideWhenUsed/>
    <w:rsid w:val="00C216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16F5"/>
  </w:style>
  <w:style w:type="paragraph" w:styleId="Sidfot">
    <w:name w:val="footer"/>
    <w:basedOn w:val="Normal"/>
    <w:link w:val="SidfotChar"/>
    <w:uiPriority w:val="99"/>
    <w:unhideWhenUsed/>
    <w:rsid w:val="00C216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946018">
      <w:bodyDiv w:val="1"/>
      <w:marLeft w:val="0"/>
      <w:marRight w:val="0"/>
      <w:marTop w:val="0"/>
      <w:marBottom w:val="0"/>
      <w:divBdr>
        <w:top w:val="none" w:sz="0" w:space="0" w:color="auto"/>
        <w:left w:val="none" w:sz="0" w:space="0" w:color="auto"/>
        <w:bottom w:val="none" w:sz="0" w:space="0" w:color="auto"/>
        <w:right w:val="none" w:sz="0" w:space="0" w:color="auto"/>
      </w:divBdr>
      <w:divsChild>
        <w:div w:id="409498950">
          <w:marLeft w:val="0"/>
          <w:marRight w:val="0"/>
          <w:marTop w:val="0"/>
          <w:marBottom w:val="0"/>
          <w:divBdr>
            <w:top w:val="none" w:sz="0" w:space="0" w:color="auto"/>
            <w:left w:val="none" w:sz="0" w:space="0" w:color="auto"/>
            <w:bottom w:val="none" w:sz="0" w:space="0" w:color="auto"/>
            <w:right w:val="none" w:sz="0" w:space="0" w:color="auto"/>
          </w:divBdr>
        </w:div>
        <w:div w:id="710307257">
          <w:marLeft w:val="0"/>
          <w:marRight w:val="0"/>
          <w:marTop w:val="0"/>
          <w:marBottom w:val="0"/>
          <w:divBdr>
            <w:top w:val="none" w:sz="0" w:space="0" w:color="auto"/>
            <w:left w:val="none" w:sz="0" w:space="0" w:color="auto"/>
            <w:bottom w:val="none" w:sz="0" w:space="0" w:color="auto"/>
            <w:right w:val="none" w:sz="0" w:space="0" w:color="auto"/>
          </w:divBdr>
        </w:div>
        <w:div w:id="103500455">
          <w:marLeft w:val="0"/>
          <w:marRight w:val="0"/>
          <w:marTop w:val="0"/>
          <w:marBottom w:val="0"/>
          <w:divBdr>
            <w:top w:val="none" w:sz="0" w:space="0" w:color="auto"/>
            <w:left w:val="none" w:sz="0" w:space="0" w:color="auto"/>
            <w:bottom w:val="none" w:sz="0" w:space="0" w:color="auto"/>
            <w:right w:val="none" w:sz="0" w:space="0" w:color="auto"/>
          </w:divBdr>
        </w:div>
        <w:div w:id="12466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tlse2.studapart.com/fr/" TargetMode="External"/><Relationship Id="rId13" Type="http://schemas.openxmlformats.org/officeDocument/2006/relationships/hyperlink" Target="https://www.pap.fr/" TargetMode="External"/><Relationship Id="rId18" Type="http://schemas.openxmlformats.org/officeDocument/2006/relationships/hyperlink" Target="https://www.airbnb.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univ-tlse2.studapart.com/en/" TargetMode="External"/><Relationship Id="rId12" Type="http://schemas.openxmlformats.org/officeDocument/2006/relationships/hyperlink" Target="https://www.nexity-studea.com/en/" TargetMode="External"/><Relationship Id="rId17" Type="http://schemas.openxmlformats.org/officeDocument/2006/relationships/hyperlink" Target="https://www.immojeune.com/logement-etudiant/toulouse-31.html" TargetMode="External"/><Relationship Id="rId2" Type="http://schemas.openxmlformats.org/officeDocument/2006/relationships/styles" Target="styles.xml"/><Relationship Id="rId16" Type="http://schemas.openxmlformats.org/officeDocument/2006/relationships/hyperlink" Target="https://www.bienici.com" TargetMode="External"/><Relationship Id="rId20" Type="http://schemas.openxmlformats.org/officeDocument/2006/relationships/hyperlink" Target="https://www.visal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xity-studea.com/" TargetMode="External"/><Relationship Id="rId5" Type="http://schemas.openxmlformats.org/officeDocument/2006/relationships/footnotes" Target="footnotes.xml"/><Relationship Id="rId15" Type="http://schemas.openxmlformats.org/officeDocument/2006/relationships/hyperlink" Target="https://www.seloger.com/" TargetMode="External"/><Relationship Id="rId23" Type="http://schemas.openxmlformats.org/officeDocument/2006/relationships/theme" Target="theme/theme1.xml"/><Relationship Id="rId10" Type="http://schemas.openxmlformats.org/officeDocument/2006/relationships/hyperlink" Target="https://toulbox.univ-toulouse.fr/en" TargetMode="External"/><Relationship Id="rId19" Type="http://schemas.openxmlformats.org/officeDocument/2006/relationships/hyperlink" Target="https://www.aubergesdejeunesse.com/France/Toulouse" TargetMode="External"/><Relationship Id="rId4" Type="http://schemas.openxmlformats.org/officeDocument/2006/relationships/webSettings" Target="webSettings.xml"/><Relationship Id="rId9" Type="http://schemas.openxmlformats.org/officeDocument/2006/relationships/hyperlink" Target="https://toulbox.univ-toulouse.fr/" TargetMode="External"/><Relationship Id="rId14" Type="http://schemas.openxmlformats.org/officeDocument/2006/relationships/hyperlink" Target="https://www.lacartedescolocs.fr/"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1107</Words>
  <Characters>6092</Characters>
  <Application>Microsoft Office Word</Application>
  <DocSecurity>0</DocSecurity>
  <Lines>50</Lines>
  <Paragraphs>14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Lunds universitet</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Ågren</dc:creator>
  <cp:keywords/>
  <dc:description/>
  <cp:lastModifiedBy>Malin Ågren</cp:lastModifiedBy>
  <cp:revision>5</cp:revision>
  <dcterms:created xsi:type="dcterms:W3CDTF">2025-06-25T09:08:00Z</dcterms:created>
  <dcterms:modified xsi:type="dcterms:W3CDTF">2025-06-25T12:20:00Z</dcterms:modified>
</cp:coreProperties>
</file>