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2A26" w14:textId="77777777" w:rsidR="00334FC9" w:rsidRDefault="00334FC9">
      <w:pPr>
        <w:rPr>
          <w:rFonts w:asciiTheme="majorHAnsi" w:hAnsiTheme="majorHAnsi"/>
        </w:rPr>
      </w:pPr>
    </w:p>
    <w:p w14:paraId="171CAC61" w14:textId="77777777" w:rsidR="00334FC9" w:rsidRDefault="00334FC9">
      <w:pPr>
        <w:rPr>
          <w:rFonts w:asciiTheme="majorHAnsi" w:hAnsiTheme="majorHAnsi"/>
        </w:rPr>
      </w:pPr>
    </w:p>
    <w:p w14:paraId="420DBE09" w14:textId="77777777" w:rsidR="00334FC9" w:rsidRPr="007D7652" w:rsidRDefault="00334FC9">
      <w:pPr>
        <w:rPr>
          <w:rFonts w:asciiTheme="majorHAnsi" w:hAnsiTheme="majorHAnsi"/>
          <w:sz w:val="16"/>
          <w:szCs w:val="16"/>
        </w:rPr>
      </w:pPr>
    </w:p>
    <w:p w14:paraId="24402CF9" w14:textId="77777777" w:rsidR="00334FC9" w:rsidRPr="00334FC9" w:rsidRDefault="00334FC9">
      <w:pPr>
        <w:rPr>
          <w:rFonts w:ascii="Arial Narrow" w:hAnsi="Arial Narrow"/>
        </w:rPr>
      </w:pPr>
      <w:r w:rsidRPr="00334FC9">
        <w:rPr>
          <w:rFonts w:ascii="Arial Narrow" w:hAnsi="Arial Narrow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9D2DA44" wp14:editId="290C4FE0">
            <wp:simplePos x="0" y="0"/>
            <wp:positionH relativeFrom="page">
              <wp:posOffset>929640</wp:posOffset>
            </wp:positionH>
            <wp:positionV relativeFrom="page">
              <wp:posOffset>586740</wp:posOffset>
            </wp:positionV>
            <wp:extent cx="977900" cy="1219200"/>
            <wp:effectExtent l="19050" t="0" r="0" b="0"/>
            <wp:wrapTopAndBottom/>
            <wp:docPr id="2" name="Bild 2" descr="lu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e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FC9">
        <w:rPr>
          <w:rFonts w:ascii="Arial Narrow" w:hAnsi="Arial Narrow"/>
        </w:rPr>
        <w:t>Språk- och litteraturcentrum</w:t>
      </w:r>
    </w:p>
    <w:p w14:paraId="4D0A0DCB" w14:textId="77777777" w:rsidR="00334FC9" w:rsidRDefault="00334FC9">
      <w:pPr>
        <w:rPr>
          <w:rFonts w:ascii="Arial Narrow" w:hAnsi="Arial Narrow"/>
        </w:rPr>
      </w:pPr>
      <w:r w:rsidRPr="00334FC9">
        <w:rPr>
          <w:rFonts w:ascii="Arial Narrow" w:hAnsi="Arial Narrow"/>
        </w:rPr>
        <w:t>Lunds universitets författarskola</w:t>
      </w:r>
    </w:p>
    <w:p w14:paraId="15C00D93" w14:textId="77777777" w:rsidR="00334FC9" w:rsidRPr="007D7652" w:rsidRDefault="00334FC9">
      <w:pPr>
        <w:rPr>
          <w:rFonts w:ascii="Arial Narrow" w:hAnsi="Arial Narrow"/>
          <w:sz w:val="16"/>
          <w:szCs w:val="16"/>
        </w:rPr>
      </w:pPr>
    </w:p>
    <w:p w14:paraId="03D5784E" w14:textId="77777777" w:rsidR="00334FC9" w:rsidRDefault="00334FC9">
      <w:pPr>
        <w:rPr>
          <w:rFonts w:ascii="Arial Narrow" w:hAnsi="Arial Narrow"/>
        </w:rPr>
      </w:pPr>
    </w:p>
    <w:p w14:paraId="2F74E8C8" w14:textId="77777777" w:rsidR="000437D0" w:rsidRDefault="000437D0">
      <w:pPr>
        <w:rPr>
          <w:rFonts w:ascii="Arial Narrow" w:hAnsi="Arial Narrow"/>
        </w:rPr>
      </w:pPr>
    </w:p>
    <w:p w14:paraId="33130D16" w14:textId="77777777" w:rsidR="00334FC9" w:rsidRDefault="00334FC9">
      <w:pPr>
        <w:rPr>
          <w:rFonts w:ascii="Arial Narrow" w:hAnsi="Arial Narrow"/>
        </w:rPr>
      </w:pPr>
      <w:r>
        <w:rPr>
          <w:rFonts w:ascii="Arial Narrow" w:hAnsi="Arial Narrow"/>
        </w:rPr>
        <w:tab/>
        <w:t>Anmälan till</w:t>
      </w:r>
    </w:p>
    <w:p w14:paraId="7CE9C2F4" w14:textId="5EB1CA71" w:rsidR="00334FC9" w:rsidRDefault="00334FC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97BF2">
        <w:rPr>
          <w:rFonts w:ascii="Arial Narrow" w:hAnsi="Arial Narrow"/>
          <w:b/>
        </w:rPr>
        <w:t>FLGA01</w:t>
      </w:r>
      <w:r w:rsidR="00A27F14" w:rsidRPr="00A27F14">
        <w:rPr>
          <w:rFonts w:ascii="Arial Narrow" w:hAnsi="Arial Narrow"/>
          <w:b/>
        </w:rPr>
        <w:t xml:space="preserve"> </w:t>
      </w:r>
      <w:r w:rsidRPr="00334FC9">
        <w:rPr>
          <w:rFonts w:ascii="Arial Narrow" w:hAnsi="Arial Narrow"/>
          <w:b/>
        </w:rPr>
        <w:t xml:space="preserve">Författarskolan: </w:t>
      </w:r>
      <w:r w:rsidR="00095402">
        <w:rPr>
          <w:rFonts w:ascii="Arial Narrow" w:hAnsi="Arial Narrow"/>
          <w:b/>
        </w:rPr>
        <w:t>Litterär gestaltning</w:t>
      </w:r>
      <w:r w:rsidR="004F0876" w:rsidRPr="00021F48">
        <w:rPr>
          <w:rFonts w:ascii="Arial Narrow" w:hAnsi="Arial Narrow"/>
          <w:b/>
        </w:rPr>
        <w:t>:</w:t>
      </w:r>
      <w:r w:rsidRPr="00021F48">
        <w:rPr>
          <w:rFonts w:ascii="Arial Narrow" w:hAnsi="Arial Narrow"/>
          <w:b/>
        </w:rPr>
        <w:t xml:space="preserve"> Grundkurs</w:t>
      </w:r>
      <w:r w:rsidR="003B64BB">
        <w:rPr>
          <w:rFonts w:ascii="Arial Narrow" w:hAnsi="Arial Narrow"/>
        </w:rPr>
        <w:t>, HT2023</w:t>
      </w:r>
    </w:p>
    <w:p w14:paraId="2EE91329" w14:textId="77777777" w:rsidR="00334FC9" w:rsidRDefault="00334FC9">
      <w:pPr>
        <w:rPr>
          <w:rFonts w:ascii="Arial Narrow" w:hAnsi="Arial Narrow"/>
        </w:rPr>
      </w:pPr>
    </w:p>
    <w:p w14:paraId="3E90E3F0" w14:textId="458C4D28" w:rsidR="00334FC9" w:rsidRDefault="00334FC9">
      <w:pPr>
        <w:rPr>
          <w:rFonts w:ascii="Arial Narrow" w:hAnsi="Arial Narrow"/>
        </w:rPr>
      </w:pPr>
      <w:r>
        <w:rPr>
          <w:rFonts w:ascii="Arial Narrow" w:hAnsi="Arial Narrow"/>
        </w:rPr>
        <w:tab/>
        <w:t>S</w:t>
      </w:r>
      <w:r w:rsidR="00A23514">
        <w:rPr>
          <w:rFonts w:ascii="Arial Narrow" w:hAnsi="Arial Narrow"/>
        </w:rPr>
        <w:t>ista anmälningsdag</w:t>
      </w:r>
      <w:r w:rsidR="003B64BB">
        <w:rPr>
          <w:rFonts w:ascii="Arial Narrow" w:hAnsi="Arial Narrow"/>
        </w:rPr>
        <w:t>:</w:t>
      </w:r>
      <w:r w:rsidR="00A23514">
        <w:rPr>
          <w:rFonts w:ascii="Arial Narrow" w:hAnsi="Arial Narrow"/>
        </w:rPr>
        <w:t xml:space="preserve"> 17 april 2023</w:t>
      </w:r>
    </w:p>
    <w:p w14:paraId="57853212" w14:textId="77777777" w:rsidR="00334FC9" w:rsidRPr="007D7652" w:rsidRDefault="00334FC9">
      <w:pPr>
        <w:rPr>
          <w:rFonts w:ascii="Arial Narrow" w:hAnsi="Arial Narrow"/>
          <w:sz w:val="16"/>
          <w:szCs w:val="16"/>
        </w:rPr>
      </w:pPr>
    </w:p>
    <w:p w14:paraId="2BDECC1C" w14:textId="77777777" w:rsidR="000437D0" w:rsidRPr="00334FC9" w:rsidRDefault="000437D0">
      <w:pPr>
        <w:rPr>
          <w:rFonts w:ascii="Arial Narrow" w:hAnsi="Arial Narrow"/>
        </w:rPr>
      </w:pPr>
    </w:p>
    <w:p w14:paraId="1D491368" w14:textId="77777777" w:rsidR="00334FC9" w:rsidRDefault="00334FC9"/>
    <w:tbl>
      <w:tblPr>
        <w:tblStyle w:val="Tabellrutnt"/>
        <w:tblW w:w="9466" w:type="dxa"/>
        <w:tblLook w:val="04A0" w:firstRow="1" w:lastRow="0" w:firstColumn="1" w:lastColumn="0" w:noHBand="0" w:noVBand="1"/>
      </w:tblPr>
      <w:tblGrid>
        <w:gridCol w:w="3681"/>
        <w:gridCol w:w="3260"/>
        <w:gridCol w:w="2525"/>
      </w:tblGrid>
      <w:tr w:rsidR="000128F3" w:rsidRPr="000128F3" w14:paraId="6EBEF60F" w14:textId="77777777" w:rsidTr="0019638C">
        <w:trPr>
          <w:trHeight w:val="809"/>
        </w:trPr>
        <w:tc>
          <w:tcPr>
            <w:tcW w:w="3681" w:type="dxa"/>
          </w:tcPr>
          <w:p w14:paraId="177A5054" w14:textId="77777777" w:rsidR="000128F3" w:rsidRPr="000128F3" w:rsidRDefault="000128F3">
            <w:pPr>
              <w:rPr>
                <w:sz w:val="16"/>
                <w:szCs w:val="16"/>
              </w:rPr>
            </w:pPr>
            <w:r w:rsidRPr="000128F3">
              <w:rPr>
                <w:sz w:val="16"/>
                <w:szCs w:val="16"/>
              </w:rPr>
              <w:t>Efternamn</w:t>
            </w:r>
          </w:p>
          <w:p w14:paraId="4A686E4C" w14:textId="77777777" w:rsidR="000128F3" w:rsidRPr="000128F3" w:rsidRDefault="000128F3">
            <w:pPr>
              <w:rPr>
                <w:sz w:val="16"/>
                <w:szCs w:val="16"/>
              </w:rPr>
            </w:pPr>
          </w:p>
          <w:p w14:paraId="235C33E6" w14:textId="77777777" w:rsidR="000128F3" w:rsidRPr="000128F3" w:rsidRDefault="000128F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33FD3AD" w14:textId="77777777" w:rsidR="000128F3" w:rsidRPr="000128F3" w:rsidRDefault="000128F3">
            <w:pPr>
              <w:rPr>
                <w:sz w:val="16"/>
                <w:szCs w:val="16"/>
              </w:rPr>
            </w:pPr>
            <w:r w:rsidRPr="000128F3">
              <w:rPr>
                <w:sz w:val="16"/>
                <w:szCs w:val="16"/>
              </w:rPr>
              <w:t>Förnamn</w:t>
            </w:r>
          </w:p>
        </w:tc>
        <w:tc>
          <w:tcPr>
            <w:tcW w:w="2525" w:type="dxa"/>
          </w:tcPr>
          <w:p w14:paraId="62A85482" w14:textId="77777777" w:rsidR="000128F3" w:rsidRPr="000128F3" w:rsidRDefault="000128F3">
            <w:pPr>
              <w:rPr>
                <w:sz w:val="16"/>
                <w:szCs w:val="16"/>
              </w:rPr>
            </w:pPr>
            <w:r w:rsidRPr="000128F3">
              <w:rPr>
                <w:sz w:val="16"/>
                <w:szCs w:val="16"/>
              </w:rPr>
              <w:t>Personnummer</w:t>
            </w:r>
          </w:p>
        </w:tc>
      </w:tr>
      <w:tr w:rsidR="000128F3" w:rsidRPr="000128F3" w14:paraId="5BE4DABD" w14:textId="77777777" w:rsidTr="0019638C">
        <w:trPr>
          <w:trHeight w:val="799"/>
        </w:trPr>
        <w:tc>
          <w:tcPr>
            <w:tcW w:w="6941" w:type="dxa"/>
            <w:gridSpan w:val="2"/>
          </w:tcPr>
          <w:p w14:paraId="2EF2A0CD" w14:textId="77777777" w:rsidR="000128F3" w:rsidRPr="000128F3" w:rsidRDefault="000128F3">
            <w:pPr>
              <w:rPr>
                <w:sz w:val="16"/>
                <w:szCs w:val="16"/>
              </w:rPr>
            </w:pPr>
            <w:r w:rsidRPr="000128F3">
              <w:rPr>
                <w:sz w:val="16"/>
                <w:szCs w:val="16"/>
              </w:rPr>
              <w:t>Adress</w:t>
            </w:r>
            <w:r w:rsidR="001F1613">
              <w:rPr>
                <w:sz w:val="16"/>
                <w:szCs w:val="16"/>
              </w:rPr>
              <w:t>, postnr och ort</w:t>
            </w:r>
          </w:p>
          <w:p w14:paraId="2D0F9BFC" w14:textId="77777777" w:rsidR="000128F3" w:rsidRPr="000128F3" w:rsidRDefault="000128F3">
            <w:pPr>
              <w:rPr>
                <w:sz w:val="16"/>
                <w:szCs w:val="16"/>
              </w:rPr>
            </w:pPr>
          </w:p>
          <w:p w14:paraId="4ADFDF46" w14:textId="77777777" w:rsidR="000128F3" w:rsidRPr="000128F3" w:rsidRDefault="000128F3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14:paraId="09855A46" w14:textId="77777777" w:rsidR="000128F3" w:rsidRPr="000128F3" w:rsidRDefault="000128F3">
            <w:pPr>
              <w:rPr>
                <w:sz w:val="16"/>
                <w:szCs w:val="16"/>
              </w:rPr>
            </w:pPr>
            <w:r w:rsidRPr="000128F3">
              <w:rPr>
                <w:sz w:val="16"/>
                <w:szCs w:val="16"/>
              </w:rPr>
              <w:t>Telefon</w:t>
            </w:r>
          </w:p>
        </w:tc>
      </w:tr>
      <w:tr w:rsidR="000128F3" w:rsidRPr="000128F3" w14:paraId="572CE6F2" w14:textId="77777777" w:rsidTr="007333E4">
        <w:trPr>
          <w:trHeight w:val="826"/>
        </w:trPr>
        <w:tc>
          <w:tcPr>
            <w:tcW w:w="9466" w:type="dxa"/>
            <w:gridSpan w:val="3"/>
          </w:tcPr>
          <w:p w14:paraId="75A85E0C" w14:textId="77777777" w:rsidR="000128F3" w:rsidRPr="000128F3" w:rsidRDefault="000128F3">
            <w:pPr>
              <w:rPr>
                <w:sz w:val="16"/>
                <w:szCs w:val="16"/>
              </w:rPr>
            </w:pPr>
            <w:r w:rsidRPr="000128F3">
              <w:rPr>
                <w:sz w:val="16"/>
                <w:szCs w:val="16"/>
              </w:rPr>
              <w:t>E-postadress</w:t>
            </w:r>
          </w:p>
        </w:tc>
      </w:tr>
    </w:tbl>
    <w:p w14:paraId="7C0132E1" w14:textId="77777777" w:rsidR="00334FC9" w:rsidRDefault="00334FC9">
      <w:pPr>
        <w:rPr>
          <w:sz w:val="16"/>
          <w:szCs w:val="16"/>
        </w:rPr>
      </w:pPr>
    </w:p>
    <w:p w14:paraId="5509E922" w14:textId="77777777" w:rsidR="000437D0" w:rsidRDefault="000437D0">
      <w:pPr>
        <w:rPr>
          <w:sz w:val="16"/>
          <w:szCs w:val="16"/>
        </w:rPr>
      </w:pPr>
    </w:p>
    <w:p w14:paraId="7A7D40AB" w14:textId="77777777" w:rsidR="00334FC9" w:rsidRDefault="00334FC9" w:rsidP="00334FC9">
      <w:pPr>
        <w:ind w:right="277"/>
        <w:rPr>
          <w:sz w:val="16"/>
          <w:szCs w:val="16"/>
        </w:rPr>
      </w:pPr>
    </w:p>
    <w:p w14:paraId="3226D11D" w14:textId="77777777" w:rsidR="000437D0" w:rsidRDefault="000437D0" w:rsidP="00334FC9">
      <w:pPr>
        <w:ind w:right="277"/>
        <w:rPr>
          <w:sz w:val="16"/>
          <w:szCs w:val="16"/>
        </w:rPr>
      </w:pPr>
    </w:p>
    <w:p w14:paraId="750EFD3C" w14:textId="77777777" w:rsidR="000437D0" w:rsidRDefault="000437D0" w:rsidP="00334FC9">
      <w:pPr>
        <w:ind w:right="277"/>
        <w:rPr>
          <w:sz w:val="16"/>
          <w:szCs w:val="16"/>
        </w:rPr>
      </w:pPr>
    </w:p>
    <w:p w14:paraId="5B15DC0F" w14:textId="6ED77644" w:rsidR="000437D0" w:rsidRDefault="000437D0" w:rsidP="00334FC9">
      <w:pPr>
        <w:ind w:right="277"/>
        <w:rPr>
          <w:sz w:val="16"/>
          <w:szCs w:val="16"/>
        </w:rPr>
      </w:pPr>
      <w:r>
        <w:rPr>
          <w:sz w:val="16"/>
          <w:szCs w:val="16"/>
        </w:rPr>
        <w:t xml:space="preserve">För att du ska kunna få en studieplats krävs att </w:t>
      </w:r>
      <w:r w:rsidR="009C50A6">
        <w:rPr>
          <w:sz w:val="16"/>
          <w:szCs w:val="16"/>
        </w:rPr>
        <w:t xml:space="preserve">du som erbjuds plats på kursen </w:t>
      </w:r>
      <w:r>
        <w:rPr>
          <w:sz w:val="16"/>
          <w:szCs w:val="16"/>
        </w:rPr>
        <w:t>svarar på antagningsbeskedet före ett visst datum. Om du inte svarar kommer din utbildningsplats/reservplats att erbjudas en annan sökande. Vilka regler som gäller kommer att framgå av antagningsbeskedet.</w:t>
      </w:r>
      <w:r w:rsidR="000D2F6A">
        <w:rPr>
          <w:sz w:val="16"/>
          <w:szCs w:val="16"/>
        </w:rPr>
        <w:t xml:space="preserve"> Tänk på att placera din ansökan till Författarskolan som prioritet 1 på antagning.se om du inte vill riskera att strykas.</w:t>
      </w:r>
    </w:p>
    <w:p w14:paraId="70A80FA0" w14:textId="77777777" w:rsidR="000437D0" w:rsidRDefault="000437D0" w:rsidP="00334FC9">
      <w:pPr>
        <w:ind w:right="277"/>
        <w:rPr>
          <w:sz w:val="16"/>
          <w:szCs w:val="16"/>
        </w:rPr>
      </w:pPr>
    </w:p>
    <w:p w14:paraId="2BD36AE3" w14:textId="77777777" w:rsidR="000437D0" w:rsidRDefault="000437D0" w:rsidP="00334FC9">
      <w:pPr>
        <w:ind w:right="277"/>
        <w:rPr>
          <w:sz w:val="16"/>
          <w:szCs w:val="16"/>
        </w:rPr>
      </w:pPr>
    </w:p>
    <w:p w14:paraId="68B8621A" w14:textId="77777777" w:rsidR="000437D0" w:rsidRDefault="000437D0" w:rsidP="00334FC9">
      <w:pPr>
        <w:ind w:right="277"/>
        <w:rPr>
          <w:sz w:val="16"/>
          <w:szCs w:val="16"/>
        </w:rPr>
      </w:pPr>
    </w:p>
    <w:p w14:paraId="04985EE8" w14:textId="77777777" w:rsidR="000437D0" w:rsidRDefault="000437D0" w:rsidP="00334FC9">
      <w:pPr>
        <w:ind w:right="277"/>
        <w:rPr>
          <w:sz w:val="16"/>
          <w:szCs w:val="16"/>
        </w:rPr>
      </w:pPr>
    </w:p>
    <w:p w14:paraId="647DAD7D" w14:textId="77777777" w:rsidR="005E37CC" w:rsidRDefault="005E37CC" w:rsidP="00334FC9">
      <w:pPr>
        <w:ind w:right="277"/>
        <w:rPr>
          <w:b/>
          <w:sz w:val="16"/>
          <w:szCs w:val="16"/>
        </w:rPr>
      </w:pPr>
    </w:p>
    <w:p w14:paraId="447591FD" w14:textId="77777777" w:rsidR="000437D0" w:rsidRPr="000437D0" w:rsidRDefault="000437D0" w:rsidP="00334FC9">
      <w:pPr>
        <w:ind w:right="277"/>
        <w:rPr>
          <w:b/>
          <w:sz w:val="16"/>
          <w:szCs w:val="16"/>
        </w:rPr>
      </w:pPr>
      <w:r w:rsidRPr="000437D0">
        <w:rPr>
          <w:b/>
          <w:sz w:val="16"/>
          <w:szCs w:val="16"/>
        </w:rPr>
        <w:t>Underskrift</w:t>
      </w:r>
    </w:p>
    <w:p w14:paraId="6D6E813B" w14:textId="77777777" w:rsidR="000437D0" w:rsidRDefault="000437D0" w:rsidP="00334FC9">
      <w:pPr>
        <w:ind w:right="277"/>
        <w:rPr>
          <w:sz w:val="16"/>
          <w:szCs w:val="16"/>
        </w:rPr>
      </w:pPr>
      <w:r>
        <w:rPr>
          <w:sz w:val="16"/>
          <w:szCs w:val="16"/>
        </w:rPr>
        <w:t>Datum och namnteckning</w:t>
      </w:r>
    </w:p>
    <w:p w14:paraId="4360AAF8" w14:textId="77777777" w:rsidR="000437D0" w:rsidRDefault="000437D0" w:rsidP="00334FC9">
      <w:pPr>
        <w:ind w:right="277"/>
        <w:rPr>
          <w:sz w:val="16"/>
          <w:szCs w:val="16"/>
        </w:rPr>
      </w:pPr>
    </w:p>
    <w:p w14:paraId="6E8BD3B8" w14:textId="77777777" w:rsidR="000437D0" w:rsidRDefault="000437D0" w:rsidP="00334FC9">
      <w:pPr>
        <w:ind w:right="277"/>
        <w:rPr>
          <w:sz w:val="16"/>
          <w:szCs w:val="16"/>
        </w:rPr>
      </w:pPr>
    </w:p>
    <w:p w14:paraId="05461BB4" w14:textId="77777777" w:rsidR="005E37CC" w:rsidRDefault="005E37CC" w:rsidP="00334FC9">
      <w:pPr>
        <w:ind w:right="277"/>
        <w:rPr>
          <w:sz w:val="16"/>
          <w:szCs w:val="16"/>
        </w:rPr>
      </w:pPr>
    </w:p>
    <w:p w14:paraId="560C8406" w14:textId="77777777" w:rsidR="00336779" w:rsidRDefault="00336779" w:rsidP="00334FC9">
      <w:pPr>
        <w:ind w:right="277"/>
        <w:rPr>
          <w:sz w:val="16"/>
          <w:szCs w:val="16"/>
        </w:rPr>
      </w:pPr>
    </w:p>
    <w:p w14:paraId="716DB038" w14:textId="77777777" w:rsidR="007333E4" w:rsidRDefault="007333E4" w:rsidP="00334FC9">
      <w:pPr>
        <w:ind w:right="277"/>
        <w:rPr>
          <w:sz w:val="16"/>
          <w:szCs w:val="16"/>
        </w:rPr>
      </w:pPr>
    </w:p>
    <w:p w14:paraId="180E433E" w14:textId="77777777" w:rsidR="007333E4" w:rsidRDefault="007333E4" w:rsidP="00334FC9">
      <w:pPr>
        <w:ind w:right="277"/>
        <w:rPr>
          <w:sz w:val="16"/>
          <w:szCs w:val="16"/>
        </w:rPr>
      </w:pPr>
    </w:p>
    <w:p w14:paraId="76364E67" w14:textId="77777777" w:rsidR="007333E4" w:rsidRDefault="007333E4" w:rsidP="00334FC9">
      <w:pPr>
        <w:ind w:right="277"/>
        <w:rPr>
          <w:sz w:val="16"/>
          <w:szCs w:val="16"/>
        </w:rPr>
      </w:pPr>
    </w:p>
    <w:p w14:paraId="1C6ABE0E" w14:textId="77777777" w:rsidR="007333E4" w:rsidRDefault="007333E4" w:rsidP="00334FC9">
      <w:pPr>
        <w:ind w:right="277"/>
        <w:rPr>
          <w:sz w:val="16"/>
          <w:szCs w:val="16"/>
        </w:rPr>
      </w:pPr>
    </w:p>
    <w:p w14:paraId="6DA1848E" w14:textId="77777777" w:rsidR="000437D0" w:rsidRDefault="000437D0" w:rsidP="00334FC9">
      <w:pPr>
        <w:pBdr>
          <w:bottom w:val="single" w:sz="6" w:space="1" w:color="auto"/>
        </w:pBdr>
        <w:ind w:right="277"/>
        <w:rPr>
          <w:sz w:val="16"/>
          <w:szCs w:val="16"/>
        </w:rPr>
      </w:pPr>
    </w:p>
    <w:p w14:paraId="74E11274" w14:textId="77777777" w:rsidR="00A60DF6" w:rsidRPr="00CD64CE" w:rsidRDefault="00A60DF6" w:rsidP="00A60DF6">
      <w:pPr>
        <w:ind w:right="277"/>
        <w:rPr>
          <w:sz w:val="16"/>
          <w:szCs w:val="16"/>
        </w:rPr>
      </w:pPr>
    </w:p>
    <w:p w14:paraId="1954C4A3" w14:textId="26AF929F" w:rsidR="00A60DF6" w:rsidRPr="00CD64CE" w:rsidRDefault="00A60DF6" w:rsidP="00A60DF6">
      <w:pPr>
        <w:ind w:right="277"/>
        <w:rPr>
          <w:sz w:val="16"/>
          <w:szCs w:val="16"/>
        </w:rPr>
      </w:pPr>
      <w:r w:rsidRPr="00CD64CE">
        <w:rPr>
          <w:sz w:val="16"/>
          <w:szCs w:val="16"/>
        </w:rPr>
        <w:t xml:space="preserve">Programkoordinator: Anna Clara Törnqvist, E-post </w:t>
      </w:r>
      <w:r w:rsidR="00CD64CE" w:rsidRPr="00CD64CE">
        <w:rPr>
          <w:sz w:val="16"/>
          <w:szCs w:val="16"/>
        </w:rPr>
        <w:t>anna_clara.</w:t>
      </w:r>
      <w:r w:rsidR="00CD64CE">
        <w:rPr>
          <w:sz w:val="16"/>
          <w:szCs w:val="16"/>
        </w:rPr>
        <w:t>tornqvist@litt.lu.se</w:t>
      </w:r>
      <w:r w:rsidRPr="00CD64CE">
        <w:rPr>
          <w:sz w:val="16"/>
          <w:szCs w:val="16"/>
        </w:rPr>
        <w:t xml:space="preserve"> </w:t>
      </w:r>
    </w:p>
    <w:p w14:paraId="64085237" w14:textId="77777777" w:rsidR="00A60DF6" w:rsidRPr="00CD64CE" w:rsidRDefault="00A60DF6" w:rsidP="00A60DF6">
      <w:pPr>
        <w:ind w:right="277"/>
        <w:rPr>
          <w:sz w:val="16"/>
          <w:szCs w:val="16"/>
        </w:rPr>
      </w:pPr>
    </w:p>
    <w:p w14:paraId="2E47003E" w14:textId="5D2C6114" w:rsidR="00A60DF6" w:rsidRPr="000F0932" w:rsidRDefault="00A60DF6" w:rsidP="00A60DF6">
      <w:pPr>
        <w:ind w:right="277"/>
        <w:rPr>
          <w:sz w:val="16"/>
          <w:szCs w:val="16"/>
        </w:rPr>
      </w:pPr>
      <w:r w:rsidRPr="00415D4C">
        <w:rPr>
          <w:sz w:val="16"/>
          <w:szCs w:val="16"/>
        </w:rPr>
        <w:t>Studievägledare</w:t>
      </w:r>
      <w:r>
        <w:rPr>
          <w:sz w:val="16"/>
          <w:szCs w:val="16"/>
        </w:rPr>
        <w:t>:</w:t>
      </w:r>
      <w:r w:rsidR="000F0932">
        <w:rPr>
          <w:sz w:val="16"/>
          <w:szCs w:val="16"/>
        </w:rPr>
        <w:t xml:space="preserve"> </w:t>
      </w:r>
      <w:r w:rsidR="000F0932" w:rsidRPr="000F0932">
        <w:rPr>
          <w:sz w:val="16"/>
          <w:szCs w:val="16"/>
        </w:rPr>
        <w:t>Gabriella Cederström</w:t>
      </w:r>
      <w:r w:rsidR="00E52EED">
        <w:rPr>
          <w:sz w:val="16"/>
          <w:szCs w:val="16"/>
        </w:rPr>
        <w:t>,</w:t>
      </w:r>
      <w:r w:rsidRPr="00415D4C">
        <w:rPr>
          <w:sz w:val="16"/>
          <w:szCs w:val="16"/>
        </w:rPr>
        <w:t xml:space="preserve"> </w:t>
      </w:r>
      <w:r w:rsidRPr="00C636DE">
        <w:rPr>
          <w:sz w:val="16"/>
          <w:szCs w:val="16"/>
        </w:rPr>
        <w:t xml:space="preserve">Tel. 046-222 </w:t>
      </w:r>
      <w:r w:rsidRPr="000F0932">
        <w:rPr>
          <w:sz w:val="16"/>
          <w:szCs w:val="16"/>
        </w:rPr>
        <w:t>84 65</w:t>
      </w:r>
      <w:r>
        <w:rPr>
          <w:sz w:val="16"/>
          <w:szCs w:val="16"/>
        </w:rPr>
        <w:t xml:space="preserve">, E-post </w:t>
      </w:r>
      <w:hyperlink r:id="rId7" w:history="1">
        <w:r w:rsidR="000F0932" w:rsidRPr="000F0932">
          <w:rPr>
            <w:rStyle w:val="Hyperlnk"/>
            <w:color w:val="auto"/>
            <w:sz w:val="16"/>
            <w:szCs w:val="16"/>
            <w:u w:val="none"/>
          </w:rPr>
          <w:t>gabriella.cederstrom@sol.lu.se</w:t>
        </w:r>
      </w:hyperlink>
    </w:p>
    <w:p w14:paraId="68673651" w14:textId="77777777" w:rsidR="000437D0" w:rsidRDefault="000437D0" w:rsidP="00334FC9">
      <w:pPr>
        <w:ind w:right="277"/>
        <w:rPr>
          <w:sz w:val="16"/>
          <w:szCs w:val="16"/>
        </w:rPr>
      </w:pPr>
    </w:p>
    <w:p w14:paraId="383AFDFB" w14:textId="77777777" w:rsidR="00A60DF6" w:rsidRDefault="00A60DF6" w:rsidP="00A60DF6">
      <w:pPr>
        <w:ind w:right="277"/>
        <w:rPr>
          <w:sz w:val="16"/>
          <w:szCs w:val="16"/>
        </w:rPr>
      </w:pPr>
      <w:r>
        <w:rPr>
          <w:sz w:val="16"/>
          <w:szCs w:val="16"/>
        </w:rPr>
        <w:t xml:space="preserve">Språk- och litteraturcentrum, Besöksadress Helgonabacken 12, Postadress Box 201, 221 00 Lund, </w:t>
      </w:r>
    </w:p>
    <w:p w14:paraId="4A2E60B2" w14:textId="77777777" w:rsidR="00A60DF6" w:rsidRDefault="00A60DF6" w:rsidP="00A60DF6">
      <w:pPr>
        <w:ind w:right="277"/>
        <w:rPr>
          <w:sz w:val="16"/>
          <w:szCs w:val="16"/>
        </w:rPr>
      </w:pPr>
      <w:r>
        <w:rPr>
          <w:sz w:val="16"/>
          <w:szCs w:val="16"/>
        </w:rPr>
        <w:t xml:space="preserve">Författarskolan </w:t>
      </w:r>
      <w:hyperlink r:id="rId8" w:history="1">
        <w:r w:rsidRPr="00E50384">
          <w:rPr>
            <w:rStyle w:val="Hyperlnk"/>
            <w:sz w:val="16"/>
            <w:szCs w:val="16"/>
          </w:rPr>
          <w:t>http://www.sol.lu.se/forfattarskolan/</w:t>
        </w:r>
      </w:hyperlink>
      <w:r>
        <w:rPr>
          <w:sz w:val="16"/>
          <w:szCs w:val="16"/>
        </w:rPr>
        <w:t xml:space="preserve"> </w:t>
      </w:r>
    </w:p>
    <w:p w14:paraId="704076AF" w14:textId="77777777" w:rsidR="00A60DF6" w:rsidRPr="00095402" w:rsidRDefault="00A60DF6" w:rsidP="00A60DF6">
      <w:pPr>
        <w:ind w:right="277"/>
        <w:rPr>
          <w:sz w:val="16"/>
          <w:szCs w:val="16"/>
        </w:rPr>
      </w:pPr>
    </w:p>
    <w:p w14:paraId="5A9BAFA5" w14:textId="77777777" w:rsidR="005E37CC" w:rsidRDefault="005E37CC" w:rsidP="00334FC9">
      <w:pPr>
        <w:ind w:right="277"/>
        <w:rPr>
          <w:b/>
          <w:sz w:val="16"/>
          <w:szCs w:val="16"/>
        </w:rPr>
      </w:pPr>
    </w:p>
    <w:p w14:paraId="6A52F934" w14:textId="77777777" w:rsidR="009A61FA" w:rsidRDefault="009A61FA" w:rsidP="00316A16">
      <w:pPr>
        <w:ind w:right="277"/>
        <w:rPr>
          <w:sz w:val="16"/>
          <w:szCs w:val="16"/>
        </w:rPr>
      </w:pPr>
    </w:p>
    <w:sectPr w:rsidR="009A61FA" w:rsidSect="000974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11C45"/>
    <w:multiLevelType w:val="hybridMultilevel"/>
    <w:tmpl w:val="2B801A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8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F3"/>
    <w:rsid w:val="000128F3"/>
    <w:rsid w:val="00021F48"/>
    <w:rsid w:val="000437D0"/>
    <w:rsid w:val="00081561"/>
    <w:rsid w:val="00095402"/>
    <w:rsid w:val="0009742B"/>
    <w:rsid w:val="00097CF1"/>
    <w:rsid w:val="000D2F6A"/>
    <w:rsid w:val="000F0932"/>
    <w:rsid w:val="001110A7"/>
    <w:rsid w:val="001125F6"/>
    <w:rsid w:val="0019638C"/>
    <w:rsid w:val="001A430D"/>
    <w:rsid w:val="001C1D45"/>
    <w:rsid w:val="001C34B8"/>
    <w:rsid w:val="001C6178"/>
    <w:rsid w:val="001F1613"/>
    <w:rsid w:val="001F499C"/>
    <w:rsid w:val="00217740"/>
    <w:rsid w:val="00233A61"/>
    <w:rsid w:val="002608E4"/>
    <w:rsid w:val="00286B91"/>
    <w:rsid w:val="0029580D"/>
    <w:rsid w:val="002C2D63"/>
    <w:rsid w:val="002C4B5C"/>
    <w:rsid w:val="00316A16"/>
    <w:rsid w:val="00334FC9"/>
    <w:rsid w:val="00336779"/>
    <w:rsid w:val="003465A9"/>
    <w:rsid w:val="00377065"/>
    <w:rsid w:val="00380EFC"/>
    <w:rsid w:val="00390C24"/>
    <w:rsid w:val="003B64BB"/>
    <w:rsid w:val="003F10D4"/>
    <w:rsid w:val="00415D4C"/>
    <w:rsid w:val="00480AF6"/>
    <w:rsid w:val="004E2B02"/>
    <w:rsid w:val="004F0876"/>
    <w:rsid w:val="004F2ABC"/>
    <w:rsid w:val="00501155"/>
    <w:rsid w:val="005563B3"/>
    <w:rsid w:val="005E37CC"/>
    <w:rsid w:val="005F1950"/>
    <w:rsid w:val="00662796"/>
    <w:rsid w:val="00667EB5"/>
    <w:rsid w:val="00692253"/>
    <w:rsid w:val="006F372A"/>
    <w:rsid w:val="00701D03"/>
    <w:rsid w:val="007333E4"/>
    <w:rsid w:val="00733918"/>
    <w:rsid w:val="00746A7A"/>
    <w:rsid w:val="007B580B"/>
    <w:rsid w:val="007B6F12"/>
    <w:rsid w:val="007D7652"/>
    <w:rsid w:val="007D7E3A"/>
    <w:rsid w:val="00806F61"/>
    <w:rsid w:val="0086542B"/>
    <w:rsid w:val="00866B06"/>
    <w:rsid w:val="008A53BB"/>
    <w:rsid w:val="008F28E6"/>
    <w:rsid w:val="00901C75"/>
    <w:rsid w:val="009A61FA"/>
    <w:rsid w:val="009C50A6"/>
    <w:rsid w:val="00A036FB"/>
    <w:rsid w:val="00A23514"/>
    <w:rsid w:val="00A27F14"/>
    <w:rsid w:val="00A60DF6"/>
    <w:rsid w:val="00A939A6"/>
    <w:rsid w:val="00B14609"/>
    <w:rsid w:val="00BE5A9D"/>
    <w:rsid w:val="00C00C98"/>
    <w:rsid w:val="00C06B71"/>
    <w:rsid w:val="00C20424"/>
    <w:rsid w:val="00C43F1A"/>
    <w:rsid w:val="00C636DE"/>
    <w:rsid w:val="00CB1B78"/>
    <w:rsid w:val="00CB5C76"/>
    <w:rsid w:val="00CD64CE"/>
    <w:rsid w:val="00D22442"/>
    <w:rsid w:val="00D450FF"/>
    <w:rsid w:val="00D94FC8"/>
    <w:rsid w:val="00D97BF2"/>
    <w:rsid w:val="00DF2C51"/>
    <w:rsid w:val="00DF6656"/>
    <w:rsid w:val="00E20270"/>
    <w:rsid w:val="00E30D0B"/>
    <w:rsid w:val="00E52EED"/>
    <w:rsid w:val="00E542C5"/>
    <w:rsid w:val="00E611C4"/>
    <w:rsid w:val="00E62AE2"/>
    <w:rsid w:val="00E73C02"/>
    <w:rsid w:val="00E74F3C"/>
    <w:rsid w:val="00E95D23"/>
    <w:rsid w:val="00EA24F2"/>
    <w:rsid w:val="00F144F7"/>
    <w:rsid w:val="00F35F8A"/>
    <w:rsid w:val="00F9357E"/>
    <w:rsid w:val="00FA574C"/>
    <w:rsid w:val="00FB06DB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14CAD"/>
  <w15:docId w15:val="{E5AFD989-509F-4AFA-B82D-F98858F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Garamond Pro" w:eastAsiaTheme="minorEastAsia" w:hAnsi="Adobe Garamond Pro" w:cs="Times New Roman"/>
        <w:kern w:val="22"/>
        <w:sz w:val="22"/>
        <w:szCs w:val="22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York" w:eastAsia="Times New Roman" w:hAnsi="New York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F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437D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7706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065"/>
    <w:rPr>
      <w:rFonts w:ascii="Segoe UI" w:eastAsia="Times New Roman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F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.lu.se/forfattarskolan/" TargetMode="External"/><Relationship Id="rId3" Type="http://schemas.openxmlformats.org/officeDocument/2006/relationships/styles" Target="styles.xml"/><Relationship Id="rId7" Type="http://schemas.openxmlformats.org/officeDocument/2006/relationships/hyperlink" Target="mailto:gabriella.cederstrom@sol.lu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5871-1831-6245-A4A1-13CEB062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Stymne</dc:creator>
  <cp:lastModifiedBy>Carola Mikaelsson</cp:lastModifiedBy>
  <cp:revision>4</cp:revision>
  <cp:lastPrinted>2018-03-05T11:07:00Z</cp:lastPrinted>
  <dcterms:created xsi:type="dcterms:W3CDTF">2023-02-03T11:54:00Z</dcterms:created>
  <dcterms:modified xsi:type="dcterms:W3CDTF">2023-02-03T12:08:00Z</dcterms:modified>
</cp:coreProperties>
</file>