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413DF" w14:textId="5FD2B143" w:rsidR="00A92D95" w:rsidRDefault="005D771D">
      <w:bookmarkStart w:id="0" w:name="_GoBack"/>
      <w:bookmarkEnd w:id="0"/>
      <w:r>
        <w:t xml:space="preserve">LIVA05, </w:t>
      </w:r>
      <w:r w:rsidR="003C7892">
        <w:t>delkurs 3</w:t>
      </w:r>
      <w:r w:rsidR="00735F7A">
        <w:t xml:space="preserve"> </w:t>
      </w:r>
      <w:r w:rsidR="00A92D95">
        <w:t>– VT 2017</w:t>
      </w:r>
    </w:p>
    <w:p w14:paraId="248046B5" w14:textId="1E8B4494" w:rsidR="000A1EAE" w:rsidRPr="00A92D95" w:rsidRDefault="00735F7A">
      <w:r w:rsidRPr="00A92D95">
        <w:rPr>
          <w:b/>
        </w:rPr>
        <w:t>I gränslandet mellan fakta och fiktion</w:t>
      </w:r>
    </w:p>
    <w:p w14:paraId="682542A7" w14:textId="77777777" w:rsidR="00735F7A" w:rsidRDefault="00735F7A"/>
    <w:p w14:paraId="07630A30" w14:textId="6A379B77" w:rsidR="005D771D" w:rsidRPr="00A92D95" w:rsidRDefault="00A92D95">
      <w:pPr>
        <w:rPr>
          <w:b/>
        </w:rPr>
      </w:pPr>
      <w:r w:rsidRPr="00A92D95">
        <w:rPr>
          <w:b/>
        </w:rPr>
        <w:t>Schema och läsanvisningar</w:t>
      </w:r>
    </w:p>
    <w:p w14:paraId="2C3AE388" w14:textId="77777777" w:rsidR="00A92D95" w:rsidRDefault="00A92D95"/>
    <w:p w14:paraId="5671989F" w14:textId="5EF8F901" w:rsidR="00A92D95" w:rsidRPr="00A92D95" w:rsidRDefault="00A92D95">
      <w:pPr>
        <w:rPr>
          <w:b/>
        </w:rPr>
      </w:pPr>
      <w:r w:rsidRPr="00A92D95">
        <w:rPr>
          <w:b/>
        </w:rPr>
        <w:t>V10</w:t>
      </w:r>
    </w:p>
    <w:p w14:paraId="40715EA8" w14:textId="7579C1A5" w:rsidR="008E6039" w:rsidRPr="00CE2756" w:rsidRDefault="00A92D95">
      <w:pPr>
        <w:rPr>
          <w:b/>
        </w:rPr>
      </w:pPr>
      <w:r w:rsidRPr="00A92D95">
        <w:t>To 9/3, 13-15, A129b –</w:t>
      </w:r>
      <w:r>
        <w:rPr>
          <w:b/>
        </w:rPr>
        <w:t xml:space="preserve"> </w:t>
      </w:r>
      <w:r w:rsidR="005D771D" w:rsidRPr="000A49DD">
        <w:rPr>
          <w:b/>
        </w:rPr>
        <w:t xml:space="preserve">Introduktion </w:t>
      </w:r>
    </w:p>
    <w:p w14:paraId="6D588D81" w14:textId="77777777" w:rsidR="001D6FC8" w:rsidRDefault="008E6039" w:rsidP="001D6FC8">
      <w:pPr>
        <w:rPr>
          <w:i/>
        </w:rPr>
      </w:pPr>
      <w:r>
        <w:t>Att läsa:</w:t>
      </w:r>
      <w:r w:rsidR="00CE2756">
        <w:t xml:space="preserve"> </w:t>
      </w:r>
      <w:r>
        <w:t>”</w:t>
      </w:r>
      <w:r w:rsidRPr="008E6039">
        <w:t>Fiktion</w:t>
      </w:r>
      <w:r>
        <w:t>”</w:t>
      </w:r>
      <w:r w:rsidRPr="008E6039">
        <w:t xml:space="preserve"> och</w:t>
      </w:r>
      <w:r w:rsidR="00CE2756">
        <w:t xml:space="preserve"> </w:t>
      </w:r>
      <w:r>
        <w:t>”</w:t>
      </w:r>
      <w:r w:rsidRPr="008E6039">
        <w:t>Mimesis</w:t>
      </w:r>
      <w:r>
        <w:t>”</w:t>
      </w:r>
      <w:r w:rsidRPr="008E6039">
        <w:t xml:space="preserve"> i </w:t>
      </w:r>
      <w:r w:rsidRPr="008E6039">
        <w:rPr>
          <w:i/>
        </w:rPr>
        <w:t>Litteratur. Introduktion till teori och analys</w:t>
      </w:r>
    </w:p>
    <w:p w14:paraId="5F150F4B" w14:textId="2D316BDB" w:rsidR="00AB4BCE" w:rsidRPr="001D6FC8" w:rsidRDefault="00AB4BCE" w:rsidP="001D6FC8">
      <w:r w:rsidRPr="001D6FC8">
        <w:rPr>
          <w:rFonts w:ascii="Cambria" w:hAnsi="Cambria"/>
        </w:rPr>
        <w:t xml:space="preserve">Utdrag ur </w:t>
      </w:r>
      <w:r w:rsidRPr="001D6FC8">
        <w:rPr>
          <w:rFonts w:ascii="Cambria" w:eastAsia="Times New Roman" w:hAnsi="Cambria" w:cs="Times New Roman"/>
        </w:rPr>
        <w:t>Bo</w:t>
      </w:r>
      <w:r w:rsidR="001D6FC8">
        <w:rPr>
          <w:rFonts w:ascii="Cambria" w:eastAsia="Times New Roman" w:hAnsi="Cambria" w:cs="Times New Roman"/>
        </w:rPr>
        <w:t xml:space="preserve"> G Jansson, </w:t>
      </w:r>
      <w:r w:rsidR="001D6FC8" w:rsidRPr="001D6FC8">
        <w:rPr>
          <w:rFonts w:ascii="Cambria" w:eastAsia="Times New Roman" w:hAnsi="Cambria" w:cs="Times New Roman"/>
          <w:i/>
        </w:rPr>
        <w:t>Episkt dubbelspel. O</w:t>
      </w:r>
      <w:r w:rsidRPr="001D6FC8">
        <w:rPr>
          <w:rFonts w:ascii="Cambria" w:eastAsia="Times New Roman" w:hAnsi="Cambria" w:cs="Times New Roman"/>
          <w:i/>
        </w:rPr>
        <w:t>m faktionsberättelsen</w:t>
      </w:r>
      <w:r w:rsidR="00CE0E77">
        <w:rPr>
          <w:rFonts w:ascii="Cambria" w:eastAsia="Times New Roman" w:hAnsi="Cambria" w:cs="Times New Roman"/>
          <w:i/>
        </w:rPr>
        <w:t xml:space="preserve"> </w:t>
      </w:r>
      <w:r w:rsidR="00CE0E77" w:rsidRPr="001325C2">
        <w:rPr>
          <w:rFonts w:ascii="Cambria" w:eastAsia="Times New Roman" w:hAnsi="Cambria" w:cs="Times New Roman"/>
        </w:rPr>
        <w:t>(15 s)</w:t>
      </w:r>
    </w:p>
    <w:p w14:paraId="50360FFD" w14:textId="77777777" w:rsidR="003307E7" w:rsidRDefault="003307E7" w:rsidP="005D771D">
      <w:pPr>
        <w:rPr>
          <w:b/>
        </w:rPr>
      </w:pPr>
    </w:p>
    <w:p w14:paraId="72E29BFE" w14:textId="33B4BC1B" w:rsidR="00A92D95" w:rsidRPr="00A92D95" w:rsidRDefault="00A92D95" w:rsidP="00A92D95">
      <w:pPr>
        <w:rPr>
          <w:b/>
        </w:rPr>
      </w:pPr>
      <w:r>
        <w:rPr>
          <w:b/>
        </w:rPr>
        <w:t>V11</w:t>
      </w:r>
    </w:p>
    <w:p w14:paraId="08656E8B" w14:textId="594A8DEE" w:rsidR="008E6039" w:rsidRPr="00CE2756" w:rsidRDefault="00A92D95">
      <w:pPr>
        <w:rPr>
          <w:b/>
        </w:rPr>
      </w:pPr>
      <w:r>
        <w:t>Må 13</w:t>
      </w:r>
      <w:r w:rsidRPr="00A92D95">
        <w:t xml:space="preserve">/3, 13-15, </w:t>
      </w:r>
      <w:r>
        <w:t>H135a</w:t>
      </w:r>
      <w:r w:rsidRPr="00A92D95">
        <w:t xml:space="preserve"> –</w:t>
      </w:r>
      <w:r>
        <w:rPr>
          <w:b/>
        </w:rPr>
        <w:t xml:space="preserve"> </w:t>
      </w:r>
      <w:r w:rsidR="00CE2756">
        <w:rPr>
          <w:b/>
        </w:rPr>
        <w:t>Den självbiografiska genren</w:t>
      </w:r>
    </w:p>
    <w:p w14:paraId="7D1561AF" w14:textId="3388C99D" w:rsidR="008E6039" w:rsidRDefault="008E6039">
      <w:r>
        <w:t xml:space="preserve">Att läsa: </w:t>
      </w:r>
      <w:r w:rsidR="00D32B63">
        <w:t xml:space="preserve">ur </w:t>
      </w:r>
      <w:r w:rsidR="005D771D">
        <w:t>PO Enquist</w:t>
      </w:r>
      <w:r>
        <w:t xml:space="preserve">, </w:t>
      </w:r>
      <w:r w:rsidRPr="00A20CF9">
        <w:rPr>
          <w:i/>
        </w:rPr>
        <w:t>Ett annat liv</w:t>
      </w:r>
      <w:r w:rsidR="00D32B63">
        <w:rPr>
          <w:i/>
        </w:rPr>
        <w:t xml:space="preserve">: </w:t>
      </w:r>
      <w:r w:rsidR="00D32B63" w:rsidRPr="00D32B63">
        <w:t>Förord + avsnitt 1 ”Oskuld”</w:t>
      </w:r>
    </w:p>
    <w:p w14:paraId="0761946F" w14:textId="4487958B" w:rsidR="00D32B63" w:rsidRDefault="00D32B63" w:rsidP="001325C2">
      <w:pPr>
        <w:rPr>
          <w:rFonts w:ascii="Cambria" w:hAnsi="Cambria"/>
        </w:rPr>
      </w:pPr>
      <w:r>
        <w:rPr>
          <w:rFonts w:ascii="Cambria" w:hAnsi="Cambria"/>
        </w:rPr>
        <w:t xml:space="preserve">Joan Didion, </w:t>
      </w:r>
      <w:r w:rsidRPr="00D32B63">
        <w:rPr>
          <w:rFonts w:ascii="Cambria" w:hAnsi="Cambria"/>
          <w:i/>
        </w:rPr>
        <w:t>Ett år av magiskt tänkande</w:t>
      </w:r>
    </w:p>
    <w:p w14:paraId="777E2FAB" w14:textId="08422E37" w:rsidR="006D007F" w:rsidRPr="001325C2" w:rsidRDefault="006D007F" w:rsidP="001325C2">
      <w:pPr>
        <w:rPr>
          <w:rFonts w:ascii="Cambria" w:hAnsi="Cambria"/>
        </w:rPr>
      </w:pPr>
      <w:r w:rsidRPr="001325C2">
        <w:rPr>
          <w:rFonts w:ascii="Cambria" w:eastAsia="Times New Roman" w:hAnsi="Cambria" w:cs="Times New Roman"/>
        </w:rPr>
        <w:t xml:space="preserve">Ur Sidonie Smith and Julia Watson, </w:t>
      </w:r>
      <w:r w:rsidRPr="001325C2">
        <w:rPr>
          <w:rFonts w:ascii="Cambria" w:eastAsia="Times New Roman" w:hAnsi="Cambria" w:cs="Times New Roman"/>
          <w:i/>
        </w:rPr>
        <w:t>Reading Autobiography. A Guide for Interpreting Life Narratives</w:t>
      </w:r>
      <w:r w:rsidR="00841247">
        <w:rPr>
          <w:rFonts w:ascii="Cambria" w:eastAsia="Times New Roman" w:hAnsi="Cambria" w:cs="Times New Roman"/>
        </w:rPr>
        <w:t xml:space="preserve"> </w:t>
      </w:r>
      <w:r w:rsidRPr="001325C2">
        <w:rPr>
          <w:rFonts w:ascii="Cambria" w:eastAsia="Times New Roman" w:hAnsi="Cambria" w:cs="Times New Roman"/>
        </w:rPr>
        <w:t xml:space="preserve"> </w:t>
      </w:r>
    </w:p>
    <w:p w14:paraId="645BAF24" w14:textId="77777777" w:rsidR="00A20CF9" w:rsidRDefault="00A20CF9">
      <w:pPr>
        <w:rPr>
          <w:b/>
        </w:rPr>
      </w:pPr>
    </w:p>
    <w:p w14:paraId="10B69EAD" w14:textId="2E1597D6" w:rsidR="005D771D" w:rsidRPr="000A49DD" w:rsidRDefault="00A92D95">
      <w:pPr>
        <w:rPr>
          <w:b/>
        </w:rPr>
      </w:pPr>
      <w:r>
        <w:t>On 15</w:t>
      </w:r>
      <w:r w:rsidRPr="00A92D95">
        <w:t xml:space="preserve">/3, 13-15, </w:t>
      </w:r>
      <w:r>
        <w:t>H435</w:t>
      </w:r>
      <w:r w:rsidRPr="00A92D95">
        <w:t xml:space="preserve"> –</w:t>
      </w:r>
      <w:r>
        <w:rPr>
          <w:b/>
        </w:rPr>
        <w:t xml:space="preserve"> </w:t>
      </w:r>
      <w:r w:rsidR="000A49DD" w:rsidRPr="000A49DD">
        <w:rPr>
          <w:b/>
        </w:rPr>
        <w:t>Den kvinnliga bekännelsen</w:t>
      </w:r>
    </w:p>
    <w:p w14:paraId="64BA0A54" w14:textId="24C71C23" w:rsidR="005D771D" w:rsidRDefault="00CE2756" w:rsidP="005D771D">
      <w:r>
        <w:t xml:space="preserve">Att läsa:  </w:t>
      </w:r>
      <w:r w:rsidR="005D771D">
        <w:t xml:space="preserve">Ebba Witt-Brattström, </w:t>
      </w:r>
      <w:r w:rsidR="005D771D" w:rsidRPr="007335A8">
        <w:rPr>
          <w:i/>
        </w:rPr>
        <w:t>Århundradets kärlekskrig</w:t>
      </w:r>
    </w:p>
    <w:p w14:paraId="53AFAF65" w14:textId="77777777" w:rsidR="00CE2756" w:rsidRDefault="00CE2756" w:rsidP="00CE2756">
      <w:r>
        <w:t xml:space="preserve">Lena Andersson, </w:t>
      </w:r>
      <w:r w:rsidRPr="00F8056B">
        <w:rPr>
          <w:i/>
        </w:rPr>
        <w:t>Egenmäktigt förfarande</w:t>
      </w:r>
    </w:p>
    <w:p w14:paraId="2433E3DF" w14:textId="2D8E80E8" w:rsidR="000A49DD" w:rsidRDefault="0099347E" w:rsidP="005D771D">
      <w:r>
        <w:t xml:space="preserve">+ utdelat material </w:t>
      </w:r>
    </w:p>
    <w:p w14:paraId="5919F0A3" w14:textId="77777777" w:rsidR="00A20CF9" w:rsidRDefault="00A20CF9" w:rsidP="005D771D"/>
    <w:p w14:paraId="598D8116" w14:textId="7FF0B1D5" w:rsidR="000454D3" w:rsidRPr="000A49DD" w:rsidRDefault="00A92D95" w:rsidP="000454D3">
      <w:pPr>
        <w:rPr>
          <w:b/>
        </w:rPr>
      </w:pPr>
      <w:r>
        <w:t>Fr 17</w:t>
      </w:r>
      <w:r w:rsidRPr="00A92D95">
        <w:t xml:space="preserve">/3, 13-15, </w:t>
      </w:r>
      <w:r>
        <w:t>H239a</w:t>
      </w:r>
      <w:r w:rsidRPr="00A92D95">
        <w:t xml:space="preserve"> –</w:t>
      </w:r>
      <w:r>
        <w:rPr>
          <w:b/>
        </w:rPr>
        <w:t xml:space="preserve"> </w:t>
      </w:r>
      <w:r w:rsidR="000454D3" w:rsidRPr="000A49DD">
        <w:rPr>
          <w:b/>
        </w:rPr>
        <w:t>Autofiktion</w:t>
      </w:r>
      <w:r w:rsidR="00CE2756">
        <w:rPr>
          <w:b/>
        </w:rPr>
        <w:t>en</w:t>
      </w:r>
      <w:r w:rsidR="000454D3" w:rsidRPr="000A49DD">
        <w:rPr>
          <w:b/>
        </w:rPr>
        <w:t xml:space="preserve"> </w:t>
      </w:r>
    </w:p>
    <w:p w14:paraId="6EFE0123" w14:textId="77777777" w:rsidR="00B80BCD" w:rsidRDefault="00CE2756" w:rsidP="00B80BCD">
      <w:pPr>
        <w:rPr>
          <w:rFonts w:ascii="Cambria" w:hAnsi="Cambria"/>
          <w:i/>
        </w:rPr>
      </w:pPr>
      <w:r w:rsidRPr="00B80BCD">
        <w:rPr>
          <w:rFonts w:ascii="Cambria" w:hAnsi="Cambria"/>
        </w:rPr>
        <w:t xml:space="preserve">Att läsa: </w:t>
      </w:r>
      <w:r w:rsidR="000A49DD" w:rsidRPr="00B80BCD">
        <w:rPr>
          <w:rFonts w:ascii="Cambria" w:hAnsi="Cambria"/>
        </w:rPr>
        <w:t xml:space="preserve">Karl Ove </w:t>
      </w:r>
      <w:r w:rsidR="002C58ED" w:rsidRPr="00B80BCD">
        <w:rPr>
          <w:rFonts w:ascii="Cambria" w:hAnsi="Cambria"/>
        </w:rPr>
        <w:t xml:space="preserve">Knausgård, </w:t>
      </w:r>
      <w:r w:rsidR="002C58ED" w:rsidRPr="00B80BCD">
        <w:rPr>
          <w:rFonts w:ascii="Cambria" w:hAnsi="Cambria"/>
          <w:i/>
        </w:rPr>
        <w:t>Min kamp 1</w:t>
      </w:r>
    </w:p>
    <w:p w14:paraId="0A17166A" w14:textId="138E897C" w:rsidR="002C58ED" w:rsidRPr="00CE0E77" w:rsidRDefault="00CE0E77" w:rsidP="005D771D">
      <w:pPr>
        <w:rPr>
          <w:rFonts w:ascii="Cambria" w:hAnsi="Cambria"/>
        </w:rPr>
      </w:pPr>
      <w:r>
        <w:rPr>
          <w:rFonts w:ascii="Cambria" w:hAnsi="Cambria"/>
        </w:rPr>
        <w:t xml:space="preserve">Jon Helt Haarder, </w:t>
      </w:r>
      <w:r w:rsidRPr="00CE0E77">
        <w:rPr>
          <w:rFonts w:ascii="Cambria" w:hAnsi="Cambria"/>
        </w:rPr>
        <w:t xml:space="preserve">Om </w:t>
      </w:r>
      <w:r w:rsidRPr="00CE0E77">
        <w:rPr>
          <w:rFonts w:ascii="Cambria" w:eastAsia="Times New Roman" w:hAnsi="Cambria" w:cs="Times New Roman"/>
        </w:rPr>
        <w:t>performativ biografism</w:t>
      </w:r>
      <w:r>
        <w:rPr>
          <w:rFonts w:ascii="Cambria" w:eastAsia="Times New Roman" w:hAnsi="Cambria" w:cs="Times New Roman"/>
          <w:i/>
        </w:rPr>
        <w:t xml:space="preserve">, Tidskrift för litteraturvetenskap </w:t>
      </w:r>
      <w:r w:rsidRPr="00CE0E77">
        <w:rPr>
          <w:rFonts w:ascii="Cambria" w:eastAsia="Times New Roman" w:hAnsi="Cambria" w:cs="Times New Roman"/>
        </w:rPr>
        <w:t>(ligger på nätet)</w:t>
      </w:r>
    </w:p>
    <w:p w14:paraId="19B6B8A5" w14:textId="77777777" w:rsidR="005D771D" w:rsidRDefault="005D771D"/>
    <w:p w14:paraId="142565B4" w14:textId="277997E1" w:rsidR="00A92D95" w:rsidRPr="00A92D95" w:rsidRDefault="00A92D95" w:rsidP="00A92D95">
      <w:pPr>
        <w:rPr>
          <w:b/>
        </w:rPr>
      </w:pPr>
      <w:r>
        <w:rPr>
          <w:b/>
        </w:rPr>
        <w:t>V12</w:t>
      </w:r>
    </w:p>
    <w:p w14:paraId="0ACE57A3" w14:textId="3707100E" w:rsidR="0041302F" w:rsidRPr="000A49DD" w:rsidRDefault="00A92D95" w:rsidP="0041302F">
      <w:pPr>
        <w:rPr>
          <w:b/>
        </w:rPr>
      </w:pPr>
      <w:r>
        <w:t>Må 20</w:t>
      </w:r>
      <w:r w:rsidRPr="00A92D95">
        <w:t xml:space="preserve">/3, 13-15, </w:t>
      </w:r>
      <w:r>
        <w:t>H135a</w:t>
      </w:r>
      <w:r w:rsidRPr="00A92D95">
        <w:t xml:space="preserve"> –</w:t>
      </w:r>
      <w:r>
        <w:rPr>
          <w:b/>
        </w:rPr>
        <w:t xml:space="preserve"> </w:t>
      </w:r>
      <w:r w:rsidR="00EF12DD">
        <w:rPr>
          <w:b/>
        </w:rPr>
        <w:t>Det offentliga samtalet om litteratur</w:t>
      </w:r>
    </w:p>
    <w:p w14:paraId="463925D1" w14:textId="033C296D" w:rsidR="0041302F" w:rsidRDefault="00B077EA" w:rsidP="0041302F">
      <w:r>
        <w:t xml:space="preserve">Att läsa: </w:t>
      </w:r>
      <w:r w:rsidR="00F94062">
        <w:t>U</w:t>
      </w:r>
      <w:r w:rsidR="003033C9">
        <w:t>r</w:t>
      </w:r>
      <w:r w:rsidR="003033C9" w:rsidRPr="00282876">
        <w:t xml:space="preserve"> </w:t>
      </w:r>
      <w:r w:rsidR="003033C9" w:rsidRPr="00282876">
        <w:rPr>
          <w:i/>
        </w:rPr>
        <w:t>Litteraturens offentligheter:</w:t>
      </w:r>
      <w:r w:rsidR="003033C9">
        <w:t xml:space="preserve"> Forslid/</w:t>
      </w:r>
      <w:r w:rsidR="003033C9" w:rsidRPr="00282876">
        <w:t>O</w:t>
      </w:r>
      <w:r w:rsidR="003033C9">
        <w:t>h</w:t>
      </w:r>
      <w:r w:rsidR="003033C9" w:rsidRPr="00282876">
        <w:t>lsson, ”Introduktion” och ”Litteraturens offentligheter”, s</w:t>
      </w:r>
      <w:r w:rsidR="003033C9">
        <w:t>. 7–</w:t>
      </w:r>
      <w:r w:rsidR="003033C9" w:rsidRPr="00282876">
        <w:t>27</w:t>
      </w:r>
      <w:r w:rsidR="003033C9">
        <w:t xml:space="preserve">; </w:t>
      </w:r>
      <w:r w:rsidR="003033C9" w:rsidRPr="00282876">
        <w:t>Svedjedal, ”Kritiska tankar. Om litteraturkritiken”, s</w:t>
      </w:r>
      <w:r w:rsidR="003033C9">
        <w:t>. 157–</w:t>
      </w:r>
      <w:r w:rsidR="003033C9" w:rsidRPr="00282876">
        <w:t xml:space="preserve">176 </w:t>
      </w:r>
      <w:r w:rsidR="0099347E">
        <w:t xml:space="preserve"> + utdelat material: kulturdebatt</w:t>
      </w:r>
    </w:p>
    <w:p w14:paraId="4C96CCA7" w14:textId="77777777" w:rsidR="003307E7" w:rsidRDefault="003307E7" w:rsidP="0041302F">
      <w:pPr>
        <w:rPr>
          <w:b/>
        </w:rPr>
      </w:pPr>
    </w:p>
    <w:p w14:paraId="021769AE" w14:textId="77777777" w:rsidR="0099347E" w:rsidRPr="0041302F" w:rsidRDefault="00A92D95" w:rsidP="0099347E">
      <w:r>
        <w:t>On 22/3, 10-12</w:t>
      </w:r>
      <w:r w:rsidRPr="00A92D95">
        <w:t xml:space="preserve">, </w:t>
      </w:r>
      <w:r>
        <w:t xml:space="preserve">A129b </w:t>
      </w:r>
      <w:r w:rsidR="0099347E">
        <w:t>–</w:t>
      </w:r>
      <w:r w:rsidR="0099347E" w:rsidRPr="00A92D95">
        <w:t xml:space="preserve"> </w:t>
      </w:r>
      <w:r w:rsidR="0099347E" w:rsidRPr="0041302F">
        <w:rPr>
          <w:b/>
        </w:rPr>
        <w:t>Biografin och det biografiska berättandet</w:t>
      </w:r>
      <w:r w:rsidR="0099347E" w:rsidRPr="0041302F">
        <w:t xml:space="preserve">  </w:t>
      </w:r>
    </w:p>
    <w:p w14:paraId="573DEEFC" w14:textId="77777777" w:rsidR="0099347E" w:rsidRDefault="0099347E" w:rsidP="0099347E">
      <w:pPr>
        <w:rPr>
          <w:rFonts w:ascii="Cambria" w:hAnsi="Cambria"/>
          <w:i/>
        </w:rPr>
      </w:pPr>
      <w:r>
        <w:t xml:space="preserve">Att läsa: </w:t>
      </w:r>
      <w:r>
        <w:rPr>
          <w:rFonts w:ascii="Cambria" w:hAnsi="Cambria"/>
        </w:rPr>
        <w:t xml:space="preserve">Christian Kracht, </w:t>
      </w:r>
      <w:r w:rsidRPr="00800788">
        <w:rPr>
          <w:rFonts w:ascii="Cambria" w:hAnsi="Cambria"/>
          <w:i/>
        </w:rPr>
        <w:t>Imperium</w:t>
      </w:r>
    </w:p>
    <w:p w14:paraId="7E060AEB" w14:textId="77777777" w:rsidR="0099347E" w:rsidRDefault="0099347E" w:rsidP="0099347E">
      <w:pPr>
        <w:rPr>
          <w:rFonts w:ascii="Cambria" w:eastAsia="Times New Roman" w:hAnsi="Cambria" w:cs="Times New Roman"/>
          <w:i/>
        </w:rPr>
      </w:pPr>
      <w:r w:rsidRPr="001325C2">
        <w:rPr>
          <w:rFonts w:ascii="Cambria" w:hAnsi="Cambria"/>
        </w:rPr>
        <w:t xml:space="preserve">Utdrag ur Jens Andersen, </w:t>
      </w:r>
      <w:r w:rsidRPr="001325C2">
        <w:rPr>
          <w:rFonts w:ascii="Cambria" w:eastAsia="Times New Roman" w:hAnsi="Cambria" w:cs="Times New Roman"/>
          <w:i/>
        </w:rPr>
        <w:t>Denna dagen, ett liv. En biografi över Astrid Lindgren</w:t>
      </w:r>
      <w:r w:rsidRPr="001325C2">
        <w:rPr>
          <w:rFonts w:ascii="Cambria" w:eastAsia="Times New Roman" w:hAnsi="Cambria" w:cs="Times New Roman"/>
        </w:rPr>
        <w:t>, kapitel x</w:t>
      </w:r>
    </w:p>
    <w:p w14:paraId="17FA0B9B" w14:textId="48DDD441" w:rsidR="00800788" w:rsidRPr="00800788" w:rsidRDefault="0099347E" w:rsidP="0099347E">
      <w:r w:rsidRPr="001325C2">
        <w:rPr>
          <w:rFonts w:ascii="Cambria" w:eastAsia="Times New Roman" w:hAnsi="Cambria" w:cs="Times New Roman"/>
        </w:rPr>
        <w:t>Ur</w:t>
      </w:r>
      <w:r>
        <w:rPr>
          <w:rFonts w:ascii="Cambria" w:eastAsia="Times New Roman" w:hAnsi="Cambria" w:cs="Times New Roman"/>
        </w:rPr>
        <w:t xml:space="preserve"> </w:t>
      </w:r>
      <w:r w:rsidRPr="001325C2">
        <w:rPr>
          <w:rFonts w:ascii="Cambria" w:eastAsia="Times New Roman" w:hAnsi="Cambria" w:cs="Times New Roman"/>
        </w:rPr>
        <w:t>Lisbeth Larsson</w:t>
      </w:r>
      <w:r>
        <w:rPr>
          <w:rFonts w:ascii="Cambria" w:eastAsia="Times New Roman" w:hAnsi="Cambria" w:cs="Times New Roman"/>
          <w:b/>
        </w:rPr>
        <w:t xml:space="preserve">, </w:t>
      </w:r>
      <w:r w:rsidRPr="001325C2">
        <w:rPr>
          <w:rFonts w:ascii="Cambria" w:eastAsia="Times New Roman" w:hAnsi="Cambria" w:cs="Times New Roman"/>
          <w:i/>
        </w:rPr>
        <w:t>Sanning och konsekvens. Marika Stiernstedt, Ludvig Nordström och de biografiska berättelserna</w:t>
      </w:r>
      <w:r>
        <w:rPr>
          <w:rFonts w:ascii="Cambria" w:eastAsia="Times New Roman" w:hAnsi="Cambria" w:cs="Times New Roman"/>
        </w:rPr>
        <w:t>, ”Den biografiska traditionen”, s 241-255</w:t>
      </w:r>
    </w:p>
    <w:p w14:paraId="6904DB02" w14:textId="77777777" w:rsidR="00800788" w:rsidRDefault="00800788" w:rsidP="002C58ED">
      <w:pPr>
        <w:rPr>
          <w:b/>
        </w:rPr>
      </w:pPr>
    </w:p>
    <w:p w14:paraId="6051ADD7" w14:textId="21148042" w:rsidR="002C58ED" w:rsidRPr="000A49DD" w:rsidRDefault="00A92D95" w:rsidP="002C58ED">
      <w:pPr>
        <w:rPr>
          <w:b/>
        </w:rPr>
      </w:pPr>
      <w:r>
        <w:t>Fr 24/3, 13-16</w:t>
      </w:r>
      <w:r w:rsidRPr="00A92D95">
        <w:t>,</w:t>
      </w:r>
      <w:r>
        <w:t xml:space="preserve"> L207 –</w:t>
      </w:r>
      <w:r w:rsidRPr="00A92D95">
        <w:t xml:space="preserve"> </w:t>
      </w:r>
      <w:r w:rsidR="002C58ED" w:rsidRPr="000A49DD">
        <w:rPr>
          <w:b/>
        </w:rPr>
        <w:t xml:space="preserve">Workshop: mellan fakta och fiktion </w:t>
      </w:r>
    </w:p>
    <w:p w14:paraId="40F97A2A" w14:textId="77777777" w:rsidR="006C12F8" w:rsidRDefault="006C12F8" w:rsidP="006C12F8">
      <w:pPr>
        <w:rPr>
          <w:b/>
          <w:i/>
        </w:rPr>
      </w:pPr>
    </w:p>
    <w:p w14:paraId="1B3A4B0B" w14:textId="7027E632" w:rsidR="00A44CD4" w:rsidRPr="00A92D95" w:rsidRDefault="00A44CD4" w:rsidP="00A44CD4">
      <w:pPr>
        <w:rPr>
          <w:b/>
        </w:rPr>
      </w:pPr>
      <w:r>
        <w:rPr>
          <w:b/>
        </w:rPr>
        <w:t>V13</w:t>
      </w:r>
    </w:p>
    <w:p w14:paraId="23A5B191" w14:textId="73CB8A0D" w:rsidR="0099347E" w:rsidRDefault="0099347E" w:rsidP="0099347E">
      <w:pPr>
        <w:rPr>
          <w:b/>
        </w:rPr>
      </w:pPr>
      <w:r>
        <w:t>Må 27/3, 13-15</w:t>
      </w:r>
      <w:r w:rsidR="00A44CD4" w:rsidRPr="00A92D95">
        <w:t>,</w:t>
      </w:r>
      <w:r w:rsidR="00A44CD4">
        <w:t xml:space="preserve"> L207 </w:t>
      </w:r>
      <w:r w:rsidRPr="00A92D95">
        <w:t>–</w:t>
      </w:r>
      <w:r>
        <w:rPr>
          <w:b/>
        </w:rPr>
        <w:t xml:space="preserve"> Politisk dystopi</w:t>
      </w:r>
    </w:p>
    <w:p w14:paraId="2699BDA0" w14:textId="77777777" w:rsidR="0099347E" w:rsidRPr="00800788" w:rsidRDefault="0099347E" w:rsidP="0099347E">
      <w:r>
        <w:t xml:space="preserve">Att läsa: Michel Houellebecq, </w:t>
      </w:r>
      <w:r w:rsidRPr="00287F30">
        <w:rPr>
          <w:i/>
        </w:rPr>
        <w:t>Underkastelse</w:t>
      </w:r>
    </w:p>
    <w:p w14:paraId="730C7492" w14:textId="77777777" w:rsidR="0099347E" w:rsidRPr="00800788" w:rsidRDefault="0099347E" w:rsidP="0099347E">
      <w:r>
        <w:t xml:space="preserve">+ utdelat material </w:t>
      </w:r>
    </w:p>
    <w:p w14:paraId="15A6BE66" w14:textId="0C6E64A3" w:rsidR="001325C2" w:rsidRPr="001325C2" w:rsidRDefault="001325C2" w:rsidP="001325C2">
      <w:pPr>
        <w:rPr>
          <w:rFonts w:ascii="Cambria" w:hAnsi="Cambria"/>
        </w:rPr>
      </w:pPr>
      <w:r w:rsidRPr="001325C2">
        <w:rPr>
          <w:rFonts w:ascii="Cambria" w:eastAsia="Times New Roman" w:hAnsi="Cambria" w:cs="Times New Roman"/>
        </w:rPr>
        <w:t xml:space="preserve"> </w:t>
      </w:r>
    </w:p>
    <w:p w14:paraId="6E18AD70" w14:textId="2EFFF93E" w:rsidR="005D771D" w:rsidRPr="000A49DD" w:rsidRDefault="00A44CD4" w:rsidP="005D771D">
      <w:pPr>
        <w:rPr>
          <w:b/>
        </w:rPr>
      </w:pPr>
      <w:r>
        <w:t>On 29/3, 13-15</w:t>
      </w:r>
      <w:r w:rsidRPr="00A92D95">
        <w:t>,</w:t>
      </w:r>
      <w:r>
        <w:t xml:space="preserve"> L207 –</w:t>
      </w:r>
      <w:r w:rsidRPr="00A92D95">
        <w:t xml:space="preserve"> </w:t>
      </w:r>
      <w:r w:rsidR="001D6FC8">
        <w:rPr>
          <w:b/>
        </w:rPr>
        <w:t>Fantastisk</w:t>
      </w:r>
      <w:r w:rsidR="000A49DD" w:rsidRPr="000A49DD">
        <w:rPr>
          <w:b/>
        </w:rPr>
        <w:t xml:space="preserve"> realism</w:t>
      </w:r>
      <w:r w:rsidR="005D771D" w:rsidRPr="000A49DD">
        <w:rPr>
          <w:b/>
        </w:rPr>
        <w:t xml:space="preserve"> </w:t>
      </w:r>
    </w:p>
    <w:p w14:paraId="1C77B79F" w14:textId="37683A9A" w:rsidR="005D771D" w:rsidRPr="00AB4BCE" w:rsidRDefault="002C58ED" w:rsidP="005D771D">
      <w:pPr>
        <w:rPr>
          <w:rFonts w:ascii="Cambria" w:hAnsi="Cambria"/>
        </w:rPr>
      </w:pPr>
      <w:r w:rsidRPr="00AB4BCE">
        <w:rPr>
          <w:rFonts w:ascii="Cambria" w:hAnsi="Cambria"/>
        </w:rPr>
        <w:t>Att läsa</w:t>
      </w:r>
      <w:r w:rsidR="00BC02C7" w:rsidRPr="00AB4BCE">
        <w:rPr>
          <w:rFonts w:ascii="Cambria" w:hAnsi="Cambria"/>
        </w:rPr>
        <w:t xml:space="preserve">: Mats Strandberg &amp; Sara Bergmark Elfgren, </w:t>
      </w:r>
      <w:r w:rsidR="005D771D" w:rsidRPr="00AB4BCE">
        <w:rPr>
          <w:rFonts w:ascii="Cambria" w:hAnsi="Cambria"/>
          <w:i/>
        </w:rPr>
        <w:t>Cirkeln</w:t>
      </w:r>
    </w:p>
    <w:p w14:paraId="2A2A7986" w14:textId="77777777" w:rsidR="00CE0E77" w:rsidRDefault="00BC02C7" w:rsidP="00CE0E77">
      <w:r w:rsidRPr="00AB4BCE">
        <w:rPr>
          <w:rFonts w:ascii="Cambria" w:hAnsi="Cambria"/>
        </w:rPr>
        <w:t xml:space="preserve">Alkestrand, </w:t>
      </w:r>
      <w:r w:rsidRPr="00AB4BCE">
        <w:rPr>
          <w:rStyle w:val="Betoning"/>
          <w:rFonts w:ascii="Cambria" w:eastAsia="Calibri" w:hAnsi="Cambria"/>
        </w:rPr>
        <w:t>Magiska möjligheter</w:t>
      </w:r>
      <w:r w:rsidRPr="00AB4BCE">
        <w:rPr>
          <w:rStyle w:val="Betoning"/>
          <w:rFonts w:ascii="Cambria" w:eastAsia="Calibri" w:hAnsi="Cambria"/>
          <w:i w:val="0"/>
        </w:rPr>
        <w:t xml:space="preserve">, s </w:t>
      </w:r>
      <w:r w:rsidR="00CE2756" w:rsidRPr="00AB4BCE">
        <w:rPr>
          <w:rStyle w:val="Betoning"/>
          <w:rFonts w:ascii="Cambria" w:eastAsia="Calibri" w:hAnsi="Cambria"/>
          <w:i w:val="0"/>
        </w:rPr>
        <w:t>9-29</w:t>
      </w:r>
      <w:r w:rsidR="00CE0E77">
        <w:rPr>
          <w:rStyle w:val="Betoning"/>
          <w:rFonts w:ascii="Cambria" w:eastAsia="Calibri" w:hAnsi="Cambria"/>
          <w:i w:val="0"/>
        </w:rPr>
        <w:t xml:space="preserve"> </w:t>
      </w:r>
      <w:r w:rsidR="00CE0E77">
        <w:t xml:space="preserve">+ utdelat material </w:t>
      </w:r>
    </w:p>
    <w:p w14:paraId="24A3F5DE" w14:textId="2B95BAC2" w:rsidR="002C58ED" w:rsidRPr="00AB4BCE" w:rsidRDefault="002C58ED" w:rsidP="005D771D">
      <w:pPr>
        <w:rPr>
          <w:rFonts w:ascii="Cambria" w:hAnsi="Cambria"/>
        </w:rPr>
      </w:pPr>
    </w:p>
    <w:p w14:paraId="1F2577BB" w14:textId="696353CC" w:rsidR="005D771D" w:rsidRPr="000A49DD" w:rsidRDefault="00A44CD4" w:rsidP="005D771D">
      <w:pPr>
        <w:rPr>
          <w:b/>
        </w:rPr>
      </w:pPr>
      <w:r>
        <w:t>Fr 31/3, 10-12</w:t>
      </w:r>
      <w:r w:rsidRPr="00A92D95">
        <w:t>,</w:t>
      </w:r>
      <w:r>
        <w:t xml:space="preserve"> L201 –</w:t>
      </w:r>
      <w:r w:rsidRPr="00A92D95">
        <w:t xml:space="preserve"> </w:t>
      </w:r>
      <w:r w:rsidR="00CE2756">
        <w:rPr>
          <w:b/>
        </w:rPr>
        <w:t xml:space="preserve">Berättelserna kring Andrées expedition </w:t>
      </w:r>
    </w:p>
    <w:p w14:paraId="7B6F0FD4" w14:textId="0C5724E9" w:rsidR="005D771D" w:rsidRDefault="001D6FC8" w:rsidP="005D771D">
      <w:r>
        <w:t xml:space="preserve">Att läsa: </w:t>
      </w:r>
      <w:r w:rsidR="005D771D">
        <w:t xml:space="preserve">Bea Uusma, </w:t>
      </w:r>
      <w:r w:rsidR="005D771D" w:rsidRPr="00D3354E">
        <w:rPr>
          <w:i/>
        </w:rPr>
        <w:t>Expeditionen</w:t>
      </w:r>
    </w:p>
    <w:p w14:paraId="1DD6E059" w14:textId="6A5A8D0D" w:rsidR="005D771D" w:rsidRDefault="00BC02C7">
      <w:r>
        <w:t xml:space="preserve">Forslid, ur </w:t>
      </w:r>
      <w:r w:rsidRPr="00BC02C7">
        <w:rPr>
          <w:i/>
        </w:rPr>
        <w:t>Varför män</w:t>
      </w:r>
      <w:r>
        <w:t>, s 21-51</w:t>
      </w:r>
    </w:p>
    <w:p w14:paraId="2359C4A9" w14:textId="598489B0" w:rsidR="00BC02C7" w:rsidRPr="00BC02C7" w:rsidRDefault="00CE2756">
      <w:r>
        <w:t xml:space="preserve">+ </w:t>
      </w:r>
      <w:r w:rsidR="00BC02C7" w:rsidRPr="00BC02C7">
        <w:t xml:space="preserve">utdelat material </w:t>
      </w:r>
    </w:p>
    <w:p w14:paraId="2EE218BF" w14:textId="77777777" w:rsidR="00BC02C7" w:rsidRDefault="00BC02C7">
      <w:pPr>
        <w:rPr>
          <w:b/>
        </w:rPr>
      </w:pPr>
    </w:p>
    <w:p w14:paraId="55C5D8DB" w14:textId="6B5E6FC2" w:rsidR="00A44CD4" w:rsidRPr="00A92D95" w:rsidRDefault="00CE0E77" w:rsidP="00A44CD4">
      <w:pPr>
        <w:rPr>
          <w:b/>
        </w:rPr>
      </w:pPr>
      <w:r>
        <w:rPr>
          <w:b/>
        </w:rPr>
        <w:t>V14</w:t>
      </w:r>
    </w:p>
    <w:p w14:paraId="75E30480" w14:textId="56070003" w:rsidR="000A49DD" w:rsidRPr="000A49DD" w:rsidRDefault="00263FC2">
      <w:pPr>
        <w:rPr>
          <w:b/>
        </w:rPr>
      </w:pPr>
      <w:r>
        <w:t>Ti 4/4 kl 16</w:t>
      </w:r>
      <w:r w:rsidR="00A44CD4" w:rsidRPr="00A44CD4">
        <w:t>.00 –</w:t>
      </w:r>
      <w:r w:rsidR="00A44CD4">
        <w:rPr>
          <w:b/>
        </w:rPr>
        <w:t xml:space="preserve"> Inlämning av h</w:t>
      </w:r>
      <w:r w:rsidR="000A49DD" w:rsidRPr="000A49DD">
        <w:rPr>
          <w:b/>
        </w:rPr>
        <w:t>emtenta</w:t>
      </w:r>
    </w:p>
    <w:p w14:paraId="213092BF" w14:textId="77777777" w:rsidR="000A49DD" w:rsidRDefault="000A49DD"/>
    <w:p w14:paraId="74DED53B" w14:textId="77777777" w:rsidR="000A49DD" w:rsidRDefault="000A49DD"/>
    <w:p w14:paraId="5434B9CE" w14:textId="77777777" w:rsidR="003C7892" w:rsidRDefault="003C7892"/>
    <w:p w14:paraId="2D68C2C9" w14:textId="77777777" w:rsidR="00735F7A" w:rsidRDefault="00735F7A"/>
    <w:p w14:paraId="465EBF75" w14:textId="05C8ED4E" w:rsidR="00735F7A" w:rsidRDefault="00735F7A"/>
    <w:p w14:paraId="3CA0956F" w14:textId="77777777" w:rsidR="007335A8" w:rsidRDefault="007335A8" w:rsidP="007335A8"/>
    <w:p w14:paraId="7791A6AD" w14:textId="0A15BBE8" w:rsidR="007335A8" w:rsidRDefault="007335A8" w:rsidP="007335A8"/>
    <w:sectPr w:rsidR="007335A8" w:rsidSect="00561ED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41E4"/>
    <w:multiLevelType w:val="hybridMultilevel"/>
    <w:tmpl w:val="CC8A49A6"/>
    <w:lvl w:ilvl="0" w:tplc="388A81D2">
      <w:start w:val="80"/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D0718"/>
    <w:multiLevelType w:val="multilevel"/>
    <w:tmpl w:val="824C2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7A"/>
    <w:rsid w:val="000454D3"/>
    <w:rsid w:val="00084C12"/>
    <w:rsid w:val="000A1EAE"/>
    <w:rsid w:val="000A49DD"/>
    <w:rsid w:val="000A7A09"/>
    <w:rsid w:val="000F4C2F"/>
    <w:rsid w:val="001325C2"/>
    <w:rsid w:val="00142E76"/>
    <w:rsid w:val="001D6FC8"/>
    <w:rsid w:val="001F7023"/>
    <w:rsid w:val="00263FC2"/>
    <w:rsid w:val="00285F34"/>
    <w:rsid w:val="00287F30"/>
    <w:rsid w:val="002C58ED"/>
    <w:rsid w:val="003033C9"/>
    <w:rsid w:val="003307E7"/>
    <w:rsid w:val="00331FB0"/>
    <w:rsid w:val="00337B0B"/>
    <w:rsid w:val="00377675"/>
    <w:rsid w:val="003C7892"/>
    <w:rsid w:val="0041302F"/>
    <w:rsid w:val="00484DA1"/>
    <w:rsid w:val="004F2FD8"/>
    <w:rsid w:val="00561EDC"/>
    <w:rsid w:val="005D771D"/>
    <w:rsid w:val="006C12F8"/>
    <w:rsid w:val="006D007F"/>
    <w:rsid w:val="006E2A56"/>
    <w:rsid w:val="007335A8"/>
    <w:rsid w:val="00735F7A"/>
    <w:rsid w:val="00800788"/>
    <w:rsid w:val="0082254E"/>
    <w:rsid w:val="00841247"/>
    <w:rsid w:val="008C5564"/>
    <w:rsid w:val="008E6039"/>
    <w:rsid w:val="0099347E"/>
    <w:rsid w:val="00A20CF9"/>
    <w:rsid w:val="00A44CD4"/>
    <w:rsid w:val="00A62196"/>
    <w:rsid w:val="00A92D95"/>
    <w:rsid w:val="00AB4BCE"/>
    <w:rsid w:val="00B01033"/>
    <w:rsid w:val="00B077EA"/>
    <w:rsid w:val="00B80BCD"/>
    <w:rsid w:val="00BC02C7"/>
    <w:rsid w:val="00CE0E77"/>
    <w:rsid w:val="00CE2756"/>
    <w:rsid w:val="00D0024D"/>
    <w:rsid w:val="00D32B63"/>
    <w:rsid w:val="00D3354E"/>
    <w:rsid w:val="00EF12DD"/>
    <w:rsid w:val="00F8056B"/>
    <w:rsid w:val="00F9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757D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AB4BC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335A8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BC02C7"/>
    <w:rPr>
      <w:i/>
      <w:iCs/>
    </w:rPr>
  </w:style>
  <w:style w:type="character" w:customStyle="1" w:styleId="Rubrik1Char">
    <w:name w:val="Rubrik 1 Char"/>
    <w:basedOn w:val="Standardstycketeckensnitt"/>
    <w:link w:val="Rubrik1"/>
    <w:uiPriority w:val="9"/>
    <w:rsid w:val="00AB4BCE"/>
    <w:rPr>
      <w:rFonts w:ascii="Times" w:hAnsi="Times"/>
      <w:b/>
      <w:bCs/>
      <w:kern w:val="36"/>
      <w:sz w:val="48"/>
      <w:szCs w:val="48"/>
    </w:rPr>
  </w:style>
  <w:style w:type="character" w:customStyle="1" w:styleId="ui-menuitem-text">
    <w:name w:val="ui-menuitem-text"/>
    <w:basedOn w:val="Standardstycketeckensnitt"/>
    <w:rsid w:val="00AB4B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AB4BC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335A8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BC02C7"/>
    <w:rPr>
      <w:i/>
      <w:iCs/>
    </w:rPr>
  </w:style>
  <w:style w:type="character" w:customStyle="1" w:styleId="Rubrik1Char">
    <w:name w:val="Rubrik 1 Char"/>
    <w:basedOn w:val="Standardstycketeckensnitt"/>
    <w:link w:val="Rubrik1"/>
    <w:uiPriority w:val="9"/>
    <w:rsid w:val="00AB4BCE"/>
    <w:rPr>
      <w:rFonts w:ascii="Times" w:hAnsi="Times"/>
      <w:b/>
      <w:bCs/>
      <w:kern w:val="36"/>
      <w:sz w:val="48"/>
      <w:szCs w:val="48"/>
    </w:rPr>
  </w:style>
  <w:style w:type="character" w:customStyle="1" w:styleId="ui-menuitem-text">
    <w:name w:val="ui-menuitem-text"/>
    <w:basedOn w:val="Standardstycketeckensnitt"/>
    <w:rsid w:val="00AB4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Lunds Universitet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Torbjörn Forslid</dc:creator>
  <cp:lastModifiedBy>kans-esi</cp:lastModifiedBy>
  <cp:revision>2</cp:revision>
  <cp:lastPrinted>2017-01-16T09:35:00Z</cp:lastPrinted>
  <dcterms:created xsi:type="dcterms:W3CDTF">2017-01-16T09:35:00Z</dcterms:created>
  <dcterms:modified xsi:type="dcterms:W3CDTF">2017-01-16T09:35:00Z</dcterms:modified>
</cp:coreProperties>
</file>